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BB" w:rsidRDefault="009A22BB" w:rsidP="009A22BB">
      <w:pPr>
        <w:jc w:val="center"/>
        <w:rPr>
          <w:b/>
          <w:bCs/>
          <w:iCs/>
          <w:sz w:val="28"/>
          <w:szCs w:val="28"/>
        </w:rPr>
      </w:pPr>
      <w:r w:rsidRPr="009A22BB">
        <w:rPr>
          <w:b/>
          <w:bCs/>
          <w:iCs/>
          <w:sz w:val="28"/>
          <w:szCs w:val="28"/>
        </w:rPr>
        <w:t xml:space="preserve">Отчет о деятельности </w:t>
      </w:r>
      <w:r>
        <w:rPr>
          <w:b/>
          <w:bCs/>
          <w:iCs/>
          <w:sz w:val="28"/>
          <w:szCs w:val="28"/>
        </w:rPr>
        <w:t xml:space="preserve">летнего оздоровительного лагеря «Мозаика лета»  </w:t>
      </w:r>
    </w:p>
    <w:p w:rsidR="009A22BB" w:rsidRPr="009A22BB" w:rsidRDefault="009A22BB" w:rsidP="009A22BB">
      <w:pPr>
        <w:jc w:val="center"/>
        <w:rPr>
          <w:b/>
          <w:bCs/>
          <w:iCs/>
          <w:sz w:val="28"/>
          <w:szCs w:val="28"/>
        </w:rPr>
      </w:pPr>
      <w:r>
        <w:rPr>
          <w:b/>
          <w:bCs/>
          <w:iCs/>
          <w:sz w:val="28"/>
          <w:szCs w:val="28"/>
        </w:rPr>
        <w:t xml:space="preserve">в рамках </w:t>
      </w:r>
      <w:r w:rsidRPr="009A22BB">
        <w:rPr>
          <w:b/>
          <w:bCs/>
          <w:iCs/>
          <w:sz w:val="28"/>
          <w:szCs w:val="28"/>
        </w:rPr>
        <w:t>профильной экологической смены -2017</w:t>
      </w:r>
    </w:p>
    <w:p w:rsidR="009A22BB" w:rsidRPr="009A22BB" w:rsidRDefault="009A22BB" w:rsidP="009A22BB">
      <w:pPr>
        <w:jc w:val="center"/>
        <w:rPr>
          <w:b/>
          <w:bCs/>
          <w:iCs/>
          <w:sz w:val="28"/>
          <w:szCs w:val="28"/>
        </w:rPr>
      </w:pPr>
      <w:r w:rsidRPr="009A22BB">
        <w:rPr>
          <w:b/>
          <w:bCs/>
          <w:iCs/>
          <w:sz w:val="28"/>
          <w:szCs w:val="28"/>
        </w:rPr>
        <w:t xml:space="preserve">как </w:t>
      </w:r>
      <w:r w:rsidRPr="009A22BB">
        <w:rPr>
          <w:b/>
          <w:bCs/>
          <w:iCs/>
          <w:sz w:val="28"/>
          <w:szCs w:val="28"/>
          <w:lang w:val="en-US"/>
        </w:rPr>
        <w:t>I</w:t>
      </w:r>
      <w:r w:rsidRPr="009A22BB">
        <w:rPr>
          <w:b/>
          <w:bCs/>
          <w:iCs/>
          <w:sz w:val="28"/>
          <w:szCs w:val="28"/>
        </w:rPr>
        <w:t xml:space="preserve"> этапа программы «ПРЕКРАСНАЯ ЗЕЛЁНАЯ»</w:t>
      </w:r>
    </w:p>
    <w:p w:rsidR="009A22BB" w:rsidRDefault="009A22BB" w:rsidP="001340FF">
      <w:pPr>
        <w:jc w:val="both"/>
        <w:rPr>
          <w:b/>
          <w:bCs/>
          <w:iCs/>
          <w:sz w:val="28"/>
          <w:szCs w:val="28"/>
        </w:rPr>
      </w:pPr>
    </w:p>
    <w:p w:rsidR="006F3E68" w:rsidRPr="000C2126" w:rsidRDefault="0086784C" w:rsidP="001340FF">
      <w:pPr>
        <w:jc w:val="both"/>
        <w:rPr>
          <w:b/>
          <w:bCs/>
          <w:iCs/>
          <w:sz w:val="28"/>
          <w:szCs w:val="28"/>
        </w:rPr>
      </w:pPr>
      <w:r w:rsidRPr="000C2126">
        <w:rPr>
          <w:b/>
          <w:bCs/>
          <w:iCs/>
          <w:sz w:val="28"/>
          <w:szCs w:val="28"/>
        </w:rPr>
        <w:t>Слайд 1 Титул</w:t>
      </w:r>
    </w:p>
    <w:p w:rsidR="00961EAA" w:rsidRPr="000C2126" w:rsidRDefault="00961EAA" w:rsidP="001340FF">
      <w:pPr>
        <w:jc w:val="both"/>
        <w:rPr>
          <w:bCs/>
          <w:iCs/>
          <w:sz w:val="28"/>
          <w:szCs w:val="28"/>
        </w:rPr>
      </w:pPr>
      <w:r w:rsidRPr="000C2126">
        <w:rPr>
          <w:bCs/>
          <w:iCs/>
          <w:sz w:val="28"/>
          <w:szCs w:val="28"/>
        </w:rPr>
        <w:t xml:space="preserve">Летний оздоровительный лагерь на базе МБОУ «Лицей № 87 имени Л.И. Новиковой» организуется с </w:t>
      </w:r>
      <w:r w:rsidR="0019254F" w:rsidRPr="000C2126">
        <w:rPr>
          <w:bCs/>
          <w:iCs/>
          <w:sz w:val="28"/>
          <w:szCs w:val="28"/>
        </w:rPr>
        <w:t xml:space="preserve">лета </w:t>
      </w:r>
      <w:r w:rsidRPr="000C2126">
        <w:rPr>
          <w:bCs/>
          <w:iCs/>
          <w:sz w:val="28"/>
          <w:szCs w:val="28"/>
        </w:rPr>
        <w:t>2015 года.</w:t>
      </w:r>
    </w:p>
    <w:p w:rsidR="00961EAA" w:rsidRPr="000C2126" w:rsidRDefault="003E2412" w:rsidP="00961EAA">
      <w:pPr>
        <w:ind w:firstLine="357"/>
        <w:jc w:val="both"/>
        <w:rPr>
          <w:sz w:val="28"/>
          <w:szCs w:val="28"/>
        </w:rPr>
      </w:pPr>
      <w:r w:rsidRPr="000C2126">
        <w:rPr>
          <w:bCs/>
          <w:iCs/>
          <w:sz w:val="28"/>
          <w:szCs w:val="28"/>
        </w:rPr>
        <w:t>Наш л</w:t>
      </w:r>
      <w:r w:rsidR="00961EAA" w:rsidRPr="000C2126">
        <w:rPr>
          <w:bCs/>
          <w:iCs/>
          <w:sz w:val="28"/>
          <w:szCs w:val="28"/>
        </w:rPr>
        <w:t>агер</w:t>
      </w:r>
      <w:r w:rsidRPr="000C2126">
        <w:rPr>
          <w:bCs/>
          <w:iCs/>
          <w:sz w:val="28"/>
          <w:szCs w:val="28"/>
        </w:rPr>
        <w:t>ь</w:t>
      </w:r>
      <w:r w:rsidR="00961EAA" w:rsidRPr="000C2126">
        <w:rPr>
          <w:bCs/>
          <w:iCs/>
          <w:sz w:val="28"/>
          <w:szCs w:val="28"/>
        </w:rPr>
        <w:t xml:space="preserve"> </w:t>
      </w:r>
      <w:r w:rsidRPr="000C2126">
        <w:rPr>
          <w:bCs/>
          <w:iCs/>
          <w:sz w:val="28"/>
          <w:szCs w:val="28"/>
        </w:rPr>
        <w:t>называется</w:t>
      </w:r>
      <w:r w:rsidR="00961EAA" w:rsidRPr="000C2126">
        <w:rPr>
          <w:bCs/>
          <w:iCs/>
          <w:sz w:val="28"/>
          <w:szCs w:val="28"/>
        </w:rPr>
        <w:t xml:space="preserve"> «Мозаика лета». </w:t>
      </w:r>
      <w:r w:rsidR="00961EAA" w:rsidRPr="000C2126">
        <w:rPr>
          <w:sz w:val="28"/>
          <w:szCs w:val="28"/>
        </w:rPr>
        <w:t xml:space="preserve">Для ребенка мозаика – это увлекательная игра по созданию определенного образа,  в данном случае это образ наступившего лета: красочного,  веселого, яркого и интересного. Для педагогов мозаика – это интегрированная система, условно состоящая из дискретных модулей: комплекса событий, мер, воздействий, педагогических находок, идей и  т.д., но также подчиненная </w:t>
      </w:r>
      <w:r w:rsidR="00961EAA" w:rsidRPr="000C2126">
        <w:rPr>
          <w:b/>
          <w:sz w:val="28"/>
          <w:szCs w:val="28"/>
        </w:rPr>
        <w:t>созданию единого образа</w:t>
      </w:r>
      <w:r w:rsidR="00961EAA" w:rsidRPr="000C2126">
        <w:rPr>
          <w:sz w:val="28"/>
          <w:szCs w:val="28"/>
        </w:rPr>
        <w:t xml:space="preserve"> – цели воспитания, которую стави</w:t>
      </w:r>
      <w:r w:rsidRPr="000C2126">
        <w:rPr>
          <w:sz w:val="28"/>
          <w:szCs w:val="28"/>
        </w:rPr>
        <w:t>т</w:t>
      </w:r>
      <w:r w:rsidR="00961EAA" w:rsidRPr="000C2126">
        <w:rPr>
          <w:sz w:val="28"/>
          <w:szCs w:val="28"/>
        </w:rPr>
        <w:t xml:space="preserve"> перед собой программа летнего отдыха детей.</w:t>
      </w:r>
    </w:p>
    <w:p w:rsidR="0086784C" w:rsidRPr="000C2126" w:rsidRDefault="0086784C" w:rsidP="00961EAA">
      <w:pPr>
        <w:tabs>
          <w:tab w:val="right" w:leader="underscore" w:pos="6405"/>
        </w:tabs>
        <w:spacing w:line="276" w:lineRule="auto"/>
        <w:ind w:firstLine="360"/>
        <w:jc w:val="both"/>
        <w:rPr>
          <w:snapToGrid w:val="0"/>
          <w:color w:val="000000"/>
          <w:sz w:val="28"/>
          <w:szCs w:val="28"/>
        </w:rPr>
      </w:pPr>
    </w:p>
    <w:p w:rsidR="0086784C" w:rsidRPr="000C2126" w:rsidRDefault="0086784C" w:rsidP="00961EAA">
      <w:pPr>
        <w:tabs>
          <w:tab w:val="right" w:leader="underscore" w:pos="6405"/>
        </w:tabs>
        <w:spacing w:line="276" w:lineRule="auto"/>
        <w:ind w:firstLine="360"/>
        <w:jc w:val="both"/>
        <w:rPr>
          <w:b/>
          <w:snapToGrid w:val="0"/>
          <w:color w:val="000000"/>
          <w:sz w:val="28"/>
          <w:szCs w:val="28"/>
        </w:rPr>
      </w:pPr>
      <w:r w:rsidRPr="000C2126">
        <w:rPr>
          <w:b/>
          <w:snapToGrid w:val="0"/>
          <w:color w:val="000000"/>
          <w:sz w:val="28"/>
          <w:szCs w:val="28"/>
        </w:rPr>
        <w:t>Слайд 2 Экологич</w:t>
      </w:r>
      <w:r w:rsidR="009A22BB">
        <w:rPr>
          <w:b/>
          <w:snapToGrid w:val="0"/>
          <w:color w:val="000000"/>
          <w:sz w:val="28"/>
          <w:szCs w:val="28"/>
        </w:rPr>
        <w:t xml:space="preserve">еские </w:t>
      </w:r>
      <w:r w:rsidRPr="000C2126">
        <w:rPr>
          <w:b/>
          <w:snapToGrid w:val="0"/>
          <w:color w:val="000000"/>
          <w:sz w:val="28"/>
          <w:szCs w:val="28"/>
        </w:rPr>
        <w:t>проблемы</w:t>
      </w:r>
    </w:p>
    <w:p w:rsidR="009A22BB" w:rsidRDefault="00961EAA" w:rsidP="00961EAA">
      <w:pPr>
        <w:tabs>
          <w:tab w:val="right" w:leader="underscore" w:pos="6405"/>
        </w:tabs>
        <w:spacing w:line="276" w:lineRule="auto"/>
        <w:ind w:firstLine="360"/>
        <w:jc w:val="both"/>
        <w:rPr>
          <w:snapToGrid w:val="0"/>
          <w:color w:val="000000"/>
          <w:sz w:val="28"/>
          <w:szCs w:val="28"/>
        </w:rPr>
      </w:pPr>
      <w:r w:rsidRPr="000C2126">
        <w:rPr>
          <w:snapToGrid w:val="0"/>
          <w:color w:val="000000"/>
          <w:sz w:val="28"/>
          <w:szCs w:val="28"/>
        </w:rPr>
        <w:t xml:space="preserve">В современном мире проблемы окружающей среды (экологические проблемы) приобрели глобальный масштаб.  Для осознания стоящих перед </w:t>
      </w:r>
      <w:r w:rsidR="003E2412" w:rsidRPr="000C2126">
        <w:rPr>
          <w:snapToGrid w:val="0"/>
          <w:color w:val="000000"/>
          <w:sz w:val="28"/>
          <w:szCs w:val="28"/>
        </w:rPr>
        <w:t>обществом</w:t>
      </w:r>
      <w:r w:rsidRPr="000C2126">
        <w:rPr>
          <w:snapToGrid w:val="0"/>
          <w:color w:val="000000"/>
          <w:sz w:val="28"/>
          <w:szCs w:val="28"/>
        </w:rPr>
        <w:t xml:space="preserve"> проблем 2017 год </w:t>
      </w:r>
      <w:r w:rsidR="003E2412" w:rsidRPr="000C2126">
        <w:rPr>
          <w:snapToGrid w:val="0"/>
          <w:color w:val="000000"/>
          <w:sz w:val="28"/>
          <w:szCs w:val="28"/>
        </w:rPr>
        <w:t xml:space="preserve">был </w:t>
      </w:r>
      <w:r w:rsidRPr="000C2126">
        <w:rPr>
          <w:snapToGrid w:val="0"/>
          <w:color w:val="000000"/>
          <w:sz w:val="28"/>
          <w:szCs w:val="28"/>
        </w:rPr>
        <w:t>объявлен Годом экологии.</w:t>
      </w:r>
      <w:r w:rsidRPr="000C2126">
        <w:rPr>
          <w:snapToGrid w:val="0"/>
          <w:color w:val="000000"/>
          <w:sz w:val="28"/>
          <w:szCs w:val="28"/>
        </w:rPr>
        <w:br/>
        <w:t>Человеку необходимы новые знания, новая система ценностей, которые, безусловно, нужно создавать и воспитывать с детства</w:t>
      </w:r>
      <w:r w:rsidR="003E2412" w:rsidRPr="000C2126">
        <w:rPr>
          <w:snapToGrid w:val="0"/>
          <w:color w:val="000000"/>
          <w:sz w:val="28"/>
          <w:szCs w:val="28"/>
        </w:rPr>
        <w:t xml:space="preserve">, а точнее,  </w:t>
      </w:r>
      <w:proofErr w:type="gramStart"/>
      <w:r w:rsidR="003E2412" w:rsidRPr="000C2126">
        <w:rPr>
          <w:snapToGrid w:val="0"/>
          <w:color w:val="000000"/>
          <w:sz w:val="28"/>
          <w:szCs w:val="28"/>
        </w:rPr>
        <w:t>нужен</w:t>
      </w:r>
      <w:proofErr w:type="gramEnd"/>
      <w:r w:rsidR="003E2412" w:rsidRPr="000C2126">
        <w:rPr>
          <w:snapToGrid w:val="0"/>
          <w:color w:val="000000"/>
          <w:sz w:val="28"/>
          <w:szCs w:val="28"/>
        </w:rPr>
        <w:t xml:space="preserve"> </w:t>
      </w:r>
    </w:p>
    <w:p w:rsidR="005E2B89" w:rsidRPr="000C2126" w:rsidRDefault="005E2B89" w:rsidP="00961EAA">
      <w:pPr>
        <w:tabs>
          <w:tab w:val="right" w:leader="underscore" w:pos="6405"/>
        </w:tabs>
        <w:spacing w:line="276" w:lineRule="auto"/>
        <w:ind w:firstLine="360"/>
        <w:jc w:val="both"/>
        <w:rPr>
          <w:snapToGrid w:val="0"/>
          <w:color w:val="000000"/>
          <w:sz w:val="28"/>
          <w:szCs w:val="28"/>
        </w:rPr>
      </w:pPr>
      <w:r w:rsidRPr="000C2126">
        <w:rPr>
          <w:b/>
          <w:snapToGrid w:val="0"/>
          <w:color w:val="000000"/>
          <w:sz w:val="28"/>
          <w:szCs w:val="28"/>
        </w:rPr>
        <w:t>анимация 1</w:t>
      </w:r>
    </w:p>
    <w:p w:rsidR="005E2B89" w:rsidRPr="000C2126" w:rsidRDefault="003E2412" w:rsidP="009A22BB">
      <w:pPr>
        <w:tabs>
          <w:tab w:val="right" w:leader="underscore" w:pos="6405"/>
        </w:tabs>
        <w:spacing w:line="276" w:lineRule="auto"/>
        <w:jc w:val="both"/>
        <w:rPr>
          <w:snapToGrid w:val="0"/>
          <w:color w:val="000000"/>
          <w:sz w:val="28"/>
          <w:szCs w:val="28"/>
        </w:rPr>
      </w:pPr>
      <w:r w:rsidRPr="000C2126">
        <w:rPr>
          <w:snapToGrid w:val="0"/>
          <w:color w:val="000000"/>
          <w:sz w:val="28"/>
          <w:szCs w:val="28"/>
        </w:rPr>
        <w:t>новый человек с новым сознанием, умеющий</w:t>
      </w:r>
      <w:r w:rsidR="00961EAA" w:rsidRPr="000C2126">
        <w:rPr>
          <w:snapToGrid w:val="0"/>
          <w:color w:val="000000"/>
          <w:sz w:val="28"/>
          <w:szCs w:val="28"/>
        </w:rPr>
        <w:t xml:space="preserve"> жить в согласии с природой, ее законами и принципами.</w:t>
      </w:r>
      <w:r w:rsidRPr="000C2126">
        <w:rPr>
          <w:snapToGrid w:val="0"/>
          <w:color w:val="000000"/>
          <w:sz w:val="28"/>
          <w:szCs w:val="28"/>
        </w:rPr>
        <w:t xml:space="preserve"> </w:t>
      </w:r>
    </w:p>
    <w:p w:rsidR="005E2B89" w:rsidRPr="000C2126" w:rsidRDefault="005E2B89" w:rsidP="005E2B89">
      <w:pPr>
        <w:tabs>
          <w:tab w:val="right" w:leader="underscore" w:pos="6405"/>
        </w:tabs>
        <w:spacing w:line="276" w:lineRule="auto"/>
        <w:jc w:val="both"/>
        <w:rPr>
          <w:snapToGrid w:val="0"/>
          <w:color w:val="000000"/>
          <w:sz w:val="28"/>
          <w:szCs w:val="28"/>
        </w:rPr>
      </w:pPr>
      <w:r w:rsidRPr="000C2126">
        <w:rPr>
          <w:b/>
          <w:snapToGrid w:val="0"/>
          <w:color w:val="000000"/>
          <w:sz w:val="28"/>
          <w:szCs w:val="28"/>
        </w:rPr>
        <w:t>анимация 2</w:t>
      </w:r>
    </w:p>
    <w:p w:rsidR="00961EAA" w:rsidRPr="000C2126" w:rsidRDefault="003E2412" w:rsidP="00961EAA">
      <w:pPr>
        <w:tabs>
          <w:tab w:val="right" w:leader="underscore" w:pos="6405"/>
        </w:tabs>
        <w:spacing w:line="276" w:lineRule="auto"/>
        <w:ind w:firstLine="360"/>
        <w:jc w:val="both"/>
        <w:rPr>
          <w:snapToGrid w:val="0"/>
          <w:color w:val="000000"/>
          <w:sz w:val="28"/>
          <w:szCs w:val="28"/>
        </w:rPr>
      </w:pPr>
      <w:r w:rsidRPr="000C2126">
        <w:rPr>
          <w:snapToGrid w:val="0"/>
          <w:color w:val="000000"/>
          <w:sz w:val="28"/>
          <w:szCs w:val="28"/>
        </w:rPr>
        <w:t xml:space="preserve">А это и есть тот образ – образ человека будущего, к </w:t>
      </w:r>
      <w:r w:rsidR="001340FF" w:rsidRPr="000C2126">
        <w:rPr>
          <w:snapToGrid w:val="0"/>
          <w:color w:val="000000"/>
          <w:sz w:val="28"/>
          <w:szCs w:val="28"/>
        </w:rPr>
        <w:t>созданию которого мы стремимся.</w:t>
      </w:r>
    </w:p>
    <w:p w:rsidR="00961EAA" w:rsidRPr="000C2126" w:rsidRDefault="00961EAA" w:rsidP="00961EAA">
      <w:pPr>
        <w:tabs>
          <w:tab w:val="right" w:leader="underscore" w:pos="6405"/>
        </w:tabs>
        <w:spacing w:line="276" w:lineRule="auto"/>
        <w:ind w:firstLine="360"/>
        <w:jc w:val="both"/>
        <w:rPr>
          <w:snapToGrid w:val="0"/>
          <w:color w:val="000000"/>
          <w:sz w:val="28"/>
          <w:szCs w:val="28"/>
        </w:rPr>
      </w:pPr>
      <w:r w:rsidRPr="000C2126">
        <w:rPr>
          <w:snapToGrid w:val="0"/>
          <w:color w:val="000000"/>
          <w:sz w:val="28"/>
          <w:szCs w:val="28"/>
        </w:rPr>
        <w:t xml:space="preserve">  В целом экологическое воспитание позволяет полнее реализовать воспитательный и развивающий потенциал полученных в школе  знаний, обеспечивать более надежные основы социальной ответственности школьников.</w:t>
      </w:r>
    </w:p>
    <w:p w:rsidR="00B96CD1" w:rsidRPr="000C2126" w:rsidRDefault="00961EAA" w:rsidP="00961EAA">
      <w:pPr>
        <w:rPr>
          <w:snapToGrid w:val="0"/>
          <w:color w:val="000000"/>
          <w:sz w:val="28"/>
          <w:szCs w:val="28"/>
        </w:rPr>
      </w:pPr>
      <w:r w:rsidRPr="000C2126">
        <w:rPr>
          <w:snapToGrid w:val="0"/>
          <w:color w:val="000000"/>
          <w:sz w:val="28"/>
          <w:szCs w:val="28"/>
        </w:rPr>
        <w:t xml:space="preserve">  В </w:t>
      </w:r>
      <w:r w:rsidR="001340FF" w:rsidRPr="000C2126">
        <w:rPr>
          <w:snapToGrid w:val="0"/>
          <w:color w:val="000000"/>
          <w:sz w:val="28"/>
          <w:szCs w:val="28"/>
        </w:rPr>
        <w:t xml:space="preserve">нашем </w:t>
      </w:r>
      <w:r w:rsidRPr="000C2126">
        <w:rPr>
          <w:snapToGrid w:val="0"/>
          <w:color w:val="000000"/>
          <w:sz w:val="28"/>
          <w:szCs w:val="28"/>
        </w:rPr>
        <w:t>лицее накоплен существенный опыт в воспитательной работе с детьми в области экологических знаний и охраны окружающей среды. С 2012 года в лицее работает ДОО «Зеленая планета» для ребят среднего школьного возраста.</w:t>
      </w:r>
      <w:r w:rsidR="005E2B89" w:rsidRPr="000C2126">
        <w:rPr>
          <w:snapToGrid w:val="0"/>
          <w:color w:val="000000"/>
          <w:sz w:val="28"/>
          <w:szCs w:val="28"/>
        </w:rPr>
        <w:t xml:space="preserve"> На базе лицея создан территориальный штаб Межрегиональной общественной организации ЭКА,  и с 2012 года лицей является участником программы «Зеленые школы России».</w:t>
      </w:r>
    </w:p>
    <w:p w:rsidR="006A08EA" w:rsidRPr="000C2126" w:rsidRDefault="006A08EA" w:rsidP="00961EAA">
      <w:pPr>
        <w:rPr>
          <w:b/>
          <w:snapToGrid w:val="0"/>
          <w:color w:val="000000"/>
          <w:sz w:val="28"/>
          <w:szCs w:val="28"/>
        </w:rPr>
      </w:pPr>
      <w:r w:rsidRPr="000C2126">
        <w:rPr>
          <w:b/>
          <w:snapToGrid w:val="0"/>
          <w:color w:val="000000"/>
          <w:sz w:val="28"/>
          <w:szCs w:val="28"/>
        </w:rPr>
        <w:t>Слайд 3 Каникулы больших возможностей</w:t>
      </w:r>
    </w:p>
    <w:p w:rsidR="005E2B89" w:rsidRPr="000C2126" w:rsidRDefault="005E2B89" w:rsidP="00961EAA">
      <w:pPr>
        <w:rPr>
          <w:snapToGrid w:val="0"/>
          <w:color w:val="000000"/>
          <w:sz w:val="28"/>
          <w:szCs w:val="28"/>
        </w:rPr>
      </w:pPr>
      <w:r w:rsidRPr="000C2126">
        <w:rPr>
          <w:snapToGrid w:val="0"/>
          <w:color w:val="000000"/>
          <w:sz w:val="28"/>
          <w:szCs w:val="28"/>
        </w:rPr>
        <w:t>Поэтому в летней кампании «Каникулы больших возможностей -2017» экологическому воспитанию лицеистов</w:t>
      </w:r>
      <w:r w:rsidR="006A08EA" w:rsidRPr="000C2126">
        <w:rPr>
          <w:snapToGrid w:val="0"/>
          <w:color w:val="000000"/>
          <w:sz w:val="28"/>
          <w:szCs w:val="28"/>
        </w:rPr>
        <w:t xml:space="preserve"> уделено большое внимание:</w:t>
      </w:r>
    </w:p>
    <w:p w:rsidR="006A08EA" w:rsidRPr="000C2126" w:rsidRDefault="006A08EA" w:rsidP="001E1E0C">
      <w:pPr>
        <w:pStyle w:val="a3"/>
        <w:numPr>
          <w:ilvl w:val="0"/>
          <w:numId w:val="8"/>
        </w:numPr>
        <w:rPr>
          <w:bCs/>
          <w:snapToGrid w:val="0"/>
          <w:color w:val="000000"/>
          <w:sz w:val="28"/>
          <w:szCs w:val="28"/>
        </w:rPr>
      </w:pPr>
      <w:r w:rsidRPr="000C2126">
        <w:rPr>
          <w:bCs/>
          <w:snapToGrid w:val="0"/>
          <w:color w:val="000000"/>
          <w:sz w:val="28"/>
          <w:szCs w:val="28"/>
        </w:rPr>
        <w:t xml:space="preserve">1.06-31.08 - Социальный  проект «Наша школьная страна» 6-10 классы - 450 учащихся, из них вожатский отряд – </w:t>
      </w:r>
      <w:r w:rsidR="001E1E0C" w:rsidRPr="000C2126">
        <w:rPr>
          <w:bCs/>
          <w:snapToGrid w:val="0"/>
          <w:color w:val="000000"/>
          <w:sz w:val="28"/>
          <w:szCs w:val="28"/>
        </w:rPr>
        <w:t>1</w:t>
      </w:r>
      <w:r w:rsidRPr="000C2126">
        <w:rPr>
          <w:bCs/>
          <w:snapToGrid w:val="0"/>
          <w:color w:val="000000"/>
          <w:sz w:val="28"/>
          <w:szCs w:val="28"/>
        </w:rPr>
        <w:t>6 человек.</w:t>
      </w:r>
    </w:p>
    <w:p w:rsidR="001E1E0C" w:rsidRPr="000C2126" w:rsidRDefault="001E1E0C" w:rsidP="006A08EA">
      <w:pPr>
        <w:rPr>
          <w:snapToGrid w:val="0"/>
          <w:color w:val="000000"/>
          <w:sz w:val="28"/>
          <w:szCs w:val="28"/>
        </w:rPr>
      </w:pPr>
    </w:p>
    <w:p w:rsidR="001E1E0C" w:rsidRPr="000C2126" w:rsidRDefault="006A08EA" w:rsidP="001E1E0C">
      <w:pPr>
        <w:pStyle w:val="a3"/>
        <w:numPr>
          <w:ilvl w:val="0"/>
          <w:numId w:val="8"/>
        </w:numPr>
        <w:rPr>
          <w:snapToGrid w:val="0"/>
          <w:color w:val="000000"/>
          <w:sz w:val="28"/>
          <w:szCs w:val="28"/>
        </w:rPr>
      </w:pPr>
      <w:r w:rsidRPr="000C2126">
        <w:rPr>
          <w:bCs/>
          <w:snapToGrid w:val="0"/>
          <w:color w:val="000000"/>
          <w:sz w:val="28"/>
          <w:szCs w:val="28"/>
        </w:rPr>
        <w:t>1.06 – 21.06 Летний оздоровительный лагерь с дневным пребыванием (экологическая профильная смена)  1-5, 8 классы  – 126 учащихся.</w:t>
      </w:r>
      <w:r w:rsidR="001E1E0C" w:rsidRPr="000C2126">
        <w:rPr>
          <w:snapToGrid w:val="0"/>
          <w:color w:val="000000"/>
          <w:sz w:val="28"/>
          <w:szCs w:val="28"/>
          <w:u w:val="single"/>
        </w:rPr>
        <w:t xml:space="preserve"> Основной </w:t>
      </w:r>
      <w:r w:rsidR="001E1E0C" w:rsidRPr="000C2126">
        <w:rPr>
          <w:snapToGrid w:val="0"/>
          <w:color w:val="000000"/>
          <w:sz w:val="28"/>
          <w:szCs w:val="28"/>
          <w:u w:val="single"/>
        </w:rPr>
        <w:lastRenderedPageBreak/>
        <w:t>состав лагеря</w:t>
      </w:r>
      <w:r w:rsidR="001E1E0C" w:rsidRPr="000C2126">
        <w:rPr>
          <w:snapToGrid w:val="0"/>
          <w:color w:val="000000"/>
          <w:sz w:val="28"/>
          <w:szCs w:val="28"/>
        </w:rPr>
        <w:t xml:space="preserve"> – это учащиеся  начальных классов школы  в возрасте 7-11 лет (110 человек), которые сгруппированы в 5 отрядов, и участники ДОО «Зеленая планета» в возрасте 12-15 лет (16 человек), которые включены в отряды на правах вожатых.</w:t>
      </w:r>
    </w:p>
    <w:p w:rsidR="001E1E0C" w:rsidRPr="000C2126" w:rsidRDefault="001E1E0C" w:rsidP="001E1E0C">
      <w:pPr>
        <w:spacing w:line="276" w:lineRule="auto"/>
        <w:jc w:val="both"/>
        <w:rPr>
          <w:sz w:val="28"/>
          <w:szCs w:val="28"/>
        </w:rPr>
      </w:pPr>
      <w:r w:rsidRPr="000C2126">
        <w:rPr>
          <w:sz w:val="28"/>
          <w:szCs w:val="28"/>
        </w:rPr>
        <w:t xml:space="preserve"> </w:t>
      </w:r>
    </w:p>
    <w:p w:rsidR="006A08EA" w:rsidRPr="000C2126" w:rsidRDefault="006A08EA" w:rsidP="001E1E0C">
      <w:pPr>
        <w:pStyle w:val="a3"/>
        <w:numPr>
          <w:ilvl w:val="0"/>
          <w:numId w:val="8"/>
        </w:numPr>
        <w:rPr>
          <w:snapToGrid w:val="0"/>
          <w:color w:val="000000"/>
          <w:sz w:val="28"/>
          <w:szCs w:val="28"/>
        </w:rPr>
      </w:pPr>
      <w:r w:rsidRPr="000C2126">
        <w:rPr>
          <w:bCs/>
          <w:snapToGrid w:val="0"/>
          <w:color w:val="000000"/>
          <w:sz w:val="28"/>
          <w:szCs w:val="28"/>
        </w:rPr>
        <w:t xml:space="preserve">Июль 2017г. Летняя экологическая экспедиция на базе учебно-исследовательского полевого стационара «Сережа» </w:t>
      </w:r>
      <w:proofErr w:type="gramStart"/>
      <w:r w:rsidRPr="000C2126">
        <w:rPr>
          <w:bCs/>
          <w:snapToGrid w:val="0"/>
          <w:color w:val="000000"/>
          <w:sz w:val="28"/>
          <w:szCs w:val="28"/>
        </w:rPr>
        <w:t>в</w:t>
      </w:r>
      <w:proofErr w:type="gramEnd"/>
      <w:r w:rsidRPr="000C2126">
        <w:rPr>
          <w:bCs/>
          <w:snapToGrid w:val="0"/>
          <w:color w:val="000000"/>
          <w:sz w:val="28"/>
          <w:szCs w:val="28"/>
        </w:rPr>
        <w:t xml:space="preserve"> </w:t>
      </w:r>
      <w:proofErr w:type="gramStart"/>
      <w:r w:rsidRPr="000C2126">
        <w:rPr>
          <w:bCs/>
          <w:snapToGrid w:val="0"/>
          <w:color w:val="000000"/>
          <w:sz w:val="28"/>
          <w:szCs w:val="28"/>
        </w:rPr>
        <w:t>с</w:t>
      </w:r>
      <w:proofErr w:type="gramEnd"/>
      <w:r w:rsidRPr="000C2126">
        <w:rPr>
          <w:bCs/>
          <w:snapToGrid w:val="0"/>
          <w:color w:val="000000"/>
          <w:sz w:val="28"/>
          <w:szCs w:val="28"/>
        </w:rPr>
        <w:t xml:space="preserve">. Пустынь </w:t>
      </w:r>
      <w:proofErr w:type="spellStart"/>
      <w:r w:rsidRPr="000C2126">
        <w:rPr>
          <w:bCs/>
          <w:snapToGrid w:val="0"/>
          <w:color w:val="000000"/>
          <w:sz w:val="28"/>
          <w:szCs w:val="28"/>
        </w:rPr>
        <w:t>Арзамасского</w:t>
      </w:r>
      <w:proofErr w:type="spellEnd"/>
      <w:r w:rsidRPr="000C2126">
        <w:rPr>
          <w:bCs/>
          <w:snapToGrid w:val="0"/>
          <w:color w:val="000000"/>
          <w:sz w:val="28"/>
          <w:szCs w:val="28"/>
        </w:rPr>
        <w:t xml:space="preserve"> района Нижегородской области - 11 учащихся </w:t>
      </w:r>
      <w:r w:rsidR="001E1E0C" w:rsidRPr="000C2126">
        <w:rPr>
          <w:bCs/>
          <w:snapToGrid w:val="0"/>
          <w:color w:val="000000"/>
          <w:sz w:val="28"/>
          <w:szCs w:val="28"/>
        </w:rPr>
        <w:t>из ДОО «Зеленая планета»</w:t>
      </w:r>
    </w:p>
    <w:p w:rsidR="006A08EA" w:rsidRPr="000C2126" w:rsidRDefault="006A08EA" w:rsidP="00961EAA">
      <w:pPr>
        <w:rPr>
          <w:snapToGrid w:val="0"/>
          <w:color w:val="000000"/>
          <w:sz w:val="28"/>
          <w:szCs w:val="28"/>
        </w:rPr>
      </w:pPr>
    </w:p>
    <w:p w:rsidR="001340FF" w:rsidRPr="000C2126" w:rsidRDefault="00961EAA" w:rsidP="001340FF">
      <w:pPr>
        <w:tabs>
          <w:tab w:val="right" w:leader="underscore" w:pos="6405"/>
        </w:tabs>
        <w:spacing w:line="276" w:lineRule="auto"/>
        <w:jc w:val="both"/>
        <w:rPr>
          <w:snapToGrid w:val="0"/>
          <w:color w:val="000000"/>
          <w:sz w:val="28"/>
          <w:szCs w:val="28"/>
        </w:rPr>
      </w:pPr>
      <w:r w:rsidRPr="000C2126">
        <w:rPr>
          <w:snapToGrid w:val="0"/>
          <w:color w:val="000000"/>
          <w:sz w:val="28"/>
          <w:szCs w:val="28"/>
        </w:rPr>
        <w:t xml:space="preserve">  Обобщив опыт работы ДОО «Зеленая планета», мы пришли к выводу, что подобная  деятельность в адаптированном виде может быть использована в работе с младшими школьниками в период летнего оздоровительного лагеря.</w:t>
      </w:r>
      <w:r w:rsidR="001340FF" w:rsidRPr="000C2126">
        <w:rPr>
          <w:sz w:val="28"/>
          <w:szCs w:val="28"/>
        </w:rPr>
        <w:t xml:space="preserve"> В младшем школьном возрасте дети еще очень близки  к природе и не проводят резкой грани между собой и окружающим их растительным и животным миром. Они могут разговаривать на равных с бабочкой, боясь повредить ее, и в то же время ломать ветки деревьев, не задумываясь о причиняемом вреде, или разглядывать найденную мертвую птицу, не испытывая страха, побуждаемые познавательным интересом. Именно в этом возрасте, опираясь на естественный процесс познания детьми окружающего мира, надо создать условия для воспитания их экологически грамотными, а значит не только знающими и любящими природу, но и понимающими важность сохранения окружающей среды и готовыми нести ответственность за нее перед будущими поколениями.</w:t>
      </w:r>
    </w:p>
    <w:p w:rsidR="001E1E0C" w:rsidRPr="000C2126" w:rsidRDefault="00961EAA" w:rsidP="006A08EA">
      <w:pPr>
        <w:tabs>
          <w:tab w:val="right" w:leader="underscore" w:pos="6405"/>
        </w:tabs>
        <w:spacing w:line="276" w:lineRule="auto"/>
        <w:rPr>
          <w:b/>
          <w:snapToGrid w:val="0"/>
          <w:color w:val="000000"/>
          <w:sz w:val="28"/>
          <w:szCs w:val="28"/>
        </w:rPr>
      </w:pPr>
      <w:r w:rsidRPr="000C2126">
        <w:rPr>
          <w:b/>
          <w:snapToGrid w:val="0"/>
          <w:color w:val="000000"/>
          <w:sz w:val="28"/>
          <w:szCs w:val="28"/>
        </w:rPr>
        <w:t xml:space="preserve"> </w:t>
      </w:r>
      <w:r w:rsidR="001E1E0C" w:rsidRPr="000C2126">
        <w:rPr>
          <w:b/>
          <w:snapToGrid w:val="0"/>
          <w:color w:val="000000"/>
          <w:sz w:val="28"/>
          <w:szCs w:val="28"/>
        </w:rPr>
        <w:t>Слайд 4 Цель</w:t>
      </w:r>
    </w:p>
    <w:p w:rsidR="006A08EA" w:rsidRPr="000C2126" w:rsidRDefault="00961EAA" w:rsidP="006A08EA">
      <w:pPr>
        <w:tabs>
          <w:tab w:val="right" w:leader="underscore" w:pos="6405"/>
        </w:tabs>
        <w:spacing w:line="276" w:lineRule="auto"/>
        <w:rPr>
          <w:snapToGrid w:val="0"/>
          <w:color w:val="000000"/>
          <w:sz w:val="28"/>
          <w:szCs w:val="28"/>
        </w:rPr>
      </w:pPr>
      <w:r w:rsidRPr="000C2126">
        <w:rPr>
          <w:snapToGrid w:val="0"/>
          <w:color w:val="000000"/>
          <w:sz w:val="28"/>
          <w:szCs w:val="28"/>
        </w:rPr>
        <w:t xml:space="preserve">Поэтому на период </w:t>
      </w:r>
      <w:r w:rsidR="001340FF" w:rsidRPr="000C2126">
        <w:rPr>
          <w:snapToGrid w:val="0"/>
          <w:color w:val="000000"/>
          <w:sz w:val="28"/>
          <w:szCs w:val="28"/>
        </w:rPr>
        <w:t>деятельности</w:t>
      </w:r>
      <w:r w:rsidRPr="000C2126">
        <w:rPr>
          <w:snapToGrid w:val="0"/>
          <w:color w:val="000000"/>
          <w:sz w:val="28"/>
          <w:szCs w:val="28"/>
        </w:rPr>
        <w:t xml:space="preserve"> летнего лагеря была разработана программа естественнонаучной направленности «Прекрасная зеленая»</w:t>
      </w:r>
      <w:r w:rsidR="006A08EA" w:rsidRPr="000C2126">
        <w:rPr>
          <w:snapToGrid w:val="0"/>
          <w:color w:val="000000"/>
          <w:sz w:val="28"/>
          <w:szCs w:val="28"/>
        </w:rPr>
        <w:t>, целью которой стало оздоровление,  отдых и  занятость  детей через организацию игровой, познавательной и трудовой деятельности, направленной на экологическое воспитание  в условиях летнего лагеря.</w:t>
      </w:r>
    </w:p>
    <w:p w:rsidR="00961EAA" w:rsidRPr="000C2126" w:rsidRDefault="001340FF" w:rsidP="00961EAA">
      <w:pPr>
        <w:tabs>
          <w:tab w:val="right" w:leader="underscore" w:pos="6405"/>
        </w:tabs>
        <w:spacing w:line="276" w:lineRule="auto"/>
        <w:jc w:val="both"/>
        <w:rPr>
          <w:snapToGrid w:val="0"/>
          <w:color w:val="000000"/>
          <w:sz w:val="28"/>
          <w:szCs w:val="28"/>
        </w:rPr>
      </w:pPr>
      <w:r w:rsidRPr="000C2126">
        <w:rPr>
          <w:sz w:val="28"/>
          <w:szCs w:val="28"/>
        </w:rPr>
        <w:t xml:space="preserve">«Прекрасная зеленая» - это идеальный образ нашей планеты, к которому сознательно или неосознанно стремится каждый житель Земли. </w:t>
      </w:r>
      <w:r w:rsidR="0019254F" w:rsidRPr="000C2126">
        <w:rPr>
          <w:snapToGrid w:val="0"/>
          <w:color w:val="000000"/>
          <w:sz w:val="28"/>
          <w:szCs w:val="28"/>
        </w:rPr>
        <w:t>П</w:t>
      </w:r>
      <w:r w:rsidR="00961EAA" w:rsidRPr="000C2126">
        <w:rPr>
          <w:snapToGrid w:val="0"/>
          <w:color w:val="000000"/>
          <w:sz w:val="28"/>
          <w:szCs w:val="28"/>
        </w:rPr>
        <w:t>рофиль программы «Прекрасная зеленая» включает в себя</w:t>
      </w:r>
      <w:r w:rsidR="00961EAA" w:rsidRPr="000C2126">
        <w:rPr>
          <w:color w:val="333333"/>
          <w:sz w:val="28"/>
          <w:szCs w:val="28"/>
          <w:shd w:val="clear" w:color="auto" w:fill="FFFFFF"/>
        </w:rPr>
        <w:t xml:space="preserve"> событийный комплекс, </w:t>
      </w:r>
      <w:r w:rsidR="00961EAA" w:rsidRPr="000C2126">
        <w:rPr>
          <w:snapToGrid w:val="0"/>
          <w:color w:val="000000"/>
          <w:sz w:val="28"/>
          <w:szCs w:val="28"/>
        </w:rPr>
        <w:t xml:space="preserve">нацеленный на дальнейшее гармоничное </w:t>
      </w:r>
      <w:r w:rsidR="00961EAA" w:rsidRPr="000C2126">
        <w:rPr>
          <w:rFonts w:eastAsia="SimSun"/>
          <w:sz w:val="28"/>
          <w:szCs w:val="28"/>
          <w:lang w:eastAsia="zh-CN"/>
        </w:rPr>
        <w:t xml:space="preserve">формирование экологического самосознания школьников, включающего в себя не только определенный объем знаний по экологии и окружающему миру, но и  приобретение навыков научного анализа явлений природы, осмыслению взаимодействия общества и природы, осознанию значимости своей </w:t>
      </w:r>
      <w:r w:rsidR="000D29C8" w:rsidRPr="000C2126">
        <w:rPr>
          <w:rFonts w:eastAsia="SimSun"/>
          <w:sz w:val="28"/>
          <w:szCs w:val="28"/>
          <w:lang w:eastAsia="zh-CN"/>
        </w:rPr>
        <w:t xml:space="preserve">реальной </w:t>
      </w:r>
      <w:r w:rsidR="00961EAA" w:rsidRPr="000C2126">
        <w:rPr>
          <w:rFonts w:eastAsia="SimSun"/>
          <w:sz w:val="28"/>
          <w:szCs w:val="28"/>
          <w:lang w:eastAsia="zh-CN"/>
        </w:rPr>
        <w:t xml:space="preserve">практической помощи природе; </w:t>
      </w:r>
      <w:r w:rsidR="00961EAA" w:rsidRPr="000C2126">
        <w:rPr>
          <w:rFonts w:eastAsia="SimSun"/>
          <w:sz w:val="28"/>
          <w:szCs w:val="28"/>
          <w:shd w:val="clear" w:color="auto" w:fill="FFFFFF"/>
          <w:lang w:eastAsia="zh-CN"/>
        </w:rPr>
        <w:t xml:space="preserve"> </w:t>
      </w:r>
      <w:r w:rsidR="00961EAA" w:rsidRPr="000C2126">
        <w:rPr>
          <w:snapToGrid w:val="0"/>
          <w:color w:val="000000"/>
          <w:sz w:val="28"/>
          <w:szCs w:val="28"/>
        </w:rPr>
        <w:t>познавательное и духовно-нравственное развитие, социокультурную адаптацию детей, формирование</w:t>
      </w:r>
      <w:r w:rsidR="00961EAA" w:rsidRPr="000C2126">
        <w:rPr>
          <w:bCs/>
          <w:snapToGrid w:val="0"/>
          <w:color w:val="000000"/>
          <w:sz w:val="28"/>
          <w:szCs w:val="28"/>
        </w:rPr>
        <w:t xml:space="preserve"> социальной </w:t>
      </w:r>
      <w:r w:rsidR="00961EAA" w:rsidRPr="000C2126">
        <w:rPr>
          <w:snapToGrid w:val="0"/>
          <w:color w:val="000000"/>
          <w:sz w:val="28"/>
          <w:szCs w:val="28"/>
        </w:rPr>
        <w:t xml:space="preserve">активности в условиях оздоровительного лагеря.                                                                                                                                                                                                             </w:t>
      </w:r>
      <w:r w:rsidR="00961EAA" w:rsidRPr="000C2126">
        <w:rPr>
          <w:b/>
          <w:bCs/>
          <w:snapToGrid w:val="0"/>
          <w:color w:val="000000"/>
          <w:sz w:val="28"/>
          <w:szCs w:val="28"/>
        </w:rPr>
        <w:t xml:space="preserve">                                                 </w:t>
      </w:r>
      <w:r w:rsidR="00961EAA" w:rsidRPr="000C2126">
        <w:rPr>
          <w:bCs/>
          <w:snapToGrid w:val="0"/>
          <w:color w:val="000000"/>
          <w:sz w:val="28"/>
          <w:szCs w:val="28"/>
        </w:rPr>
        <w:t xml:space="preserve">                                                                                                                </w:t>
      </w:r>
    </w:p>
    <w:p w:rsidR="00961EAA" w:rsidRPr="000C2126" w:rsidRDefault="001E1E0C" w:rsidP="00961EAA">
      <w:pPr>
        <w:tabs>
          <w:tab w:val="right" w:leader="underscore" w:pos="6405"/>
        </w:tabs>
        <w:spacing w:line="276" w:lineRule="auto"/>
        <w:ind w:firstLine="360"/>
        <w:jc w:val="both"/>
        <w:rPr>
          <w:b/>
          <w:snapToGrid w:val="0"/>
          <w:color w:val="000000"/>
          <w:sz w:val="28"/>
          <w:szCs w:val="28"/>
        </w:rPr>
      </w:pPr>
      <w:r w:rsidRPr="000C2126">
        <w:rPr>
          <w:b/>
          <w:snapToGrid w:val="0"/>
          <w:color w:val="000000"/>
          <w:sz w:val="28"/>
          <w:szCs w:val="28"/>
        </w:rPr>
        <w:t>Слайд 5</w:t>
      </w:r>
      <w:proofErr w:type="gramStart"/>
      <w:r w:rsidRPr="000C2126">
        <w:rPr>
          <w:b/>
          <w:snapToGrid w:val="0"/>
          <w:color w:val="000000"/>
          <w:sz w:val="28"/>
          <w:szCs w:val="28"/>
        </w:rPr>
        <w:t xml:space="preserve"> Т</w:t>
      </w:r>
      <w:proofErr w:type="gramEnd"/>
      <w:r w:rsidRPr="000C2126">
        <w:rPr>
          <w:b/>
          <w:snapToGrid w:val="0"/>
          <w:color w:val="000000"/>
          <w:sz w:val="28"/>
          <w:szCs w:val="28"/>
        </w:rPr>
        <w:t>ри этапа</w:t>
      </w:r>
      <w:r w:rsidR="00961EAA" w:rsidRPr="000C2126">
        <w:rPr>
          <w:b/>
          <w:snapToGrid w:val="0"/>
          <w:color w:val="000000"/>
          <w:sz w:val="28"/>
          <w:szCs w:val="28"/>
        </w:rPr>
        <w:t xml:space="preserve"> </w:t>
      </w:r>
    </w:p>
    <w:p w:rsidR="00961EAA" w:rsidRPr="000C2126" w:rsidRDefault="00961EAA" w:rsidP="00961EAA">
      <w:pPr>
        <w:tabs>
          <w:tab w:val="right" w:leader="underscore" w:pos="6405"/>
        </w:tabs>
        <w:spacing w:line="276" w:lineRule="auto"/>
        <w:jc w:val="both"/>
        <w:rPr>
          <w:snapToGrid w:val="0"/>
          <w:color w:val="000000"/>
          <w:sz w:val="28"/>
          <w:szCs w:val="28"/>
        </w:rPr>
      </w:pPr>
      <w:r w:rsidRPr="000C2126">
        <w:rPr>
          <w:snapToGrid w:val="0"/>
          <w:color w:val="000000"/>
          <w:sz w:val="28"/>
          <w:szCs w:val="28"/>
          <w:u w:val="single"/>
        </w:rPr>
        <w:t>По продолжительности</w:t>
      </w:r>
      <w:r w:rsidRPr="000C2126">
        <w:rPr>
          <w:snapToGrid w:val="0"/>
          <w:color w:val="000000"/>
          <w:sz w:val="28"/>
          <w:szCs w:val="28"/>
        </w:rPr>
        <w:t xml:space="preserve"> программа является среднесрочной (3 года).  </w:t>
      </w:r>
    </w:p>
    <w:p w:rsidR="00961EAA" w:rsidRDefault="00961EAA" w:rsidP="00961EAA">
      <w:pPr>
        <w:tabs>
          <w:tab w:val="left" w:pos="1739"/>
        </w:tabs>
        <w:spacing w:line="360" w:lineRule="auto"/>
        <w:rPr>
          <w:sz w:val="28"/>
          <w:szCs w:val="28"/>
        </w:rPr>
      </w:pPr>
      <w:r w:rsidRPr="000C2126">
        <w:rPr>
          <w:sz w:val="28"/>
          <w:szCs w:val="28"/>
        </w:rPr>
        <w:lastRenderedPageBreak/>
        <w:t>Программа реализуется в три этапа и состоит соответственно из 3 модулей.</w:t>
      </w:r>
    </w:p>
    <w:p w:rsidR="009A22BB" w:rsidRPr="000C2126" w:rsidRDefault="009A22BB" w:rsidP="00961EAA">
      <w:pPr>
        <w:tabs>
          <w:tab w:val="left" w:pos="1739"/>
        </w:tabs>
        <w:spacing w:line="360" w:lineRule="auto"/>
        <w:rPr>
          <w:sz w:val="28"/>
          <w:szCs w:val="28"/>
        </w:rPr>
      </w:pPr>
    </w:p>
    <w:tbl>
      <w:tblPr>
        <w:tblW w:w="1074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969"/>
        <w:gridCol w:w="3402"/>
      </w:tblGrid>
      <w:tr w:rsidR="00961EAA" w:rsidRPr="000C2126" w:rsidTr="002E465D">
        <w:trPr>
          <w:trHeight w:val="410"/>
        </w:trPr>
        <w:tc>
          <w:tcPr>
            <w:tcW w:w="10740" w:type="dxa"/>
            <w:gridSpan w:val="3"/>
            <w:shd w:val="clear" w:color="auto" w:fill="auto"/>
          </w:tcPr>
          <w:p w:rsidR="00961EAA" w:rsidRPr="000C2126" w:rsidRDefault="00961EAA" w:rsidP="00961EAA">
            <w:pPr>
              <w:spacing w:line="276" w:lineRule="auto"/>
              <w:ind w:left="284" w:hanging="284"/>
              <w:jc w:val="center"/>
              <w:rPr>
                <w:rFonts w:eastAsia="Calibri"/>
                <w:b/>
                <w:sz w:val="28"/>
                <w:szCs w:val="28"/>
                <w:lang w:eastAsia="en-US"/>
              </w:rPr>
            </w:pPr>
            <w:r w:rsidRPr="000C2126">
              <w:rPr>
                <w:rFonts w:eastAsia="Calibri"/>
                <w:b/>
                <w:sz w:val="28"/>
                <w:szCs w:val="28"/>
                <w:lang w:eastAsia="en-US"/>
              </w:rPr>
              <w:t>Срок реализации</w:t>
            </w:r>
          </w:p>
        </w:tc>
      </w:tr>
      <w:tr w:rsidR="00961EAA" w:rsidRPr="000C2126" w:rsidTr="002E465D">
        <w:tc>
          <w:tcPr>
            <w:tcW w:w="3369"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rFonts w:eastAsia="Calibri"/>
                <w:sz w:val="28"/>
                <w:szCs w:val="28"/>
                <w:lang w:eastAsia="en-US"/>
              </w:rPr>
              <w:t>2016-2017</w:t>
            </w:r>
          </w:p>
        </w:tc>
        <w:tc>
          <w:tcPr>
            <w:tcW w:w="3969"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rFonts w:eastAsia="Calibri"/>
                <w:sz w:val="28"/>
                <w:szCs w:val="28"/>
                <w:lang w:eastAsia="en-US"/>
              </w:rPr>
              <w:t>2017-2018</w:t>
            </w:r>
          </w:p>
        </w:tc>
        <w:tc>
          <w:tcPr>
            <w:tcW w:w="3402"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rFonts w:eastAsia="Calibri"/>
                <w:sz w:val="28"/>
                <w:szCs w:val="28"/>
                <w:lang w:eastAsia="en-US"/>
              </w:rPr>
              <w:t>2018-2019</w:t>
            </w:r>
          </w:p>
        </w:tc>
      </w:tr>
      <w:tr w:rsidR="00961EAA" w:rsidRPr="000C2126" w:rsidTr="002E465D">
        <w:tc>
          <w:tcPr>
            <w:tcW w:w="10740" w:type="dxa"/>
            <w:gridSpan w:val="3"/>
            <w:shd w:val="clear" w:color="auto" w:fill="auto"/>
          </w:tcPr>
          <w:p w:rsidR="00961EAA" w:rsidRPr="000C2126" w:rsidRDefault="00961EAA" w:rsidP="00961EAA">
            <w:pPr>
              <w:spacing w:line="276" w:lineRule="auto"/>
              <w:jc w:val="center"/>
              <w:rPr>
                <w:rFonts w:eastAsia="Calibri"/>
                <w:b/>
                <w:sz w:val="28"/>
                <w:szCs w:val="28"/>
                <w:lang w:eastAsia="en-US"/>
              </w:rPr>
            </w:pPr>
            <w:r w:rsidRPr="000C2126">
              <w:rPr>
                <w:rFonts w:eastAsia="Calibri"/>
                <w:b/>
                <w:sz w:val="28"/>
                <w:szCs w:val="28"/>
                <w:lang w:eastAsia="en-US"/>
              </w:rPr>
              <w:t>Названия тематических смен-модулей</w:t>
            </w:r>
          </w:p>
        </w:tc>
      </w:tr>
      <w:tr w:rsidR="00961EAA" w:rsidRPr="000C2126" w:rsidTr="002E465D">
        <w:tc>
          <w:tcPr>
            <w:tcW w:w="3369"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sz w:val="28"/>
                <w:szCs w:val="28"/>
              </w:rPr>
              <w:t>«Взгляд из будущего»</w:t>
            </w:r>
          </w:p>
        </w:tc>
        <w:tc>
          <w:tcPr>
            <w:tcW w:w="3969"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sz w:val="28"/>
                <w:szCs w:val="28"/>
              </w:rPr>
              <w:t>«Новое поколение выбирает!»</w:t>
            </w:r>
          </w:p>
        </w:tc>
        <w:tc>
          <w:tcPr>
            <w:tcW w:w="3402"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rFonts w:eastAsia="Calibri"/>
                <w:sz w:val="28"/>
                <w:szCs w:val="28"/>
                <w:lang w:eastAsia="en-US"/>
              </w:rPr>
              <w:t>«Будущее – это мы!»</w:t>
            </w:r>
          </w:p>
          <w:p w:rsidR="00961EAA" w:rsidRPr="000C2126" w:rsidRDefault="00961EAA" w:rsidP="00961EAA">
            <w:pPr>
              <w:spacing w:line="276" w:lineRule="auto"/>
              <w:jc w:val="center"/>
              <w:rPr>
                <w:rFonts w:eastAsia="Calibri"/>
                <w:sz w:val="28"/>
                <w:szCs w:val="28"/>
                <w:lang w:eastAsia="en-US"/>
              </w:rPr>
            </w:pPr>
          </w:p>
        </w:tc>
      </w:tr>
      <w:tr w:rsidR="00961EAA" w:rsidRPr="000C2126" w:rsidTr="002E465D">
        <w:trPr>
          <w:trHeight w:val="219"/>
        </w:trPr>
        <w:tc>
          <w:tcPr>
            <w:tcW w:w="10740" w:type="dxa"/>
            <w:gridSpan w:val="3"/>
            <w:shd w:val="clear" w:color="auto" w:fill="auto"/>
          </w:tcPr>
          <w:p w:rsidR="00961EAA" w:rsidRPr="000C2126" w:rsidRDefault="00961EAA" w:rsidP="00961EAA">
            <w:pPr>
              <w:spacing w:line="276" w:lineRule="auto"/>
              <w:jc w:val="center"/>
              <w:rPr>
                <w:rFonts w:eastAsia="Calibri"/>
                <w:b/>
                <w:sz w:val="28"/>
                <w:szCs w:val="28"/>
                <w:lang w:eastAsia="en-US"/>
              </w:rPr>
            </w:pPr>
            <w:r w:rsidRPr="000C2126">
              <w:rPr>
                <w:rFonts w:eastAsia="Calibri"/>
                <w:b/>
                <w:sz w:val="28"/>
                <w:szCs w:val="28"/>
                <w:lang w:eastAsia="en-US"/>
              </w:rPr>
              <w:t>Девиз смены</w:t>
            </w:r>
          </w:p>
        </w:tc>
      </w:tr>
      <w:tr w:rsidR="00961EAA" w:rsidRPr="000C2126" w:rsidTr="002E465D">
        <w:tc>
          <w:tcPr>
            <w:tcW w:w="3369"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rFonts w:eastAsia="Calibri"/>
                <w:sz w:val="28"/>
                <w:szCs w:val="28"/>
                <w:lang w:eastAsia="en-US"/>
              </w:rPr>
              <w:t>«Если я знаю – я вижу!»</w:t>
            </w:r>
          </w:p>
          <w:p w:rsidR="00961EAA" w:rsidRPr="000C2126" w:rsidRDefault="00961EAA" w:rsidP="00961EAA">
            <w:pPr>
              <w:spacing w:line="276" w:lineRule="auto"/>
              <w:jc w:val="center"/>
              <w:rPr>
                <w:rFonts w:eastAsia="Calibri"/>
                <w:sz w:val="28"/>
                <w:szCs w:val="28"/>
                <w:lang w:eastAsia="en-US"/>
              </w:rPr>
            </w:pPr>
          </w:p>
        </w:tc>
        <w:tc>
          <w:tcPr>
            <w:tcW w:w="3969"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rFonts w:eastAsia="Calibri"/>
                <w:sz w:val="28"/>
                <w:szCs w:val="28"/>
                <w:lang w:eastAsia="en-US"/>
              </w:rPr>
              <w:t>«Если я вижу – я действую!»</w:t>
            </w:r>
          </w:p>
        </w:tc>
        <w:tc>
          <w:tcPr>
            <w:tcW w:w="3402" w:type="dxa"/>
            <w:shd w:val="clear" w:color="auto" w:fill="auto"/>
          </w:tcPr>
          <w:p w:rsidR="00961EAA" w:rsidRPr="000C2126" w:rsidRDefault="00961EAA" w:rsidP="00961EAA">
            <w:pPr>
              <w:spacing w:line="276" w:lineRule="auto"/>
              <w:jc w:val="center"/>
              <w:rPr>
                <w:rFonts w:eastAsia="Calibri"/>
                <w:sz w:val="28"/>
                <w:szCs w:val="28"/>
                <w:lang w:eastAsia="en-US"/>
              </w:rPr>
            </w:pPr>
            <w:r w:rsidRPr="000C2126">
              <w:rPr>
                <w:rFonts w:eastAsia="Calibri"/>
                <w:sz w:val="28"/>
                <w:szCs w:val="28"/>
                <w:lang w:eastAsia="en-US"/>
              </w:rPr>
              <w:t>«Если я действую – я изменяю себя и мир вокруг!»</w:t>
            </w:r>
          </w:p>
        </w:tc>
      </w:tr>
      <w:tr w:rsidR="00EF4973" w:rsidRPr="000C2126" w:rsidTr="00BA2FEF">
        <w:tc>
          <w:tcPr>
            <w:tcW w:w="10740" w:type="dxa"/>
            <w:gridSpan w:val="3"/>
            <w:shd w:val="clear" w:color="auto" w:fill="auto"/>
          </w:tcPr>
          <w:p w:rsidR="00EF4973" w:rsidRPr="000C2126" w:rsidRDefault="00EF4973" w:rsidP="00EF4973">
            <w:pPr>
              <w:spacing w:line="276" w:lineRule="auto"/>
              <w:rPr>
                <w:rFonts w:eastAsia="Calibri"/>
                <w:b/>
                <w:sz w:val="28"/>
                <w:szCs w:val="28"/>
                <w:lang w:eastAsia="en-US"/>
              </w:rPr>
            </w:pPr>
          </w:p>
          <w:p w:rsidR="00EF4973" w:rsidRPr="000C2126" w:rsidRDefault="00EF4973" w:rsidP="00EF4973">
            <w:pPr>
              <w:spacing w:line="276" w:lineRule="auto"/>
              <w:rPr>
                <w:rFonts w:eastAsia="Calibri"/>
                <w:b/>
                <w:sz w:val="28"/>
                <w:szCs w:val="28"/>
                <w:lang w:eastAsia="en-US"/>
              </w:rPr>
            </w:pPr>
          </w:p>
          <w:p w:rsidR="00EF4973" w:rsidRPr="000C2126" w:rsidRDefault="00EF4973" w:rsidP="00EF4973">
            <w:pPr>
              <w:spacing w:line="276" w:lineRule="auto"/>
              <w:rPr>
                <w:rFonts w:eastAsia="Calibri"/>
                <w:b/>
                <w:sz w:val="28"/>
                <w:szCs w:val="28"/>
                <w:lang w:eastAsia="en-US"/>
              </w:rPr>
            </w:pPr>
            <w:r w:rsidRPr="000C2126">
              <w:rPr>
                <w:rFonts w:eastAsia="Calibri"/>
                <w:b/>
                <w:sz w:val="28"/>
                <w:szCs w:val="28"/>
                <w:lang w:eastAsia="en-US"/>
              </w:rPr>
              <w:t>Слайд 6 Цели этапов</w:t>
            </w:r>
          </w:p>
        </w:tc>
      </w:tr>
      <w:tr w:rsidR="004D6A4F" w:rsidRPr="000C2126" w:rsidTr="00BD7289">
        <w:tc>
          <w:tcPr>
            <w:tcW w:w="3369" w:type="dxa"/>
            <w:shd w:val="clear" w:color="auto" w:fill="auto"/>
          </w:tcPr>
          <w:p w:rsidR="004D6A4F" w:rsidRPr="000C2126" w:rsidRDefault="004D6A4F" w:rsidP="00BD7289">
            <w:pPr>
              <w:spacing w:line="276" w:lineRule="auto"/>
              <w:jc w:val="center"/>
              <w:rPr>
                <w:sz w:val="28"/>
                <w:szCs w:val="28"/>
              </w:rPr>
            </w:pPr>
            <w:r w:rsidRPr="000C2126">
              <w:rPr>
                <w:sz w:val="28"/>
                <w:szCs w:val="28"/>
              </w:rPr>
              <w:t>Введение младших  школьников в область экологических знаний о себе, о природе, о мире (особое значение имеет взаимодействие детей с педагогами и вожатыми  как значимыми для него носителями знания и повседневного опыта).</w:t>
            </w:r>
          </w:p>
          <w:p w:rsidR="00B84450" w:rsidRPr="000C2126" w:rsidRDefault="00B84450" w:rsidP="00BD7289">
            <w:pPr>
              <w:spacing w:line="276" w:lineRule="auto"/>
              <w:jc w:val="center"/>
              <w:rPr>
                <w:rFonts w:eastAsia="Calibri"/>
                <w:b/>
                <w:i/>
                <w:sz w:val="28"/>
                <w:szCs w:val="28"/>
                <w:lang w:eastAsia="en-US"/>
              </w:rPr>
            </w:pPr>
            <w:r w:rsidRPr="000C2126">
              <w:rPr>
                <w:b/>
                <w:i/>
                <w:sz w:val="28"/>
                <w:szCs w:val="28"/>
              </w:rPr>
              <w:t>Экологическое воспитание</w:t>
            </w:r>
          </w:p>
        </w:tc>
        <w:tc>
          <w:tcPr>
            <w:tcW w:w="3969" w:type="dxa"/>
            <w:shd w:val="clear" w:color="auto" w:fill="auto"/>
          </w:tcPr>
          <w:p w:rsidR="004D6A4F" w:rsidRPr="000C2126" w:rsidRDefault="004D6A4F" w:rsidP="00BD7289">
            <w:pPr>
              <w:spacing w:line="276" w:lineRule="auto"/>
              <w:rPr>
                <w:sz w:val="28"/>
                <w:szCs w:val="28"/>
              </w:rPr>
            </w:pPr>
            <w:r w:rsidRPr="000C2126">
              <w:rPr>
                <w:sz w:val="28"/>
                <w:szCs w:val="28"/>
              </w:rPr>
              <w:t>Формирование позитивных отношений младших школьников к таким базовым ценностям общества  как человек, природа, мир, знания, труд, культура, ценностного отношения к социальной реальности в целом.</w:t>
            </w:r>
          </w:p>
          <w:p w:rsidR="004D6A4F" w:rsidRPr="000C2126" w:rsidRDefault="00B84450" w:rsidP="00B84450">
            <w:pPr>
              <w:spacing w:line="276" w:lineRule="auto"/>
              <w:jc w:val="both"/>
              <w:rPr>
                <w:rFonts w:eastAsia="Calibri"/>
                <w:b/>
                <w:i/>
                <w:sz w:val="28"/>
                <w:szCs w:val="28"/>
                <w:lang w:eastAsia="en-US"/>
              </w:rPr>
            </w:pPr>
            <w:r w:rsidRPr="000C2126">
              <w:rPr>
                <w:rFonts w:eastAsia="Calibri"/>
                <w:b/>
                <w:i/>
                <w:sz w:val="28"/>
                <w:szCs w:val="28"/>
                <w:lang w:eastAsia="en-US"/>
              </w:rPr>
              <w:t>Духовное и нравственное воспитание</w:t>
            </w:r>
          </w:p>
        </w:tc>
        <w:tc>
          <w:tcPr>
            <w:tcW w:w="3402" w:type="dxa"/>
            <w:shd w:val="clear" w:color="auto" w:fill="auto"/>
          </w:tcPr>
          <w:p w:rsidR="004D6A4F" w:rsidRPr="000C2126" w:rsidRDefault="004D6A4F" w:rsidP="00BD7289">
            <w:pPr>
              <w:spacing w:line="276" w:lineRule="auto"/>
              <w:jc w:val="both"/>
              <w:rPr>
                <w:sz w:val="28"/>
                <w:szCs w:val="28"/>
              </w:rPr>
            </w:pPr>
            <w:r w:rsidRPr="000C2126">
              <w:rPr>
                <w:sz w:val="28"/>
                <w:szCs w:val="28"/>
              </w:rPr>
              <w:t>Получение учащимися опыта самостоятельного социального действия.</w:t>
            </w:r>
          </w:p>
          <w:p w:rsidR="004D6A4F" w:rsidRPr="000C2126" w:rsidRDefault="004D6A4F" w:rsidP="00BD7289">
            <w:pPr>
              <w:spacing w:line="276" w:lineRule="auto"/>
              <w:jc w:val="both"/>
              <w:rPr>
                <w:sz w:val="28"/>
                <w:szCs w:val="28"/>
              </w:rPr>
            </w:pPr>
            <w:r w:rsidRPr="000C2126">
              <w:rPr>
                <w:sz w:val="28"/>
                <w:szCs w:val="28"/>
              </w:rPr>
              <w:t>(Особое значение имеет взаимодействие школьника с социальными субъектами за пределами лагеря, школы, в открытой общественной среде).</w:t>
            </w:r>
          </w:p>
          <w:p w:rsidR="004D6A4F" w:rsidRPr="000C2126" w:rsidRDefault="00B84450" w:rsidP="00B84450">
            <w:pPr>
              <w:spacing w:line="276" w:lineRule="auto"/>
              <w:jc w:val="both"/>
              <w:rPr>
                <w:rFonts w:eastAsia="Calibri"/>
                <w:b/>
                <w:i/>
                <w:sz w:val="28"/>
                <w:szCs w:val="28"/>
                <w:lang w:eastAsia="en-US"/>
              </w:rPr>
            </w:pPr>
            <w:r w:rsidRPr="000C2126">
              <w:rPr>
                <w:rFonts w:eastAsia="Calibri"/>
                <w:b/>
                <w:i/>
                <w:sz w:val="28"/>
                <w:szCs w:val="28"/>
                <w:lang w:eastAsia="en-US"/>
              </w:rPr>
              <w:t>Социокультурное воспитание</w:t>
            </w:r>
          </w:p>
        </w:tc>
      </w:tr>
    </w:tbl>
    <w:p w:rsidR="00EF4973" w:rsidRPr="000C2126" w:rsidRDefault="00EF4973" w:rsidP="00952A1A">
      <w:pPr>
        <w:spacing w:line="276" w:lineRule="auto"/>
        <w:jc w:val="both"/>
        <w:rPr>
          <w:rFonts w:eastAsia="SimSun"/>
          <w:sz w:val="28"/>
          <w:szCs w:val="28"/>
          <w:lang w:eastAsia="zh-CN"/>
        </w:rPr>
      </w:pPr>
    </w:p>
    <w:p w:rsidR="00EF4973" w:rsidRPr="000C2126" w:rsidRDefault="00EF4973" w:rsidP="00EF4973">
      <w:pPr>
        <w:jc w:val="both"/>
        <w:rPr>
          <w:rFonts w:eastAsia="SimSun"/>
          <w:sz w:val="28"/>
          <w:szCs w:val="28"/>
          <w:lang w:eastAsia="zh-CN"/>
        </w:rPr>
      </w:pPr>
      <w:r w:rsidRPr="000C2126">
        <w:rPr>
          <w:rFonts w:eastAsia="SimSun"/>
          <w:sz w:val="28"/>
          <w:szCs w:val="28"/>
          <w:lang w:eastAsia="zh-CN"/>
        </w:rPr>
        <w:t>На каждом этапе реализации программы основное - это  экологические вопросы, проблемы и пути их решения, заданные характеристикой местности. Не упускаются из виду глобальные экологические проблемы Земли, выстраивается их взаимосвязь, ставится задача отследить влияние проблемы локального характера на обстановку на всей планете. Одна из основных задач – экологическое воспитание учащихся, так чтобы каждый смог почувствовать себя частью чего-то большего, и то, что его действия сегодня, могут привести к последствиям или результатам завтра.</w:t>
      </w:r>
    </w:p>
    <w:p w:rsidR="00EF4973" w:rsidRPr="000C2126" w:rsidRDefault="00EF4973" w:rsidP="00952A1A">
      <w:pPr>
        <w:spacing w:line="276" w:lineRule="auto"/>
        <w:jc w:val="both"/>
        <w:rPr>
          <w:rFonts w:eastAsia="SimSun"/>
          <w:sz w:val="28"/>
          <w:szCs w:val="28"/>
          <w:lang w:eastAsia="zh-CN"/>
        </w:rPr>
      </w:pPr>
    </w:p>
    <w:p w:rsidR="00952A1A" w:rsidRPr="000C2126" w:rsidRDefault="00952A1A" w:rsidP="00952A1A">
      <w:pPr>
        <w:spacing w:line="276" w:lineRule="auto"/>
        <w:jc w:val="both"/>
        <w:rPr>
          <w:rFonts w:eastAsia="Calibri"/>
          <w:sz w:val="28"/>
          <w:szCs w:val="28"/>
          <w:lang w:eastAsia="en-US"/>
        </w:rPr>
      </w:pPr>
      <w:r w:rsidRPr="000C2126">
        <w:rPr>
          <w:rFonts w:eastAsia="SimSun"/>
          <w:sz w:val="28"/>
          <w:szCs w:val="28"/>
          <w:lang w:eastAsia="zh-CN"/>
        </w:rPr>
        <w:t xml:space="preserve">Красной нитью, образующей структуру всей смены 1 этапа программы, являются </w:t>
      </w:r>
      <w:proofErr w:type="spellStart"/>
      <w:r w:rsidRPr="000C2126">
        <w:rPr>
          <w:rFonts w:eastAsia="SimSun"/>
          <w:sz w:val="28"/>
          <w:szCs w:val="28"/>
          <w:lang w:eastAsia="zh-CN"/>
        </w:rPr>
        <w:t>экомишени</w:t>
      </w:r>
      <w:proofErr w:type="spellEnd"/>
      <w:r w:rsidRPr="000C2126">
        <w:rPr>
          <w:rFonts w:eastAsia="SimSun"/>
          <w:sz w:val="28"/>
          <w:szCs w:val="28"/>
          <w:lang w:eastAsia="zh-CN"/>
        </w:rPr>
        <w:t>.</w:t>
      </w:r>
      <w:r w:rsidRPr="000C2126">
        <w:rPr>
          <w:rFonts w:eastAsia="Calibri"/>
          <w:sz w:val="28"/>
          <w:szCs w:val="28"/>
          <w:lang w:eastAsia="en-US"/>
        </w:rPr>
        <w:t xml:space="preserve"> Согласно игровой модели смены, н</w:t>
      </w:r>
      <w:r w:rsidRPr="000C2126">
        <w:rPr>
          <w:sz w:val="28"/>
          <w:szCs w:val="28"/>
        </w:rPr>
        <w:t>а линейке, посвященной открытию лагеря, дети узнают о том,</w:t>
      </w:r>
      <w:r w:rsidRPr="000C2126">
        <w:rPr>
          <w:rFonts w:eastAsia="Calibri"/>
          <w:sz w:val="28"/>
          <w:szCs w:val="28"/>
          <w:lang w:eastAsia="en-US"/>
        </w:rPr>
        <w:t xml:space="preserve"> рядом совершает аварийную посадку неопознанный летающий объект.</w:t>
      </w:r>
    </w:p>
    <w:p w:rsidR="00952A1A" w:rsidRPr="000C2126" w:rsidRDefault="00952A1A" w:rsidP="00952A1A">
      <w:pPr>
        <w:spacing w:line="276" w:lineRule="auto"/>
        <w:jc w:val="both"/>
        <w:rPr>
          <w:rFonts w:eastAsia="Calibri"/>
          <w:sz w:val="28"/>
          <w:szCs w:val="28"/>
          <w:lang w:eastAsia="en-US"/>
        </w:rPr>
      </w:pPr>
      <w:r w:rsidRPr="000C2126">
        <w:rPr>
          <w:rFonts w:eastAsia="Calibri"/>
          <w:sz w:val="28"/>
          <w:szCs w:val="28"/>
          <w:lang w:eastAsia="en-US"/>
        </w:rPr>
        <w:lastRenderedPageBreak/>
        <w:t xml:space="preserve">Пилотом этого корабля оказывается девочка из будущего - </w:t>
      </w:r>
      <w:proofErr w:type="spellStart"/>
      <w:r w:rsidRPr="000C2126">
        <w:rPr>
          <w:rFonts w:eastAsia="Calibri"/>
          <w:sz w:val="28"/>
          <w:szCs w:val="28"/>
          <w:lang w:eastAsia="en-US"/>
        </w:rPr>
        <w:t>Эконика</w:t>
      </w:r>
      <w:proofErr w:type="spellEnd"/>
      <w:r w:rsidRPr="000C2126">
        <w:rPr>
          <w:rFonts w:eastAsia="Calibri"/>
          <w:sz w:val="28"/>
          <w:szCs w:val="28"/>
          <w:lang w:eastAsia="en-US"/>
        </w:rPr>
        <w:t xml:space="preserve">, которой дали задание в школе провести исследование природной среды в начале 21 века в реальном масштабе времени. Но при выходе из временного портала ее космолет столкнулся с космическим мусором на орбите Земли и потерял управление. Информационная панель вышла из строя, и теперь информацию придется собирать обычным способом. </w:t>
      </w:r>
      <w:proofErr w:type="spellStart"/>
      <w:r w:rsidRPr="000C2126">
        <w:rPr>
          <w:rFonts w:eastAsia="Calibri"/>
          <w:sz w:val="28"/>
          <w:szCs w:val="28"/>
          <w:lang w:eastAsia="en-US"/>
        </w:rPr>
        <w:t>Эконика</w:t>
      </w:r>
      <w:proofErr w:type="spellEnd"/>
      <w:r w:rsidRPr="000C2126">
        <w:rPr>
          <w:rFonts w:eastAsia="Calibri"/>
          <w:sz w:val="28"/>
          <w:szCs w:val="28"/>
          <w:lang w:eastAsia="en-US"/>
        </w:rPr>
        <w:t xml:space="preserve"> просит помощи, ведь времени у нее очень мало. Дети соглашаются, и </w:t>
      </w:r>
      <w:proofErr w:type="spellStart"/>
      <w:r w:rsidRPr="000C2126">
        <w:rPr>
          <w:rFonts w:eastAsia="Calibri"/>
          <w:sz w:val="28"/>
          <w:szCs w:val="28"/>
          <w:lang w:eastAsia="en-US"/>
        </w:rPr>
        <w:t>Эконика</w:t>
      </w:r>
      <w:proofErr w:type="spellEnd"/>
      <w:r w:rsidRPr="000C2126">
        <w:rPr>
          <w:rFonts w:eastAsia="Calibri"/>
          <w:sz w:val="28"/>
          <w:szCs w:val="28"/>
          <w:lang w:eastAsia="en-US"/>
        </w:rPr>
        <w:t xml:space="preserve"> посвящает их в юннаты.</w:t>
      </w:r>
    </w:p>
    <w:p w:rsidR="00952A1A" w:rsidRPr="000C2126" w:rsidRDefault="00952A1A" w:rsidP="00952A1A">
      <w:pPr>
        <w:spacing w:line="276" w:lineRule="auto"/>
        <w:jc w:val="both"/>
        <w:rPr>
          <w:sz w:val="28"/>
          <w:szCs w:val="28"/>
        </w:rPr>
      </w:pPr>
      <w:r w:rsidRPr="000C2126">
        <w:rPr>
          <w:sz w:val="28"/>
          <w:szCs w:val="28"/>
        </w:rPr>
        <w:t xml:space="preserve"> За 14 дней лагерной смены юннатам необходимо успеть ответить на вопросы </w:t>
      </w:r>
      <w:proofErr w:type="spellStart"/>
      <w:r w:rsidRPr="000C2126">
        <w:rPr>
          <w:sz w:val="28"/>
          <w:szCs w:val="28"/>
        </w:rPr>
        <w:t>Эконики</w:t>
      </w:r>
      <w:proofErr w:type="spellEnd"/>
      <w:r w:rsidRPr="000C2126">
        <w:rPr>
          <w:sz w:val="28"/>
          <w:szCs w:val="28"/>
        </w:rPr>
        <w:t xml:space="preserve">, которые представляются в виде </w:t>
      </w:r>
      <w:proofErr w:type="spellStart"/>
      <w:r w:rsidRPr="000C2126">
        <w:rPr>
          <w:sz w:val="28"/>
          <w:szCs w:val="28"/>
        </w:rPr>
        <w:t>экомишеней</w:t>
      </w:r>
      <w:proofErr w:type="spellEnd"/>
      <w:r w:rsidRPr="000C2126">
        <w:rPr>
          <w:sz w:val="28"/>
          <w:szCs w:val="28"/>
        </w:rPr>
        <w:t>:</w:t>
      </w:r>
    </w:p>
    <w:p w:rsidR="00102451" w:rsidRPr="000C2126" w:rsidRDefault="00102451" w:rsidP="00952A1A">
      <w:pPr>
        <w:rPr>
          <w:rFonts w:eastAsia="SimSun"/>
          <w:b/>
          <w:sz w:val="28"/>
          <w:szCs w:val="28"/>
          <w:lang w:eastAsia="zh-CN"/>
        </w:rPr>
      </w:pPr>
      <w:r w:rsidRPr="000C2126">
        <w:rPr>
          <w:rFonts w:eastAsia="SimSun"/>
          <w:b/>
          <w:sz w:val="28"/>
          <w:szCs w:val="28"/>
          <w:lang w:eastAsia="zh-CN"/>
        </w:rPr>
        <w:t xml:space="preserve">Слайд </w:t>
      </w:r>
      <w:r w:rsidR="00EF4973" w:rsidRPr="000C2126">
        <w:rPr>
          <w:rFonts w:eastAsia="SimSun"/>
          <w:b/>
          <w:sz w:val="28"/>
          <w:szCs w:val="28"/>
          <w:lang w:eastAsia="zh-CN"/>
        </w:rPr>
        <w:t>7</w:t>
      </w:r>
      <w:r w:rsidRPr="000C2126">
        <w:rPr>
          <w:rFonts w:eastAsia="SimSun"/>
          <w:b/>
          <w:sz w:val="28"/>
          <w:szCs w:val="28"/>
          <w:lang w:eastAsia="zh-CN"/>
        </w:rPr>
        <w:t xml:space="preserve"> Мишени</w:t>
      </w:r>
    </w:p>
    <w:p w:rsidR="00952A1A" w:rsidRPr="000C2126" w:rsidRDefault="00952A1A" w:rsidP="00952A1A">
      <w:pPr>
        <w:rPr>
          <w:sz w:val="28"/>
          <w:szCs w:val="28"/>
        </w:rPr>
      </w:pPr>
      <w:r w:rsidRPr="000C2126">
        <w:rPr>
          <w:rFonts w:eastAsia="SimSun"/>
          <w:sz w:val="28"/>
          <w:szCs w:val="28"/>
          <w:lang w:eastAsia="zh-CN"/>
        </w:rPr>
        <w:t>1 июня - Что такое экология? (педагоги и вожатые)</w:t>
      </w:r>
    </w:p>
    <w:p w:rsidR="00952A1A" w:rsidRPr="000C2126" w:rsidRDefault="00952A1A" w:rsidP="00952A1A">
      <w:pPr>
        <w:rPr>
          <w:rFonts w:eastAsia="SimSun"/>
          <w:sz w:val="28"/>
          <w:szCs w:val="28"/>
          <w:lang w:eastAsia="zh-CN"/>
        </w:rPr>
      </w:pPr>
      <w:r w:rsidRPr="000C2126">
        <w:rPr>
          <w:rFonts w:eastAsia="SimSun"/>
          <w:sz w:val="28"/>
          <w:szCs w:val="28"/>
          <w:lang w:eastAsia="zh-CN"/>
        </w:rPr>
        <w:t>2 июня - Откуда и куда утекает вода?</w:t>
      </w:r>
    </w:p>
    <w:p w:rsidR="00952A1A" w:rsidRPr="000C2126" w:rsidRDefault="00952A1A" w:rsidP="00952A1A">
      <w:pPr>
        <w:rPr>
          <w:rFonts w:eastAsia="SimSun"/>
          <w:sz w:val="28"/>
          <w:szCs w:val="28"/>
          <w:lang w:eastAsia="zh-CN"/>
        </w:rPr>
      </w:pPr>
      <w:r w:rsidRPr="000C2126">
        <w:rPr>
          <w:rFonts w:eastAsia="SimSun"/>
          <w:sz w:val="28"/>
          <w:szCs w:val="28"/>
          <w:lang w:eastAsia="zh-CN"/>
        </w:rPr>
        <w:t>5 июня - Что такое зеленые легкие?</w:t>
      </w:r>
    </w:p>
    <w:p w:rsidR="00952A1A" w:rsidRPr="000C2126" w:rsidRDefault="00952A1A" w:rsidP="00952A1A">
      <w:pPr>
        <w:rPr>
          <w:rFonts w:eastAsia="SimSun"/>
          <w:sz w:val="28"/>
          <w:szCs w:val="28"/>
          <w:lang w:eastAsia="zh-CN"/>
        </w:rPr>
      </w:pPr>
      <w:r w:rsidRPr="000C2126">
        <w:rPr>
          <w:rFonts w:eastAsia="SimSun"/>
          <w:sz w:val="28"/>
          <w:szCs w:val="28"/>
          <w:lang w:eastAsia="zh-CN"/>
        </w:rPr>
        <w:t>6 июня - Человек - творец или губитель?</w:t>
      </w:r>
    </w:p>
    <w:p w:rsidR="00952A1A" w:rsidRPr="000C2126" w:rsidRDefault="00952A1A" w:rsidP="00952A1A">
      <w:pPr>
        <w:rPr>
          <w:rFonts w:eastAsia="SimSun"/>
          <w:sz w:val="28"/>
          <w:szCs w:val="28"/>
          <w:lang w:eastAsia="zh-CN"/>
        </w:rPr>
      </w:pPr>
      <w:r w:rsidRPr="000C2126">
        <w:rPr>
          <w:rFonts w:eastAsia="SimSun"/>
          <w:sz w:val="28"/>
          <w:szCs w:val="28"/>
          <w:lang w:eastAsia="zh-CN"/>
        </w:rPr>
        <w:t>7 июня - Что такое здоровое питание?</w:t>
      </w:r>
    </w:p>
    <w:p w:rsidR="00952A1A" w:rsidRPr="000C2126" w:rsidRDefault="00952A1A" w:rsidP="00952A1A">
      <w:pPr>
        <w:rPr>
          <w:rFonts w:eastAsia="SimSun"/>
          <w:sz w:val="28"/>
          <w:szCs w:val="28"/>
          <w:lang w:eastAsia="zh-CN"/>
        </w:rPr>
      </w:pPr>
      <w:r w:rsidRPr="000C2126">
        <w:rPr>
          <w:rFonts w:eastAsia="SimSun"/>
          <w:sz w:val="28"/>
          <w:szCs w:val="28"/>
          <w:lang w:eastAsia="zh-CN"/>
        </w:rPr>
        <w:t>8 июня - Куда "исчезает" мусор?</w:t>
      </w:r>
    </w:p>
    <w:p w:rsidR="00952A1A" w:rsidRPr="000C2126" w:rsidRDefault="00952A1A" w:rsidP="00952A1A">
      <w:pPr>
        <w:rPr>
          <w:rFonts w:eastAsia="SimSun"/>
          <w:sz w:val="28"/>
          <w:szCs w:val="28"/>
          <w:lang w:eastAsia="zh-CN"/>
        </w:rPr>
      </w:pPr>
      <w:r w:rsidRPr="000C2126">
        <w:rPr>
          <w:rFonts w:eastAsia="SimSun"/>
          <w:sz w:val="28"/>
          <w:szCs w:val="28"/>
          <w:lang w:eastAsia="zh-CN"/>
        </w:rPr>
        <w:t>9 июня - Кто такие "братья наши меньшие"?</w:t>
      </w:r>
    </w:p>
    <w:p w:rsidR="00952A1A" w:rsidRPr="000C2126" w:rsidRDefault="00952A1A" w:rsidP="00952A1A">
      <w:pPr>
        <w:rPr>
          <w:rFonts w:eastAsia="SimSun"/>
          <w:sz w:val="28"/>
          <w:szCs w:val="28"/>
          <w:lang w:eastAsia="zh-CN"/>
        </w:rPr>
      </w:pPr>
      <w:r w:rsidRPr="000C2126">
        <w:rPr>
          <w:rFonts w:eastAsia="SimSun"/>
          <w:sz w:val="28"/>
          <w:szCs w:val="28"/>
          <w:lang w:eastAsia="zh-CN"/>
        </w:rPr>
        <w:t>13 июня - Что такое чистый дом?</w:t>
      </w:r>
    </w:p>
    <w:p w:rsidR="00952A1A" w:rsidRPr="000C2126" w:rsidRDefault="00952A1A" w:rsidP="00952A1A">
      <w:pPr>
        <w:rPr>
          <w:rFonts w:eastAsia="SimSun"/>
          <w:sz w:val="28"/>
          <w:szCs w:val="28"/>
          <w:lang w:eastAsia="zh-CN"/>
        </w:rPr>
      </w:pPr>
      <w:r w:rsidRPr="000C2126">
        <w:rPr>
          <w:rFonts w:eastAsia="SimSun"/>
          <w:sz w:val="28"/>
          <w:szCs w:val="28"/>
          <w:lang w:eastAsia="zh-CN"/>
        </w:rPr>
        <w:t>14 июня - В чем сила солнца?</w:t>
      </w:r>
    </w:p>
    <w:p w:rsidR="00952A1A" w:rsidRPr="000C2126" w:rsidRDefault="00952A1A" w:rsidP="00952A1A">
      <w:pPr>
        <w:rPr>
          <w:rFonts w:eastAsia="SimSun"/>
          <w:sz w:val="28"/>
          <w:szCs w:val="28"/>
          <w:lang w:eastAsia="zh-CN"/>
        </w:rPr>
      </w:pPr>
      <w:r w:rsidRPr="000C2126">
        <w:rPr>
          <w:rFonts w:eastAsia="SimSun"/>
          <w:sz w:val="28"/>
          <w:szCs w:val="28"/>
          <w:lang w:eastAsia="zh-CN"/>
        </w:rPr>
        <w:t>15 июня - В чем сила ветра?</w:t>
      </w:r>
    </w:p>
    <w:p w:rsidR="00952A1A" w:rsidRPr="000C2126" w:rsidRDefault="00952A1A" w:rsidP="00952A1A">
      <w:pPr>
        <w:rPr>
          <w:rFonts w:eastAsia="SimSun"/>
          <w:sz w:val="28"/>
          <w:szCs w:val="28"/>
          <w:lang w:eastAsia="zh-CN"/>
        </w:rPr>
      </w:pPr>
      <w:r w:rsidRPr="000C2126">
        <w:rPr>
          <w:rFonts w:eastAsia="SimSun"/>
          <w:sz w:val="28"/>
          <w:szCs w:val="28"/>
          <w:lang w:eastAsia="zh-CN"/>
        </w:rPr>
        <w:t>16 июня - В чем сила воды?</w:t>
      </w:r>
    </w:p>
    <w:p w:rsidR="00952A1A" w:rsidRPr="000C2126" w:rsidRDefault="00952A1A" w:rsidP="00952A1A">
      <w:pPr>
        <w:rPr>
          <w:rFonts w:eastAsia="SimSun"/>
          <w:sz w:val="28"/>
          <w:szCs w:val="28"/>
          <w:lang w:eastAsia="zh-CN"/>
        </w:rPr>
      </w:pPr>
      <w:r w:rsidRPr="000C2126">
        <w:rPr>
          <w:rFonts w:eastAsia="SimSun"/>
          <w:sz w:val="28"/>
          <w:szCs w:val="28"/>
          <w:lang w:eastAsia="zh-CN"/>
        </w:rPr>
        <w:t>19 июня - Что такое здоровье?</w:t>
      </w:r>
    </w:p>
    <w:p w:rsidR="00952A1A" w:rsidRPr="000C2126" w:rsidRDefault="00952A1A" w:rsidP="00952A1A">
      <w:pPr>
        <w:rPr>
          <w:rFonts w:eastAsia="SimSun"/>
          <w:sz w:val="28"/>
          <w:szCs w:val="28"/>
          <w:lang w:eastAsia="zh-CN"/>
        </w:rPr>
      </w:pPr>
      <w:r w:rsidRPr="000C2126">
        <w:rPr>
          <w:rFonts w:eastAsia="SimSun"/>
          <w:sz w:val="28"/>
          <w:szCs w:val="28"/>
          <w:lang w:eastAsia="zh-CN"/>
        </w:rPr>
        <w:t>20 июня - "Мысли глобально, действуй локально!"</w:t>
      </w:r>
    </w:p>
    <w:p w:rsidR="00952A1A" w:rsidRPr="000C2126" w:rsidRDefault="00952A1A" w:rsidP="00952A1A">
      <w:pPr>
        <w:rPr>
          <w:rFonts w:eastAsia="SimSun"/>
          <w:sz w:val="28"/>
          <w:szCs w:val="28"/>
          <w:lang w:eastAsia="zh-CN"/>
        </w:rPr>
      </w:pPr>
      <w:r w:rsidRPr="000C2126">
        <w:rPr>
          <w:rFonts w:eastAsia="SimSun"/>
          <w:sz w:val="28"/>
          <w:szCs w:val="28"/>
          <w:lang w:eastAsia="zh-CN"/>
        </w:rPr>
        <w:t xml:space="preserve">21 июня - Что такое экология? (воспитанники) </w:t>
      </w:r>
    </w:p>
    <w:p w:rsidR="008668A8" w:rsidRPr="000C2126" w:rsidRDefault="00952A1A" w:rsidP="00952A1A">
      <w:pPr>
        <w:spacing w:line="276" w:lineRule="auto"/>
        <w:jc w:val="both"/>
        <w:rPr>
          <w:sz w:val="28"/>
          <w:szCs w:val="28"/>
        </w:rPr>
      </w:pPr>
      <w:r w:rsidRPr="000C2126">
        <w:rPr>
          <w:sz w:val="28"/>
          <w:szCs w:val="28"/>
        </w:rPr>
        <w:t>На утренней линейке один из отрядов презент</w:t>
      </w:r>
      <w:r w:rsidR="00102451" w:rsidRPr="000C2126">
        <w:rPr>
          <w:sz w:val="28"/>
          <w:szCs w:val="28"/>
        </w:rPr>
        <w:t>овал</w:t>
      </w:r>
      <w:r w:rsidRPr="000C2126">
        <w:rPr>
          <w:sz w:val="28"/>
          <w:szCs w:val="28"/>
        </w:rPr>
        <w:t xml:space="preserve"> </w:t>
      </w:r>
      <w:proofErr w:type="gramStart"/>
      <w:r w:rsidRPr="000C2126">
        <w:rPr>
          <w:sz w:val="28"/>
          <w:szCs w:val="28"/>
        </w:rPr>
        <w:t>очередную</w:t>
      </w:r>
      <w:proofErr w:type="gramEnd"/>
      <w:r w:rsidRPr="000C2126">
        <w:rPr>
          <w:sz w:val="28"/>
          <w:szCs w:val="28"/>
        </w:rPr>
        <w:t xml:space="preserve"> </w:t>
      </w:r>
      <w:proofErr w:type="spellStart"/>
      <w:r w:rsidRPr="000C2126">
        <w:rPr>
          <w:sz w:val="28"/>
          <w:szCs w:val="28"/>
        </w:rPr>
        <w:t>экомишень</w:t>
      </w:r>
      <w:proofErr w:type="spellEnd"/>
      <w:r w:rsidRPr="000C2126">
        <w:rPr>
          <w:sz w:val="28"/>
          <w:szCs w:val="28"/>
        </w:rPr>
        <w:t xml:space="preserve"> либо средством мультимедийной презентации, либо в форме творческого выступления, инсценировки. </w:t>
      </w:r>
      <w:proofErr w:type="gramStart"/>
      <w:r w:rsidRPr="000C2126">
        <w:rPr>
          <w:sz w:val="28"/>
          <w:szCs w:val="28"/>
        </w:rPr>
        <w:t>Каждая мишень представля</w:t>
      </w:r>
      <w:r w:rsidR="00102451" w:rsidRPr="000C2126">
        <w:rPr>
          <w:sz w:val="28"/>
          <w:szCs w:val="28"/>
        </w:rPr>
        <w:t>ла</w:t>
      </w:r>
      <w:r w:rsidRPr="000C2126">
        <w:rPr>
          <w:sz w:val="28"/>
          <w:szCs w:val="28"/>
        </w:rPr>
        <w:t xml:space="preserve"> собой проблему охраны окружающей среды планеты, и при поиске способов ее разрешения дети приобрета</w:t>
      </w:r>
      <w:r w:rsidR="00102451" w:rsidRPr="000C2126">
        <w:rPr>
          <w:sz w:val="28"/>
          <w:szCs w:val="28"/>
        </w:rPr>
        <w:t>ли</w:t>
      </w:r>
      <w:r w:rsidRPr="000C2126">
        <w:rPr>
          <w:sz w:val="28"/>
          <w:szCs w:val="28"/>
        </w:rPr>
        <w:t xml:space="preserve">  не только знания о природе Земли, но и станов</w:t>
      </w:r>
      <w:r w:rsidR="00102451" w:rsidRPr="000C2126">
        <w:rPr>
          <w:sz w:val="28"/>
          <w:szCs w:val="28"/>
        </w:rPr>
        <w:t>ились</w:t>
      </w:r>
      <w:r w:rsidRPr="000C2126">
        <w:rPr>
          <w:sz w:val="28"/>
          <w:szCs w:val="28"/>
        </w:rPr>
        <w:t xml:space="preserve"> носителями определенных духовно-нравственных ценностей и морально-этических норм и правил, помогающих им сформировать </w:t>
      </w:r>
      <w:r w:rsidRPr="000C2126">
        <w:rPr>
          <w:b/>
          <w:sz w:val="28"/>
          <w:szCs w:val="28"/>
        </w:rPr>
        <w:t>модель экологически осознанного поведения</w:t>
      </w:r>
      <w:r w:rsidR="00EF4973" w:rsidRPr="000C2126">
        <w:rPr>
          <w:b/>
          <w:sz w:val="28"/>
          <w:szCs w:val="28"/>
        </w:rPr>
        <w:t>, а значит, приблизиться к желаемому нам образу нового человека нового сознания</w:t>
      </w:r>
      <w:r w:rsidRPr="000C2126">
        <w:rPr>
          <w:b/>
          <w:sz w:val="28"/>
          <w:szCs w:val="28"/>
        </w:rPr>
        <w:t xml:space="preserve">. </w:t>
      </w:r>
      <w:r w:rsidRPr="000C2126">
        <w:rPr>
          <w:sz w:val="28"/>
          <w:szCs w:val="28"/>
        </w:rPr>
        <w:t xml:space="preserve"> </w:t>
      </w:r>
      <w:proofErr w:type="gramEnd"/>
    </w:p>
    <w:p w:rsidR="00952A1A" w:rsidRPr="000C2126" w:rsidRDefault="00952A1A" w:rsidP="00952A1A">
      <w:pPr>
        <w:spacing w:line="276" w:lineRule="auto"/>
        <w:jc w:val="both"/>
        <w:rPr>
          <w:sz w:val="28"/>
          <w:szCs w:val="28"/>
        </w:rPr>
      </w:pPr>
      <w:r w:rsidRPr="000C2126">
        <w:rPr>
          <w:sz w:val="28"/>
          <w:szCs w:val="28"/>
        </w:rPr>
        <w:t>В соответствии с темой дня ребята-юннаты  участв</w:t>
      </w:r>
      <w:r w:rsidR="00102451" w:rsidRPr="000C2126">
        <w:rPr>
          <w:sz w:val="28"/>
          <w:szCs w:val="28"/>
        </w:rPr>
        <w:t>овали</w:t>
      </w:r>
      <w:r w:rsidRPr="000C2126">
        <w:rPr>
          <w:sz w:val="28"/>
          <w:szCs w:val="28"/>
        </w:rPr>
        <w:t xml:space="preserve"> в соответствующем виде познавательной деятельности, результаты которой каждый отряд выноси</w:t>
      </w:r>
      <w:r w:rsidR="00102451" w:rsidRPr="000C2126">
        <w:rPr>
          <w:sz w:val="28"/>
          <w:szCs w:val="28"/>
        </w:rPr>
        <w:t>л</w:t>
      </w:r>
      <w:r w:rsidRPr="000C2126">
        <w:rPr>
          <w:sz w:val="28"/>
          <w:szCs w:val="28"/>
        </w:rPr>
        <w:t xml:space="preserve"> на </w:t>
      </w:r>
      <w:r w:rsidR="00102451" w:rsidRPr="000C2126">
        <w:rPr>
          <w:sz w:val="28"/>
          <w:szCs w:val="28"/>
        </w:rPr>
        <w:t>свой</w:t>
      </w:r>
      <w:r w:rsidRPr="000C2126">
        <w:rPr>
          <w:sz w:val="28"/>
          <w:szCs w:val="28"/>
        </w:rPr>
        <w:t xml:space="preserve"> стенд-мишень. </w:t>
      </w:r>
    </w:p>
    <w:p w:rsidR="00EF4973" w:rsidRPr="000C2126" w:rsidRDefault="00EF4973" w:rsidP="00952A1A">
      <w:pPr>
        <w:spacing w:line="276" w:lineRule="auto"/>
        <w:jc w:val="both"/>
        <w:rPr>
          <w:b/>
          <w:sz w:val="28"/>
          <w:szCs w:val="28"/>
        </w:rPr>
      </w:pPr>
      <w:r w:rsidRPr="000C2126">
        <w:rPr>
          <w:b/>
          <w:sz w:val="28"/>
          <w:szCs w:val="28"/>
        </w:rPr>
        <w:t xml:space="preserve">Слайд </w:t>
      </w:r>
      <w:r w:rsidR="008668A8" w:rsidRPr="000C2126">
        <w:rPr>
          <w:b/>
          <w:sz w:val="28"/>
          <w:szCs w:val="28"/>
        </w:rPr>
        <w:t>8</w:t>
      </w:r>
      <w:r w:rsidRPr="000C2126">
        <w:rPr>
          <w:b/>
          <w:sz w:val="28"/>
          <w:szCs w:val="28"/>
        </w:rPr>
        <w:t xml:space="preserve"> Мишень</w:t>
      </w:r>
    </w:p>
    <w:p w:rsidR="00EF4973" w:rsidRPr="000C2126" w:rsidRDefault="00EF4973" w:rsidP="00EF4973">
      <w:pPr>
        <w:tabs>
          <w:tab w:val="right" w:leader="underscore" w:pos="6405"/>
        </w:tabs>
        <w:spacing w:line="276" w:lineRule="auto"/>
        <w:ind w:firstLine="360"/>
        <w:jc w:val="both"/>
        <w:rPr>
          <w:snapToGrid w:val="0"/>
          <w:color w:val="000000"/>
          <w:sz w:val="28"/>
          <w:szCs w:val="28"/>
        </w:rPr>
      </w:pPr>
      <w:r w:rsidRPr="000C2126">
        <w:rPr>
          <w:snapToGrid w:val="0"/>
          <w:color w:val="000000"/>
          <w:sz w:val="28"/>
          <w:szCs w:val="28"/>
        </w:rPr>
        <w:t>Познавательная деятельность – одна из самых эффективных форм работы на первом этапе экологического воспитания детей. В частности, в ходе эмпирического познания происходит непосредственное общение обучающихся с природой, приобретаются навыки, и накапливается опыт научных экспериментов, развивается наблюдательность, пробуждается интерес к изучению конкретных экологических вопросов. Этому соответств</w:t>
      </w:r>
      <w:r w:rsidR="008668A8" w:rsidRPr="000C2126">
        <w:rPr>
          <w:snapToGrid w:val="0"/>
          <w:color w:val="000000"/>
          <w:sz w:val="28"/>
          <w:szCs w:val="28"/>
        </w:rPr>
        <w:t>овали</w:t>
      </w:r>
      <w:r w:rsidRPr="000C2126">
        <w:rPr>
          <w:snapToGrid w:val="0"/>
          <w:color w:val="000000"/>
          <w:sz w:val="28"/>
          <w:szCs w:val="28"/>
        </w:rPr>
        <w:t xml:space="preserve"> и ключевые мероприятия этапа.</w:t>
      </w:r>
    </w:p>
    <w:tbl>
      <w:tblPr>
        <w:tblStyle w:val="a5"/>
        <w:tblW w:w="0" w:type="auto"/>
        <w:tblInd w:w="-459" w:type="dxa"/>
        <w:tblLook w:val="04A0" w:firstRow="1" w:lastRow="0" w:firstColumn="1" w:lastColumn="0" w:noHBand="0" w:noVBand="1"/>
      </w:tblPr>
      <w:tblGrid>
        <w:gridCol w:w="10740"/>
      </w:tblGrid>
      <w:tr w:rsidR="00EF4973" w:rsidRPr="000C2126" w:rsidTr="00BD7289">
        <w:trPr>
          <w:trHeight w:val="415"/>
        </w:trPr>
        <w:tc>
          <w:tcPr>
            <w:tcW w:w="10740" w:type="dxa"/>
            <w:hideMark/>
          </w:tcPr>
          <w:p w:rsidR="00EF6D40" w:rsidRPr="000C2126" w:rsidRDefault="008668A8" w:rsidP="00BD7289">
            <w:pPr>
              <w:tabs>
                <w:tab w:val="right" w:pos="6405"/>
              </w:tabs>
              <w:spacing w:line="276" w:lineRule="auto"/>
              <w:ind w:firstLine="360"/>
              <w:jc w:val="both"/>
              <w:rPr>
                <w:rFonts w:ascii="Arial" w:hAnsi="Arial" w:cs="Arial"/>
                <w:sz w:val="28"/>
                <w:szCs w:val="28"/>
              </w:rPr>
            </w:pPr>
            <w:r w:rsidRPr="000C2126">
              <w:rPr>
                <w:rFonts w:eastAsia="Calibri"/>
                <w:b/>
                <w:bCs/>
                <w:color w:val="000000" w:themeColor="text1"/>
                <w:kern w:val="24"/>
                <w:sz w:val="28"/>
                <w:szCs w:val="28"/>
              </w:rPr>
              <w:lastRenderedPageBreak/>
              <w:t xml:space="preserve">Слайд 9 </w:t>
            </w:r>
            <w:r w:rsidR="00EF4973" w:rsidRPr="000C2126">
              <w:rPr>
                <w:rFonts w:eastAsia="Calibri"/>
                <w:b/>
                <w:bCs/>
                <w:color w:val="000000" w:themeColor="text1"/>
                <w:kern w:val="24"/>
                <w:sz w:val="28"/>
                <w:szCs w:val="28"/>
              </w:rPr>
              <w:t xml:space="preserve">Ключевые мероприятия </w:t>
            </w:r>
            <w:r w:rsidR="00EF4973" w:rsidRPr="000C2126">
              <w:rPr>
                <w:rFonts w:eastAsia="Calibri"/>
                <w:b/>
                <w:bCs/>
                <w:color w:val="000000" w:themeColor="text1"/>
                <w:kern w:val="24"/>
                <w:sz w:val="28"/>
                <w:szCs w:val="28"/>
                <w:lang w:val="en-US"/>
              </w:rPr>
              <w:t>I</w:t>
            </w:r>
            <w:r w:rsidR="00EF4973" w:rsidRPr="000C2126">
              <w:rPr>
                <w:rFonts w:eastAsia="Calibri"/>
                <w:b/>
                <w:bCs/>
                <w:color w:val="000000" w:themeColor="text1"/>
                <w:kern w:val="24"/>
                <w:sz w:val="28"/>
                <w:szCs w:val="28"/>
              </w:rPr>
              <w:t xml:space="preserve">  этапа (смена 2017)</w:t>
            </w:r>
          </w:p>
        </w:tc>
      </w:tr>
      <w:tr w:rsidR="00EF4973" w:rsidRPr="000C2126" w:rsidTr="00BD7289">
        <w:trPr>
          <w:trHeight w:val="3817"/>
        </w:trPr>
        <w:tc>
          <w:tcPr>
            <w:tcW w:w="10740" w:type="dxa"/>
            <w:hideMark/>
          </w:tcPr>
          <w:p w:rsidR="00EF4973" w:rsidRPr="000C2126" w:rsidRDefault="00EF4973" w:rsidP="00BD7289">
            <w:pPr>
              <w:spacing w:line="276" w:lineRule="auto"/>
              <w:ind w:left="720"/>
              <w:rPr>
                <w:rFonts w:ascii="Arial" w:hAnsi="Arial" w:cs="Arial"/>
                <w:sz w:val="28"/>
                <w:szCs w:val="28"/>
              </w:rPr>
            </w:pPr>
            <w:r w:rsidRPr="000C2126">
              <w:rPr>
                <w:color w:val="000000" w:themeColor="text1"/>
                <w:kern w:val="24"/>
                <w:sz w:val="28"/>
                <w:szCs w:val="28"/>
                <w:u w:val="single"/>
              </w:rPr>
              <w:t>Экологическое воспитание</w:t>
            </w:r>
            <w:r w:rsidRPr="000C2126">
              <w:rPr>
                <w:color w:val="000000" w:themeColor="text1"/>
                <w:kern w:val="24"/>
                <w:sz w:val="28"/>
                <w:szCs w:val="28"/>
              </w:rPr>
              <w:t>:</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w:t>
            </w:r>
            <w:proofErr w:type="spellStart"/>
            <w:r w:rsidRPr="000C2126">
              <w:rPr>
                <w:color w:val="000000" w:themeColor="text1"/>
                <w:kern w:val="24"/>
                <w:sz w:val="28"/>
                <w:szCs w:val="28"/>
              </w:rPr>
              <w:t>Экомишень</w:t>
            </w:r>
            <w:proofErr w:type="spellEnd"/>
            <w:r w:rsidRPr="000C2126">
              <w:rPr>
                <w:color w:val="000000" w:themeColor="text1"/>
                <w:kern w:val="24"/>
                <w:sz w:val="28"/>
                <w:szCs w:val="28"/>
              </w:rPr>
              <w:t>»</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Экологический марафон «Ждет помощников природа»</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Исследовательский проект «Редкие и исчезающие животные Нижегородского зоопарка «Лимпопо»</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Детские научно-познавательные семинары здоровья</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Мастер-классы экологической направленности</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Экологические игры и викторины</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Творческие конкурсы</w:t>
            </w:r>
          </w:p>
          <w:p w:rsidR="00EF6D40" w:rsidRPr="000C2126" w:rsidRDefault="00EF6D40" w:rsidP="00BD7289">
            <w:pPr>
              <w:numPr>
                <w:ilvl w:val="0"/>
                <w:numId w:val="9"/>
              </w:numPr>
              <w:spacing w:line="276" w:lineRule="auto"/>
              <w:ind w:left="1267"/>
              <w:contextualSpacing/>
              <w:rPr>
                <w:rFonts w:ascii="Arial" w:hAnsi="Arial" w:cs="Arial"/>
                <w:sz w:val="28"/>
                <w:szCs w:val="28"/>
              </w:rPr>
            </w:pPr>
            <w:r w:rsidRPr="000C2126">
              <w:rPr>
                <w:color w:val="000000" w:themeColor="text1"/>
                <w:kern w:val="24"/>
                <w:sz w:val="28"/>
                <w:szCs w:val="28"/>
              </w:rPr>
              <w:t>Фестиваль песни «Если вам по душе красота земная»</w:t>
            </w:r>
          </w:p>
        </w:tc>
      </w:tr>
    </w:tbl>
    <w:p w:rsidR="00B84450" w:rsidRPr="000C2126" w:rsidRDefault="008668A8" w:rsidP="00961EAA">
      <w:pPr>
        <w:jc w:val="both"/>
        <w:rPr>
          <w:rFonts w:eastAsia="SimSun"/>
          <w:b/>
          <w:sz w:val="28"/>
          <w:szCs w:val="28"/>
          <w:lang w:eastAsia="zh-CN"/>
        </w:rPr>
      </w:pPr>
      <w:r w:rsidRPr="000C2126">
        <w:rPr>
          <w:rFonts w:eastAsia="SimSun"/>
          <w:b/>
          <w:sz w:val="28"/>
          <w:szCs w:val="28"/>
          <w:lang w:eastAsia="zh-CN"/>
        </w:rPr>
        <w:t>Слайд 10 фотографии</w:t>
      </w:r>
    </w:p>
    <w:p w:rsidR="0007618B" w:rsidRPr="000C2126" w:rsidRDefault="0007618B" w:rsidP="00961EAA">
      <w:pPr>
        <w:jc w:val="both"/>
        <w:rPr>
          <w:rFonts w:eastAsia="SimSun"/>
          <w:b/>
          <w:sz w:val="28"/>
          <w:szCs w:val="28"/>
          <w:lang w:eastAsia="zh-CN"/>
        </w:rPr>
      </w:pPr>
      <w:r w:rsidRPr="000C2126">
        <w:rPr>
          <w:rFonts w:eastAsia="SimSun"/>
          <w:sz w:val="28"/>
          <w:szCs w:val="28"/>
          <w:lang w:eastAsia="zh-CN"/>
        </w:rPr>
        <w:t>М</w:t>
      </w:r>
      <w:r w:rsidRPr="000C2126">
        <w:rPr>
          <w:rFonts w:eastAsia="SimSun"/>
          <w:sz w:val="28"/>
          <w:szCs w:val="28"/>
          <w:lang w:eastAsia="zh-CN"/>
        </w:rPr>
        <w:t>арафон «Ждет помощников природа»</w:t>
      </w:r>
      <w:r w:rsidRPr="000C2126">
        <w:rPr>
          <w:rFonts w:eastAsia="SimSun"/>
          <w:sz w:val="28"/>
          <w:szCs w:val="28"/>
          <w:lang w:eastAsia="zh-CN"/>
        </w:rPr>
        <w:t>:</w:t>
      </w:r>
    </w:p>
    <w:p w:rsidR="0007618B" w:rsidRPr="000C2126" w:rsidRDefault="0007618B" w:rsidP="00A13770">
      <w:pPr>
        <w:pStyle w:val="a3"/>
        <w:numPr>
          <w:ilvl w:val="0"/>
          <w:numId w:val="13"/>
        </w:numPr>
        <w:jc w:val="both"/>
        <w:rPr>
          <w:rFonts w:eastAsia="SimSun"/>
          <w:sz w:val="28"/>
          <w:szCs w:val="28"/>
          <w:lang w:eastAsia="zh-CN"/>
        </w:rPr>
      </w:pPr>
      <w:r w:rsidRPr="000C2126">
        <w:rPr>
          <w:rFonts w:eastAsia="SimSun"/>
          <w:sz w:val="28"/>
          <w:szCs w:val="28"/>
          <w:lang w:eastAsia="zh-CN"/>
        </w:rPr>
        <w:t>Акция «Поможем  зоопарку Лимпопо!» (сбор корма для животных)</w:t>
      </w:r>
    </w:p>
    <w:p w:rsidR="0041153C" w:rsidRPr="000C2126" w:rsidRDefault="0041153C" w:rsidP="00A13770">
      <w:pPr>
        <w:pStyle w:val="a3"/>
        <w:numPr>
          <w:ilvl w:val="0"/>
          <w:numId w:val="13"/>
        </w:numPr>
        <w:jc w:val="both"/>
        <w:rPr>
          <w:rFonts w:eastAsia="SimSun"/>
          <w:sz w:val="28"/>
          <w:szCs w:val="28"/>
          <w:lang w:eastAsia="zh-CN"/>
        </w:rPr>
      </w:pPr>
      <w:r w:rsidRPr="000C2126">
        <w:rPr>
          <w:rFonts w:eastAsia="SimSun"/>
          <w:sz w:val="28"/>
          <w:szCs w:val="28"/>
          <w:lang w:eastAsia="zh-CN"/>
        </w:rPr>
        <w:t xml:space="preserve">Акция «Дорогу саженцам!» </w:t>
      </w:r>
    </w:p>
    <w:p w:rsidR="00770564" w:rsidRPr="000C2126" w:rsidRDefault="0007618B" w:rsidP="0007618B">
      <w:pPr>
        <w:pStyle w:val="a3"/>
        <w:numPr>
          <w:ilvl w:val="0"/>
          <w:numId w:val="13"/>
        </w:numPr>
        <w:jc w:val="both"/>
        <w:rPr>
          <w:rFonts w:eastAsia="SimSun"/>
          <w:sz w:val="28"/>
          <w:szCs w:val="28"/>
          <w:lang w:eastAsia="zh-CN"/>
        </w:rPr>
      </w:pPr>
      <w:r w:rsidRPr="000C2126">
        <w:rPr>
          <w:rFonts w:eastAsia="SimSun"/>
          <w:sz w:val="28"/>
          <w:szCs w:val="28"/>
          <w:lang w:eastAsia="zh-CN"/>
        </w:rPr>
        <w:t xml:space="preserve">Акция </w:t>
      </w:r>
      <w:r w:rsidR="00770564" w:rsidRPr="000C2126">
        <w:rPr>
          <w:rFonts w:eastAsia="SimSun"/>
          <w:sz w:val="28"/>
          <w:szCs w:val="28"/>
          <w:lang w:eastAsia="zh-CN"/>
        </w:rPr>
        <w:t>«Разделяй с нами»</w:t>
      </w:r>
      <w:r w:rsidRPr="000C2126">
        <w:rPr>
          <w:rFonts w:eastAsia="SimSun"/>
          <w:sz w:val="28"/>
          <w:szCs w:val="28"/>
          <w:lang w:eastAsia="zh-CN"/>
        </w:rPr>
        <w:t xml:space="preserve"> </w:t>
      </w:r>
      <w:r w:rsidR="00770564" w:rsidRPr="000C2126">
        <w:rPr>
          <w:rFonts w:eastAsia="SimSun"/>
          <w:sz w:val="28"/>
          <w:szCs w:val="28"/>
          <w:lang w:eastAsia="zh-CN"/>
        </w:rPr>
        <w:t>(</w:t>
      </w:r>
      <w:r w:rsidR="009A22BB">
        <w:rPr>
          <w:rFonts w:eastAsia="SimSun"/>
          <w:sz w:val="28"/>
          <w:szCs w:val="28"/>
          <w:lang w:eastAsia="zh-CN"/>
        </w:rPr>
        <w:t>о</w:t>
      </w:r>
      <w:r w:rsidRPr="000C2126">
        <w:rPr>
          <w:rFonts w:eastAsia="SimSun"/>
          <w:sz w:val="28"/>
          <w:szCs w:val="28"/>
          <w:lang w:eastAsia="zh-CN"/>
        </w:rPr>
        <w:t>бучающий стенд</w:t>
      </w:r>
      <w:r w:rsidRPr="000C2126">
        <w:rPr>
          <w:rFonts w:eastAsia="SimSun"/>
          <w:sz w:val="28"/>
          <w:szCs w:val="28"/>
          <w:lang w:eastAsia="zh-CN"/>
        </w:rPr>
        <w:t>)</w:t>
      </w:r>
    </w:p>
    <w:p w:rsidR="008668A8" w:rsidRPr="000C2126" w:rsidRDefault="008668A8" w:rsidP="00961EAA">
      <w:pPr>
        <w:jc w:val="both"/>
        <w:rPr>
          <w:rFonts w:eastAsia="SimSun"/>
          <w:b/>
          <w:sz w:val="28"/>
          <w:szCs w:val="28"/>
          <w:lang w:eastAsia="zh-CN"/>
        </w:rPr>
      </w:pPr>
      <w:r w:rsidRPr="000C2126">
        <w:rPr>
          <w:rFonts w:eastAsia="SimSun"/>
          <w:b/>
          <w:sz w:val="28"/>
          <w:szCs w:val="28"/>
          <w:lang w:eastAsia="zh-CN"/>
        </w:rPr>
        <w:t>Слайд 11 фотографии</w:t>
      </w:r>
    </w:p>
    <w:p w:rsidR="0007618B" w:rsidRPr="000C2126" w:rsidRDefault="0007618B" w:rsidP="00961EAA">
      <w:pPr>
        <w:jc w:val="both"/>
        <w:rPr>
          <w:rFonts w:eastAsia="SimSun"/>
          <w:sz w:val="28"/>
          <w:szCs w:val="28"/>
          <w:lang w:eastAsia="zh-CN"/>
        </w:rPr>
      </w:pPr>
      <w:r w:rsidRPr="000C2126">
        <w:rPr>
          <w:rFonts w:eastAsia="SimSun"/>
          <w:sz w:val="28"/>
          <w:szCs w:val="28"/>
          <w:lang w:eastAsia="zh-CN"/>
        </w:rPr>
        <w:t>Мастер-классы:</w:t>
      </w:r>
    </w:p>
    <w:p w:rsidR="00770564" w:rsidRPr="000C2126" w:rsidRDefault="00770564" w:rsidP="00A13770">
      <w:pPr>
        <w:pStyle w:val="a3"/>
        <w:numPr>
          <w:ilvl w:val="0"/>
          <w:numId w:val="14"/>
        </w:numPr>
        <w:jc w:val="both"/>
        <w:rPr>
          <w:rFonts w:eastAsia="SimSun"/>
          <w:sz w:val="28"/>
          <w:szCs w:val="28"/>
          <w:lang w:eastAsia="zh-CN"/>
        </w:rPr>
      </w:pPr>
      <w:r w:rsidRPr="000C2126">
        <w:rPr>
          <w:rFonts w:eastAsia="SimSun"/>
          <w:sz w:val="28"/>
          <w:szCs w:val="28"/>
          <w:lang w:eastAsia="zh-CN"/>
        </w:rPr>
        <w:t>Мастер-класс «Живое рисование»</w:t>
      </w:r>
    </w:p>
    <w:p w:rsidR="0007618B" w:rsidRPr="000C2126" w:rsidRDefault="0007618B" w:rsidP="0007618B">
      <w:pPr>
        <w:pStyle w:val="a3"/>
        <w:numPr>
          <w:ilvl w:val="0"/>
          <w:numId w:val="14"/>
        </w:numPr>
        <w:jc w:val="both"/>
        <w:rPr>
          <w:rFonts w:eastAsia="SimSun"/>
          <w:sz w:val="28"/>
          <w:szCs w:val="28"/>
          <w:lang w:eastAsia="zh-CN"/>
        </w:rPr>
      </w:pPr>
      <w:r w:rsidRPr="000C2126">
        <w:rPr>
          <w:rFonts w:eastAsia="SimSun"/>
          <w:sz w:val="28"/>
          <w:szCs w:val="28"/>
          <w:lang w:eastAsia="zh-CN"/>
        </w:rPr>
        <w:t>Мастер-класс «Океан из пластилина» (</w:t>
      </w:r>
      <w:proofErr w:type="gramStart"/>
      <w:r w:rsidRPr="000C2126">
        <w:rPr>
          <w:rFonts w:eastAsia="SimSun"/>
          <w:sz w:val="28"/>
          <w:szCs w:val="28"/>
          <w:lang w:eastAsia="zh-CN"/>
        </w:rPr>
        <w:t>ко</w:t>
      </w:r>
      <w:proofErr w:type="gramEnd"/>
      <w:r w:rsidRPr="000C2126">
        <w:rPr>
          <w:rFonts w:eastAsia="SimSun"/>
          <w:sz w:val="28"/>
          <w:szCs w:val="28"/>
          <w:lang w:eastAsia="zh-CN"/>
        </w:rPr>
        <w:t xml:space="preserve"> Всемирному дню океанов) </w:t>
      </w:r>
    </w:p>
    <w:p w:rsidR="0007618B" w:rsidRPr="000C2126" w:rsidRDefault="0007618B" w:rsidP="0007618B">
      <w:pPr>
        <w:pStyle w:val="a3"/>
        <w:numPr>
          <w:ilvl w:val="0"/>
          <w:numId w:val="14"/>
        </w:numPr>
        <w:jc w:val="both"/>
        <w:rPr>
          <w:rFonts w:eastAsia="SimSun"/>
          <w:sz w:val="28"/>
          <w:szCs w:val="28"/>
          <w:lang w:eastAsia="zh-CN"/>
        </w:rPr>
      </w:pPr>
      <w:r w:rsidRPr="000C2126">
        <w:rPr>
          <w:rFonts w:eastAsia="SimSun"/>
          <w:sz w:val="28"/>
          <w:szCs w:val="28"/>
          <w:lang w:eastAsia="zh-CN"/>
        </w:rPr>
        <w:t>Мастер-класс «Создание мультика «Поиск морских сокровищ» (</w:t>
      </w:r>
      <w:proofErr w:type="gramStart"/>
      <w:r w:rsidRPr="000C2126">
        <w:rPr>
          <w:rFonts w:eastAsia="SimSun"/>
          <w:sz w:val="28"/>
          <w:szCs w:val="28"/>
          <w:lang w:eastAsia="zh-CN"/>
        </w:rPr>
        <w:t>ко</w:t>
      </w:r>
      <w:proofErr w:type="gramEnd"/>
      <w:r w:rsidRPr="000C2126">
        <w:rPr>
          <w:rFonts w:eastAsia="SimSun"/>
          <w:sz w:val="28"/>
          <w:szCs w:val="28"/>
          <w:lang w:eastAsia="zh-CN"/>
        </w:rPr>
        <w:t xml:space="preserve"> Всемирному дню океанов)</w:t>
      </w:r>
    </w:p>
    <w:p w:rsidR="00770564" w:rsidRPr="000C2126" w:rsidRDefault="006D77C6" w:rsidP="00961EAA">
      <w:pPr>
        <w:jc w:val="both"/>
        <w:rPr>
          <w:rFonts w:eastAsia="SimSun"/>
          <w:b/>
          <w:sz w:val="28"/>
          <w:szCs w:val="28"/>
          <w:lang w:eastAsia="zh-CN"/>
        </w:rPr>
      </w:pPr>
      <w:r w:rsidRPr="000C2126">
        <w:rPr>
          <w:rFonts w:eastAsia="SimSun"/>
          <w:b/>
          <w:sz w:val="28"/>
          <w:szCs w:val="28"/>
          <w:lang w:eastAsia="zh-CN"/>
        </w:rPr>
        <w:t>Слайд 12 фотографии</w:t>
      </w:r>
    </w:p>
    <w:p w:rsidR="0007618B" w:rsidRPr="000C2126" w:rsidRDefault="0007618B" w:rsidP="0007618B">
      <w:pPr>
        <w:pStyle w:val="a3"/>
        <w:numPr>
          <w:ilvl w:val="0"/>
          <w:numId w:val="15"/>
        </w:numPr>
        <w:jc w:val="both"/>
        <w:rPr>
          <w:rFonts w:eastAsia="Calibri"/>
          <w:sz w:val="28"/>
          <w:szCs w:val="28"/>
          <w:lang w:eastAsia="en-US"/>
        </w:rPr>
      </w:pPr>
      <w:r w:rsidRPr="000C2126">
        <w:rPr>
          <w:rFonts w:eastAsia="Calibri"/>
          <w:sz w:val="28"/>
          <w:szCs w:val="28"/>
          <w:lang w:eastAsia="en-US"/>
        </w:rPr>
        <w:t xml:space="preserve">Научно-познавательный семинар «Путешествие в </w:t>
      </w:r>
      <w:proofErr w:type="spellStart"/>
      <w:r w:rsidRPr="000C2126">
        <w:rPr>
          <w:rFonts w:eastAsia="Calibri"/>
          <w:sz w:val="28"/>
          <w:szCs w:val="28"/>
          <w:lang w:eastAsia="en-US"/>
        </w:rPr>
        <w:t>биомир</w:t>
      </w:r>
      <w:proofErr w:type="spellEnd"/>
      <w:r w:rsidRPr="000C2126">
        <w:rPr>
          <w:rFonts w:eastAsia="Calibri"/>
          <w:sz w:val="28"/>
          <w:szCs w:val="28"/>
          <w:lang w:eastAsia="en-US"/>
        </w:rPr>
        <w:t>»  (мобильный планетарий)</w:t>
      </w:r>
    </w:p>
    <w:p w:rsidR="0007618B" w:rsidRPr="000C2126" w:rsidRDefault="0007618B" w:rsidP="0007618B">
      <w:pPr>
        <w:pStyle w:val="a3"/>
        <w:numPr>
          <w:ilvl w:val="0"/>
          <w:numId w:val="15"/>
        </w:numPr>
        <w:jc w:val="both"/>
        <w:rPr>
          <w:rFonts w:eastAsia="Calibri"/>
          <w:sz w:val="28"/>
          <w:szCs w:val="28"/>
          <w:lang w:eastAsia="en-US"/>
        </w:rPr>
      </w:pPr>
      <w:r w:rsidRPr="000C2126">
        <w:rPr>
          <w:rFonts w:eastAsia="Calibri"/>
          <w:sz w:val="28"/>
          <w:szCs w:val="28"/>
          <w:lang w:eastAsia="en-US"/>
        </w:rPr>
        <w:t>Конкурс эко-плаката «Там</w:t>
      </w:r>
      <w:r w:rsidR="004939A8" w:rsidRPr="000C2126">
        <w:rPr>
          <w:rFonts w:eastAsia="Calibri"/>
          <w:sz w:val="28"/>
          <w:szCs w:val="28"/>
          <w:lang w:eastAsia="en-US"/>
        </w:rPr>
        <w:t>,</w:t>
      </w:r>
      <w:r w:rsidRPr="000C2126">
        <w:rPr>
          <w:rFonts w:eastAsia="Calibri"/>
          <w:sz w:val="28"/>
          <w:szCs w:val="28"/>
          <w:lang w:eastAsia="en-US"/>
        </w:rPr>
        <w:t xml:space="preserve"> на неведомых дорожках»</w:t>
      </w:r>
    </w:p>
    <w:p w:rsidR="0007618B" w:rsidRPr="000C2126" w:rsidRDefault="0007618B" w:rsidP="0007618B">
      <w:pPr>
        <w:pStyle w:val="a3"/>
        <w:numPr>
          <w:ilvl w:val="0"/>
          <w:numId w:val="15"/>
        </w:numPr>
        <w:jc w:val="both"/>
        <w:rPr>
          <w:rFonts w:eastAsia="Calibri"/>
          <w:sz w:val="28"/>
          <w:szCs w:val="28"/>
          <w:lang w:eastAsia="en-US"/>
        </w:rPr>
      </w:pPr>
      <w:r w:rsidRPr="000C2126">
        <w:rPr>
          <w:rFonts w:eastAsia="Calibri"/>
          <w:sz w:val="28"/>
          <w:szCs w:val="28"/>
          <w:lang w:eastAsia="en-US"/>
        </w:rPr>
        <w:t xml:space="preserve">Экологический </w:t>
      </w:r>
      <w:proofErr w:type="spellStart"/>
      <w:r w:rsidRPr="000C2126">
        <w:rPr>
          <w:rFonts w:eastAsia="Calibri"/>
          <w:sz w:val="28"/>
          <w:szCs w:val="28"/>
          <w:lang w:eastAsia="en-US"/>
        </w:rPr>
        <w:t>квест</w:t>
      </w:r>
      <w:proofErr w:type="spellEnd"/>
      <w:r w:rsidRPr="000C2126">
        <w:rPr>
          <w:rFonts w:eastAsia="Calibri"/>
          <w:sz w:val="28"/>
          <w:szCs w:val="28"/>
          <w:lang w:eastAsia="en-US"/>
        </w:rPr>
        <w:t xml:space="preserve"> (на базе ДПК «Салют»)</w:t>
      </w:r>
    </w:p>
    <w:p w:rsidR="0007618B" w:rsidRPr="000C2126" w:rsidRDefault="0007618B" w:rsidP="004939A8">
      <w:pPr>
        <w:pStyle w:val="a3"/>
        <w:jc w:val="both"/>
        <w:rPr>
          <w:rFonts w:eastAsia="Calibri"/>
          <w:sz w:val="28"/>
          <w:szCs w:val="28"/>
          <w:lang w:eastAsia="en-US"/>
        </w:rPr>
      </w:pPr>
    </w:p>
    <w:p w:rsidR="00251E85" w:rsidRPr="000C2126" w:rsidRDefault="00251E85" w:rsidP="00961EAA">
      <w:pPr>
        <w:jc w:val="both"/>
        <w:rPr>
          <w:rFonts w:eastAsia="SimSun"/>
          <w:sz w:val="28"/>
          <w:szCs w:val="28"/>
          <w:lang w:eastAsia="zh-CN"/>
        </w:rPr>
      </w:pPr>
      <w:r w:rsidRPr="000C2126">
        <w:rPr>
          <w:rFonts w:eastAsia="SimSun"/>
          <w:sz w:val="28"/>
          <w:szCs w:val="28"/>
          <w:lang w:eastAsia="zh-CN"/>
        </w:rPr>
        <w:t>При планировании 2 и 3 этапов программы мы сделали акцент в соответствии с их направлением воспитания на следующих мероприятиях:</w:t>
      </w:r>
    </w:p>
    <w:p w:rsidR="00EF6D40" w:rsidRPr="000C2126" w:rsidRDefault="00251E85" w:rsidP="00961EAA">
      <w:pPr>
        <w:jc w:val="both"/>
        <w:rPr>
          <w:rFonts w:eastAsia="SimSun"/>
          <w:sz w:val="28"/>
          <w:szCs w:val="28"/>
          <w:lang w:eastAsia="zh-CN"/>
        </w:rPr>
      </w:pPr>
      <w:r w:rsidRPr="000C2126">
        <w:rPr>
          <w:rFonts w:eastAsia="SimSun"/>
          <w:b/>
          <w:sz w:val="28"/>
          <w:szCs w:val="28"/>
          <w:lang w:eastAsia="zh-CN"/>
        </w:rPr>
        <w:t xml:space="preserve"> </w:t>
      </w:r>
      <w:r w:rsidR="00EF6D40" w:rsidRPr="000C2126">
        <w:rPr>
          <w:rFonts w:eastAsia="SimSun"/>
          <w:b/>
          <w:sz w:val="28"/>
          <w:szCs w:val="28"/>
          <w:lang w:eastAsia="zh-CN"/>
        </w:rPr>
        <w:t xml:space="preserve">Слайд </w:t>
      </w:r>
      <w:r w:rsidR="008668A8" w:rsidRPr="000C2126">
        <w:rPr>
          <w:rFonts w:eastAsia="SimSun"/>
          <w:b/>
          <w:sz w:val="28"/>
          <w:szCs w:val="28"/>
          <w:lang w:eastAsia="zh-CN"/>
        </w:rPr>
        <w:t>1</w:t>
      </w:r>
      <w:r w:rsidR="00A13770" w:rsidRPr="000C2126">
        <w:rPr>
          <w:rFonts w:eastAsia="SimSun"/>
          <w:b/>
          <w:sz w:val="28"/>
          <w:szCs w:val="28"/>
          <w:lang w:eastAsia="zh-CN"/>
        </w:rPr>
        <w:t>3</w:t>
      </w:r>
      <w:r w:rsidR="00EF6D40" w:rsidRPr="000C2126">
        <w:rPr>
          <w:rFonts w:eastAsia="SimSun"/>
          <w:sz w:val="28"/>
          <w:szCs w:val="28"/>
          <w:lang w:eastAsia="zh-CN"/>
        </w:rPr>
        <w:t xml:space="preserve"> </w:t>
      </w:r>
      <w:r w:rsidR="00B84450" w:rsidRPr="000C2126">
        <w:rPr>
          <w:rFonts w:eastAsia="Calibri"/>
          <w:b/>
          <w:bCs/>
          <w:color w:val="000000" w:themeColor="text1"/>
          <w:kern w:val="24"/>
          <w:sz w:val="28"/>
          <w:szCs w:val="28"/>
        </w:rPr>
        <w:t xml:space="preserve">Ключевые мероприятия </w:t>
      </w:r>
      <w:r w:rsidR="00B84450" w:rsidRPr="000C2126">
        <w:rPr>
          <w:rFonts w:eastAsia="Calibri"/>
          <w:b/>
          <w:bCs/>
          <w:color w:val="000000" w:themeColor="text1"/>
          <w:kern w:val="24"/>
          <w:sz w:val="28"/>
          <w:szCs w:val="28"/>
          <w:lang w:val="en-US"/>
        </w:rPr>
        <w:t>II</w:t>
      </w:r>
      <w:r w:rsidR="00B84450" w:rsidRPr="000C2126">
        <w:rPr>
          <w:rFonts w:eastAsia="Calibri"/>
          <w:b/>
          <w:bCs/>
          <w:color w:val="000000" w:themeColor="text1"/>
          <w:kern w:val="24"/>
          <w:sz w:val="28"/>
          <w:szCs w:val="28"/>
        </w:rPr>
        <w:t xml:space="preserve"> этапа</w:t>
      </w:r>
      <w:r w:rsidR="00B84450" w:rsidRPr="000C2126">
        <w:rPr>
          <w:rFonts w:eastAsia="Calibri"/>
          <w:b/>
          <w:bCs/>
          <w:color w:val="000000" w:themeColor="text1"/>
          <w:kern w:val="24"/>
          <w:position w:val="1"/>
          <w:sz w:val="28"/>
          <w:szCs w:val="28"/>
        </w:rPr>
        <w:t xml:space="preserve"> (смена 2018)</w:t>
      </w:r>
    </w:p>
    <w:tbl>
      <w:tblPr>
        <w:tblStyle w:val="a5"/>
        <w:tblW w:w="0" w:type="auto"/>
        <w:tblLook w:val="04A0" w:firstRow="1" w:lastRow="0" w:firstColumn="1" w:lastColumn="0" w:noHBand="0" w:noVBand="1"/>
      </w:tblPr>
      <w:tblGrid>
        <w:gridCol w:w="10281"/>
      </w:tblGrid>
      <w:tr w:rsidR="00B84450" w:rsidRPr="000C2126" w:rsidTr="009A22BB">
        <w:trPr>
          <w:trHeight w:val="274"/>
        </w:trPr>
        <w:tc>
          <w:tcPr>
            <w:tcW w:w="10281" w:type="dxa"/>
            <w:hideMark/>
          </w:tcPr>
          <w:p w:rsidR="00B84450" w:rsidRPr="000C2126" w:rsidRDefault="00B84450" w:rsidP="00B84450">
            <w:pPr>
              <w:spacing w:line="276" w:lineRule="auto"/>
              <w:ind w:left="720"/>
              <w:rPr>
                <w:rFonts w:ascii="Arial" w:hAnsi="Arial" w:cs="Arial"/>
                <w:sz w:val="28"/>
                <w:szCs w:val="28"/>
              </w:rPr>
            </w:pPr>
            <w:r w:rsidRPr="000C2126">
              <w:rPr>
                <w:color w:val="000000" w:themeColor="text1"/>
                <w:kern w:val="24"/>
                <w:sz w:val="28"/>
                <w:szCs w:val="28"/>
                <w:u w:val="single"/>
              </w:rPr>
              <w:t>Нравственное и духовное воспитание</w:t>
            </w:r>
            <w:r w:rsidRPr="000C2126">
              <w:rPr>
                <w:color w:val="000000" w:themeColor="text1"/>
                <w:kern w:val="24"/>
                <w:sz w:val="28"/>
                <w:szCs w:val="28"/>
              </w:rPr>
              <w:t>:</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Разработка буклетов в защиту природы</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 xml:space="preserve">Создание </w:t>
            </w:r>
            <w:proofErr w:type="spellStart"/>
            <w:r w:rsidRPr="000C2126">
              <w:rPr>
                <w:color w:val="000000" w:themeColor="text1"/>
                <w:kern w:val="24"/>
                <w:sz w:val="28"/>
                <w:szCs w:val="28"/>
              </w:rPr>
              <w:t>экокарты</w:t>
            </w:r>
            <w:proofErr w:type="spellEnd"/>
            <w:r w:rsidRPr="000C2126">
              <w:rPr>
                <w:color w:val="000000" w:themeColor="text1"/>
                <w:kern w:val="24"/>
                <w:sz w:val="28"/>
                <w:szCs w:val="28"/>
              </w:rPr>
              <w:t xml:space="preserve"> Московского района</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Ведение блога «</w:t>
            </w:r>
            <w:proofErr w:type="spellStart"/>
            <w:r w:rsidRPr="000C2126">
              <w:rPr>
                <w:color w:val="000000" w:themeColor="text1"/>
                <w:kern w:val="24"/>
                <w:sz w:val="28"/>
                <w:szCs w:val="28"/>
              </w:rPr>
              <w:t>Экопатруль</w:t>
            </w:r>
            <w:proofErr w:type="spellEnd"/>
            <w:r w:rsidRPr="000C2126">
              <w:rPr>
                <w:color w:val="000000" w:themeColor="text1"/>
                <w:kern w:val="24"/>
                <w:sz w:val="28"/>
                <w:szCs w:val="28"/>
              </w:rPr>
              <w:t>»</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Фотовыставки «</w:t>
            </w:r>
            <w:r w:rsidRPr="000C2126">
              <w:rPr>
                <w:color w:val="000000" w:themeColor="text1"/>
                <w:kern w:val="24"/>
                <w:sz w:val="28"/>
                <w:szCs w:val="28"/>
                <w:lang w:val="en-US"/>
              </w:rPr>
              <w:t>SOS</w:t>
            </w:r>
            <w:r w:rsidRPr="000C2126">
              <w:rPr>
                <w:color w:val="000000" w:themeColor="text1"/>
                <w:kern w:val="24"/>
                <w:sz w:val="28"/>
                <w:szCs w:val="28"/>
              </w:rPr>
              <w:t>», «Уголки родной природы» и др.</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Интеллектуально-познавательная игра «Будущее Земли в наших руках»</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Экологические акции</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Исследовательский проект на базе зоопарка Лимпопо</w:t>
            </w:r>
          </w:p>
          <w:p w:rsidR="00B84450" w:rsidRPr="000C2126" w:rsidRDefault="00B84450" w:rsidP="00B84450">
            <w:pPr>
              <w:numPr>
                <w:ilvl w:val="0"/>
                <w:numId w:val="10"/>
              </w:numPr>
              <w:spacing w:line="276" w:lineRule="auto"/>
              <w:ind w:left="1267"/>
              <w:contextualSpacing/>
              <w:rPr>
                <w:rFonts w:ascii="Arial" w:hAnsi="Arial" w:cs="Arial"/>
                <w:sz w:val="28"/>
                <w:szCs w:val="28"/>
              </w:rPr>
            </w:pPr>
            <w:r w:rsidRPr="000C2126">
              <w:rPr>
                <w:color w:val="000000" w:themeColor="text1"/>
                <w:kern w:val="24"/>
                <w:sz w:val="28"/>
                <w:szCs w:val="28"/>
              </w:rPr>
              <w:t>Озеленение территории лицея</w:t>
            </w:r>
          </w:p>
          <w:p w:rsidR="00B84450" w:rsidRPr="000C2126" w:rsidRDefault="00B84450" w:rsidP="00B84450">
            <w:pPr>
              <w:spacing w:line="276" w:lineRule="auto"/>
              <w:jc w:val="center"/>
              <w:rPr>
                <w:rFonts w:ascii="Arial" w:hAnsi="Arial" w:cs="Arial"/>
                <w:sz w:val="28"/>
                <w:szCs w:val="28"/>
              </w:rPr>
            </w:pPr>
            <w:r w:rsidRPr="000C2126">
              <w:rPr>
                <w:rFonts w:eastAsia="Calibri"/>
                <w:color w:val="000000" w:themeColor="text1"/>
                <w:kern w:val="24"/>
                <w:sz w:val="28"/>
                <w:szCs w:val="28"/>
              </w:rPr>
              <w:t> </w:t>
            </w:r>
          </w:p>
        </w:tc>
      </w:tr>
    </w:tbl>
    <w:p w:rsidR="009A22BB" w:rsidRDefault="009A22BB" w:rsidP="00961EAA">
      <w:pPr>
        <w:jc w:val="both"/>
        <w:rPr>
          <w:rFonts w:eastAsia="SimSun"/>
          <w:b/>
          <w:sz w:val="28"/>
          <w:szCs w:val="28"/>
          <w:lang w:eastAsia="zh-CN"/>
        </w:rPr>
      </w:pPr>
    </w:p>
    <w:p w:rsidR="00B84450" w:rsidRPr="000C2126" w:rsidRDefault="00B84450" w:rsidP="00961EAA">
      <w:pPr>
        <w:jc w:val="both"/>
        <w:rPr>
          <w:rFonts w:eastAsia="SimSun"/>
          <w:sz w:val="28"/>
          <w:szCs w:val="28"/>
          <w:lang w:eastAsia="zh-CN"/>
        </w:rPr>
      </w:pPr>
      <w:r w:rsidRPr="000C2126">
        <w:rPr>
          <w:rFonts w:eastAsia="SimSun"/>
          <w:b/>
          <w:sz w:val="28"/>
          <w:szCs w:val="28"/>
          <w:lang w:eastAsia="zh-CN"/>
        </w:rPr>
        <w:lastRenderedPageBreak/>
        <w:t xml:space="preserve">Слайд </w:t>
      </w:r>
      <w:r w:rsidR="008668A8" w:rsidRPr="000C2126">
        <w:rPr>
          <w:rFonts w:eastAsia="SimSun"/>
          <w:b/>
          <w:sz w:val="28"/>
          <w:szCs w:val="28"/>
          <w:lang w:eastAsia="zh-CN"/>
        </w:rPr>
        <w:t>1</w:t>
      </w:r>
      <w:r w:rsidR="00A13770" w:rsidRPr="000C2126">
        <w:rPr>
          <w:rFonts w:eastAsia="SimSun"/>
          <w:b/>
          <w:sz w:val="28"/>
          <w:szCs w:val="28"/>
          <w:lang w:eastAsia="zh-CN"/>
        </w:rPr>
        <w:t>4</w:t>
      </w:r>
      <w:r w:rsidRPr="000C2126">
        <w:rPr>
          <w:rFonts w:eastAsia="Calibri"/>
          <w:b/>
          <w:bCs/>
          <w:color w:val="000000" w:themeColor="text1"/>
          <w:kern w:val="24"/>
          <w:sz w:val="28"/>
          <w:szCs w:val="28"/>
        </w:rPr>
        <w:t xml:space="preserve"> Ключевые мероприятия  </w:t>
      </w:r>
      <w:r w:rsidRPr="000C2126">
        <w:rPr>
          <w:rFonts w:eastAsia="Calibri"/>
          <w:b/>
          <w:bCs/>
          <w:color w:val="000000" w:themeColor="text1"/>
          <w:kern w:val="24"/>
          <w:sz w:val="28"/>
          <w:szCs w:val="28"/>
          <w:lang w:val="en-US"/>
        </w:rPr>
        <w:t>III</w:t>
      </w:r>
      <w:r w:rsidRPr="000C2126">
        <w:rPr>
          <w:rFonts w:eastAsia="Calibri"/>
          <w:b/>
          <w:bCs/>
          <w:color w:val="000000" w:themeColor="text1"/>
          <w:kern w:val="24"/>
          <w:sz w:val="28"/>
          <w:szCs w:val="28"/>
        </w:rPr>
        <w:t xml:space="preserve"> этапа</w:t>
      </w:r>
      <w:r w:rsidRPr="000C2126">
        <w:rPr>
          <w:rFonts w:eastAsia="Calibri"/>
          <w:b/>
          <w:bCs/>
          <w:color w:val="000000" w:themeColor="text1"/>
          <w:kern w:val="24"/>
          <w:position w:val="1"/>
          <w:sz w:val="28"/>
          <w:szCs w:val="28"/>
        </w:rPr>
        <w:t xml:space="preserve"> (смена 2019)</w:t>
      </w:r>
    </w:p>
    <w:tbl>
      <w:tblPr>
        <w:tblStyle w:val="a5"/>
        <w:tblW w:w="0" w:type="auto"/>
        <w:tblLook w:val="04A0" w:firstRow="1" w:lastRow="0" w:firstColumn="1" w:lastColumn="0" w:noHBand="0" w:noVBand="1"/>
      </w:tblPr>
      <w:tblGrid>
        <w:gridCol w:w="10281"/>
      </w:tblGrid>
      <w:tr w:rsidR="00B84450" w:rsidRPr="000C2126" w:rsidTr="00B84450">
        <w:trPr>
          <w:trHeight w:val="2679"/>
        </w:trPr>
        <w:tc>
          <w:tcPr>
            <w:tcW w:w="10281" w:type="dxa"/>
            <w:hideMark/>
          </w:tcPr>
          <w:p w:rsidR="00B84450" w:rsidRPr="000C2126" w:rsidRDefault="00B84450" w:rsidP="00B84450">
            <w:pPr>
              <w:spacing w:line="276" w:lineRule="auto"/>
              <w:ind w:left="720"/>
              <w:rPr>
                <w:rFonts w:ascii="Arial" w:hAnsi="Arial" w:cs="Arial"/>
                <w:sz w:val="28"/>
                <w:szCs w:val="28"/>
              </w:rPr>
            </w:pPr>
            <w:r w:rsidRPr="000C2126">
              <w:rPr>
                <w:color w:val="000000" w:themeColor="text1"/>
                <w:kern w:val="24"/>
                <w:sz w:val="28"/>
                <w:szCs w:val="28"/>
                <w:u w:val="single"/>
              </w:rPr>
              <w:t>Социокультурное воспитание:</w:t>
            </w:r>
          </w:p>
          <w:p w:rsidR="00B84450" w:rsidRPr="000C2126" w:rsidRDefault="00B84450" w:rsidP="00B84450">
            <w:pPr>
              <w:numPr>
                <w:ilvl w:val="0"/>
                <w:numId w:val="11"/>
              </w:numPr>
              <w:spacing w:line="276" w:lineRule="auto"/>
              <w:ind w:left="1267"/>
              <w:contextualSpacing/>
              <w:rPr>
                <w:rFonts w:ascii="Arial" w:hAnsi="Arial" w:cs="Arial"/>
                <w:sz w:val="28"/>
                <w:szCs w:val="28"/>
              </w:rPr>
            </w:pPr>
            <w:r w:rsidRPr="000C2126">
              <w:rPr>
                <w:color w:val="000000" w:themeColor="text1"/>
                <w:kern w:val="24"/>
                <w:sz w:val="28"/>
                <w:szCs w:val="28"/>
              </w:rPr>
              <w:t>Просвещение жителей района, города о раздельном сборе отходов</w:t>
            </w:r>
          </w:p>
          <w:p w:rsidR="00B84450" w:rsidRPr="000C2126" w:rsidRDefault="00B84450" w:rsidP="00B84450">
            <w:pPr>
              <w:numPr>
                <w:ilvl w:val="0"/>
                <w:numId w:val="11"/>
              </w:numPr>
              <w:spacing w:line="276" w:lineRule="auto"/>
              <w:ind w:left="1267"/>
              <w:contextualSpacing/>
              <w:rPr>
                <w:rFonts w:ascii="Arial" w:hAnsi="Arial" w:cs="Arial"/>
                <w:sz w:val="28"/>
                <w:szCs w:val="28"/>
              </w:rPr>
            </w:pPr>
            <w:r w:rsidRPr="000C2126">
              <w:rPr>
                <w:color w:val="000000" w:themeColor="text1"/>
                <w:kern w:val="24"/>
                <w:sz w:val="28"/>
                <w:szCs w:val="28"/>
              </w:rPr>
              <w:t>Сборы макулатуры</w:t>
            </w:r>
          </w:p>
          <w:p w:rsidR="00B84450" w:rsidRPr="000C2126" w:rsidRDefault="00B84450" w:rsidP="00B84450">
            <w:pPr>
              <w:numPr>
                <w:ilvl w:val="0"/>
                <w:numId w:val="11"/>
              </w:numPr>
              <w:spacing w:line="276" w:lineRule="auto"/>
              <w:ind w:left="1267"/>
              <w:contextualSpacing/>
              <w:rPr>
                <w:rFonts w:ascii="Arial" w:hAnsi="Arial" w:cs="Arial"/>
                <w:sz w:val="28"/>
                <w:szCs w:val="28"/>
              </w:rPr>
            </w:pPr>
            <w:r w:rsidRPr="000C2126">
              <w:rPr>
                <w:color w:val="000000" w:themeColor="text1"/>
                <w:kern w:val="24"/>
                <w:sz w:val="28"/>
                <w:szCs w:val="28"/>
              </w:rPr>
              <w:t>Акция «Разрядка»</w:t>
            </w:r>
          </w:p>
          <w:p w:rsidR="00B84450" w:rsidRPr="000C2126" w:rsidRDefault="00B84450" w:rsidP="00B84450">
            <w:pPr>
              <w:numPr>
                <w:ilvl w:val="0"/>
                <w:numId w:val="11"/>
              </w:numPr>
              <w:spacing w:line="276" w:lineRule="auto"/>
              <w:ind w:left="1267"/>
              <w:contextualSpacing/>
              <w:rPr>
                <w:rFonts w:ascii="Arial" w:hAnsi="Arial" w:cs="Arial"/>
                <w:sz w:val="28"/>
                <w:szCs w:val="28"/>
              </w:rPr>
            </w:pPr>
            <w:proofErr w:type="gramStart"/>
            <w:r w:rsidRPr="000C2126">
              <w:rPr>
                <w:color w:val="000000" w:themeColor="text1"/>
                <w:kern w:val="24"/>
                <w:sz w:val="28"/>
                <w:szCs w:val="28"/>
              </w:rPr>
              <w:t>Экологический</w:t>
            </w:r>
            <w:proofErr w:type="gramEnd"/>
            <w:r w:rsidRPr="000C2126">
              <w:rPr>
                <w:color w:val="000000" w:themeColor="text1"/>
                <w:kern w:val="24"/>
                <w:sz w:val="28"/>
                <w:szCs w:val="28"/>
              </w:rPr>
              <w:t xml:space="preserve"> </w:t>
            </w:r>
            <w:proofErr w:type="spellStart"/>
            <w:r w:rsidRPr="000C2126">
              <w:rPr>
                <w:color w:val="000000" w:themeColor="text1"/>
                <w:kern w:val="24"/>
                <w:sz w:val="28"/>
                <w:szCs w:val="28"/>
              </w:rPr>
              <w:t>флешмоб</w:t>
            </w:r>
            <w:proofErr w:type="spellEnd"/>
            <w:r w:rsidRPr="000C2126">
              <w:rPr>
                <w:color w:val="000000" w:themeColor="text1"/>
                <w:kern w:val="24"/>
                <w:sz w:val="28"/>
                <w:szCs w:val="28"/>
              </w:rPr>
              <w:t xml:space="preserve"> «Разделяй с нами!»</w:t>
            </w:r>
          </w:p>
          <w:p w:rsidR="00B84450" w:rsidRPr="000C2126" w:rsidRDefault="00B84450" w:rsidP="00B84450">
            <w:pPr>
              <w:numPr>
                <w:ilvl w:val="0"/>
                <w:numId w:val="11"/>
              </w:numPr>
              <w:spacing w:line="276" w:lineRule="auto"/>
              <w:ind w:left="1267"/>
              <w:contextualSpacing/>
              <w:rPr>
                <w:rFonts w:ascii="Arial" w:hAnsi="Arial" w:cs="Arial"/>
                <w:sz w:val="28"/>
                <w:szCs w:val="28"/>
              </w:rPr>
            </w:pPr>
            <w:r w:rsidRPr="000C2126">
              <w:rPr>
                <w:color w:val="000000" w:themeColor="text1"/>
                <w:kern w:val="24"/>
                <w:sz w:val="28"/>
                <w:szCs w:val="28"/>
              </w:rPr>
              <w:t>Участие в акциях Зеленого движения России «ЭКА»</w:t>
            </w:r>
          </w:p>
          <w:p w:rsidR="00B84450" w:rsidRPr="000C2126" w:rsidRDefault="00B84450" w:rsidP="00B84450">
            <w:pPr>
              <w:numPr>
                <w:ilvl w:val="0"/>
                <w:numId w:val="11"/>
              </w:numPr>
              <w:spacing w:line="276" w:lineRule="auto"/>
              <w:ind w:left="1267"/>
              <w:contextualSpacing/>
              <w:rPr>
                <w:rFonts w:ascii="Arial" w:hAnsi="Arial" w:cs="Arial"/>
                <w:sz w:val="28"/>
                <w:szCs w:val="28"/>
              </w:rPr>
            </w:pPr>
            <w:r w:rsidRPr="000C2126">
              <w:rPr>
                <w:color w:val="000000" w:themeColor="text1"/>
                <w:kern w:val="24"/>
                <w:sz w:val="28"/>
                <w:szCs w:val="28"/>
              </w:rPr>
              <w:t>Выступление агитбригад</w:t>
            </w:r>
          </w:p>
        </w:tc>
      </w:tr>
    </w:tbl>
    <w:p w:rsidR="008668A8" w:rsidRPr="000C2126" w:rsidRDefault="00961EAA" w:rsidP="00961EAA">
      <w:pPr>
        <w:jc w:val="both"/>
        <w:rPr>
          <w:rFonts w:eastAsia="SimSun"/>
          <w:sz w:val="28"/>
          <w:szCs w:val="28"/>
          <w:lang w:eastAsia="zh-CN"/>
        </w:rPr>
      </w:pPr>
      <w:r w:rsidRPr="000C2126">
        <w:rPr>
          <w:rFonts w:eastAsia="SimSun"/>
          <w:sz w:val="28"/>
          <w:szCs w:val="28"/>
          <w:lang w:eastAsia="zh-CN"/>
        </w:rPr>
        <w:t xml:space="preserve">В совокупности каждый этап образует мишень. Ядро мишени – это Я сам, человек, </w:t>
      </w:r>
      <w:r w:rsidRPr="000C2126">
        <w:rPr>
          <w:rFonts w:eastAsia="SimSun"/>
          <w:sz w:val="28"/>
          <w:szCs w:val="28"/>
          <w:lang w:val="en-US" w:eastAsia="zh-CN"/>
        </w:rPr>
        <w:t>Homo</w:t>
      </w:r>
      <w:r w:rsidRPr="000C2126">
        <w:rPr>
          <w:rFonts w:eastAsia="SimSun"/>
          <w:sz w:val="28"/>
          <w:szCs w:val="28"/>
          <w:lang w:eastAsia="zh-CN"/>
        </w:rPr>
        <w:t xml:space="preserve"> </w:t>
      </w:r>
      <w:r w:rsidRPr="000C2126">
        <w:rPr>
          <w:rFonts w:eastAsia="SimSun"/>
          <w:sz w:val="28"/>
          <w:szCs w:val="28"/>
          <w:lang w:val="en-US" w:eastAsia="zh-CN"/>
        </w:rPr>
        <w:t>Sapiens</w:t>
      </w:r>
      <w:r w:rsidRPr="000C2126">
        <w:rPr>
          <w:rFonts w:eastAsia="SimSun"/>
          <w:sz w:val="28"/>
          <w:szCs w:val="28"/>
          <w:lang w:eastAsia="zh-CN"/>
        </w:rPr>
        <w:t>, далее круг расширяется – «Мой Дом», в рамках программы мы затрагиваем основную тему – «Мой Дом – Лицей», далее круг снова расширяется. Теперь экологическое воспитание рассматривается на проблемах нашего родного Московского района. Последний круг мишени – это наш город  Нижний Новгород.</w:t>
      </w:r>
    </w:p>
    <w:p w:rsidR="008668A8" w:rsidRPr="000C2126" w:rsidRDefault="008668A8" w:rsidP="00961EAA">
      <w:pPr>
        <w:jc w:val="both"/>
        <w:rPr>
          <w:rFonts w:eastAsia="SimSun"/>
          <w:sz w:val="28"/>
          <w:szCs w:val="28"/>
          <w:lang w:eastAsia="zh-CN"/>
        </w:rPr>
      </w:pPr>
    </w:p>
    <w:p w:rsidR="008668A8" w:rsidRPr="000C2126" w:rsidRDefault="008668A8" w:rsidP="00961EAA">
      <w:pPr>
        <w:jc w:val="both"/>
        <w:rPr>
          <w:rFonts w:eastAsia="SimSun"/>
          <w:b/>
          <w:sz w:val="28"/>
          <w:szCs w:val="28"/>
          <w:lang w:eastAsia="zh-CN"/>
        </w:rPr>
      </w:pPr>
      <w:r w:rsidRPr="000C2126">
        <w:rPr>
          <w:rFonts w:eastAsia="SimSun"/>
          <w:b/>
          <w:sz w:val="28"/>
          <w:szCs w:val="28"/>
          <w:lang w:eastAsia="zh-CN"/>
        </w:rPr>
        <w:t>Слайд 1</w:t>
      </w:r>
      <w:r w:rsidR="00A13770" w:rsidRPr="000C2126">
        <w:rPr>
          <w:rFonts w:eastAsia="SimSun"/>
          <w:b/>
          <w:sz w:val="28"/>
          <w:szCs w:val="28"/>
          <w:lang w:eastAsia="zh-CN"/>
        </w:rPr>
        <w:t>5</w:t>
      </w:r>
      <w:r w:rsidRPr="000C2126">
        <w:rPr>
          <w:rFonts w:eastAsia="SimSun"/>
          <w:b/>
          <w:sz w:val="28"/>
          <w:szCs w:val="28"/>
          <w:lang w:eastAsia="zh-CN"/>
        </w:rPr>
        <w:t xml:space="preserve"> Особенности программы</w:t>
      </w:r>
    </w:p>
    <w:p w:rsidR="008668A8" w:rsidRPr="000C2126" w:rsidRDefault="00206098" w:rsidP="00A13770">
      <w:pPr>
        <w:pStyle w:val="a3"/>
        <w:numPr>
          <w:ilvl w:val="0"/>
          <w:numId w:val="16"/>
        </w:numPr>
        <w:jc w:val="both"/>
        <w:rPr>
          <w:rFonts w:eastAsia="SimSun"/>
          <w:sz w:val="28"/>
          <w:szCs w:val="28"/>
          <w:lang w:eastAsia="zh-CN"/>
        </w:rPr>
      </w:pPr>
      <w:r w:rsidRPr="000C2126">
        <w:rPr>
          <w:rFonts w:eastAsia="SimSun"/>
          <w:sz w:val="28"/>
          <w:szCs w:val="28"/>
          <w:lang w:eastAsia="zh-CN"/>
        </w:rPr>
        <w:t>Непрерывность экологического образования</w:t>
      </w:r>
    </w:p>
    <w:p w:rsidR="00206098" w:rsidRPr="000C2126" w:rsidRDefault="00206098" w:rsidP="00A13770">
      <w:pPr>
        <w:pStyle w:val="a3"/>
        <w:numPr>
          <w:ilvl w:val="0"/>
          <w:numId w:val="16"/>
        </w:numPr>
        <w:jc w:val="both"/>
        <w:rPr>
          <w:rFonts w:eastAsia="SimSun"/>
          <w:sz w:val="28"/>
          <w:szCs w:val="28"/>
          <w:lang w:eastAsia="zh-CN"/>
        </w:rPr>
      </w:pPr>
      <w:r w:rsidRPr="000C2126">
        <w:rPr>
          <w:rFonts w:eastAsia="SimSun"/>
          <w:sz w:val="28"/>
          <w:szCs w:val="28"/>
          <w:lang w:eastAsia="zh-CN"/>
        </w:rPr>
        <w:t>Проектная деятельность</w:t>
      </w:r>
    </w:p>
    <w:p w:rsidR="00206098" w:rsidRPr="000C2126" w:rsidRDefault="00206098" w:rsidP="00A13770">
      <w:pPr>
        <w:pStyle w:val="a3"/>
        <w:numPr>
          <w:ilvl w:val="0"/>
          <w:numId w:val="16"/>
        </w:numPr>
        <w:jc w:val="both"/>
        <w:rPr>
          <w:rFonts w:eastAsia="SimSun"/>
          <w:sz w:val="28"/>
          <w:szCs w:val="28"/>
          <w:lang w:eastAsia="zh-CN"/>
        </w:rPr>
      </w:pPr>
      <w:r w:rsidRPr="000C2126">
        <w:rPr>
          <w:rFonts w:eastAsia="SimSun"/>
          <w:sz w:val="28"/>
          <w:szCs w:val="28"/>
          <w:lang w:eastAsia="zh-CN"/>
        </w:rPr>
        <w:t>Разновозрастное сотрудничество</w:t>
      </w:r>
    </w:p>
    <w:p w:rsidR="00206098" w:rsidRPr="000C2126" w:rsidRDefault="00206098" w:rsidP="00A13770">
      <w:pPr>
        <w:pStyle w:val="a3"/>
        <w:numPr>
          <w:ilvl w:val="0"/>
          <w:numId w:val="16"/>
        </w:numPr>
        <w:jc w:val="both"/>
        <w:rPr>
          <w:rFonts w:eastAsia="SimSun"/>
          <w:sz w:val="28"/>
          <w:szCs w:val="28"/>
          <w:lang w:eastAsia="zh-CN"/>
        </w:rPr>
      </w:pPr>
      <w:r w:rsidRPr="000C2126">
        <w:rPr>
          <w:rFonts w:eastAsia="SimSun"/>
          <w:sz w:val="28"/>
          <w:szCs w:val="28"/>
          <w:lang w:eastAsia="zh-CN"/>
        </w:rPr>
        <w:t>Социальное партнерство</w:t>
      </w:r>
    </w:p>
    <w:p w:rsidR="00206098" w:rsidRPr="000C2126" w:rsidRDefault="00206098" w:rsidP="00A13770">
      <w:pPr>
        <w:pStyle w:val="a3"/>
        <w:numPr>
          <w:ilvl w:val="0"/>
          <w:numId w:val="16"/>
        </w:numPr>
        <w:jc w:val="both"/>
        <w:rPr>
          <w:rFonts w:eastAsia="SimSun"/>
          <w:sz w:val="28"/>
          <w:szCs w:val="28"/>
          <w:lang w:eastAsia="zh-CN"/>
        </w:rPr>
      </w:pPr>
      <w:r w:rsidRPr="000C2126">
        <w:rPr>
          <w:rFonts w:eastAsia="SimSun"/>
          <w:sz w:val="28"/>
          <w:szCs w:val="28"/>
          <w:lang w:eastAsia="zh-CN"/>
        </w:rPr>
        <w:t>Информативность и наличие интерактивной обратной связи</w:t>
      </w:r>
    </w:p>
    <w:p w:rsidR="00A13770" w:rsidRPr="000C2126" w:rsidRDefault="00A13770" w:rsidP="00A13770">
      <w:pPr>
        <w:pStyle w:val="a3"/>
        <w:jc w:val="both"/>
        <w:rPr>
          <w:rFonts w:eastAsia="SimSun"/>
          <w:sz w:val="28"/>
          <w:szCs w:val="28"/>
          <w:lang w:eastAsia="zh-CN"/>
        </w:rPr>
      </w:pPr>
    </w:p>
    <w:p w:rsidR="00A13770" w:rsidRPr="000C2126" w:rsidRDefault="00A13770" w:rsidP="00A13770">
      <w:pPr>
        <w:pStyle w:val="a3"/>
        <w:numPr>
          <w:ilvl w:val="0"/>
          <w:numId w:val="12"/>
        </w:numPr>
        <w:rPr>
          <w:rFonts w:eastAsia="SimSun"/>
          <w:sz w:val="28"/>
          <w:szCs w:val="28"/>
          <w:lang w:eastAsia="zh-CN"/>
        </w:rPr>
      </w:pPr>
      <w:r w:rsidRPr="000C2126">
        <w:rPr>
          <w:rFonts w:eastAsia="SimSun"/>
          <w:sz w:val="28"/>
          <w:szCs w:val="28"/>
          <w:lang w:eastAsia="zh-CN"/>
        </w:rPr>
        <w:t>Непрерывность экологического образования</w:t>
      </w:r>
    </w:p>
    <w:p w:rsidR="00A26408" w:rsidRPr="000C2126" w:rsidRDefault="00A26408" w:rsidP="00A13770">
      <w:pPr>
        <w:jc w:val="both"/>
        <w:rPr>
          <w:rFonts w:eastAsia="SimSun"/>
          <w:sz w:val="28"/>
          <w:szCs w:val="28"/>
          <w:lang w:eastAsia="zh-CN"/>
        </w:rPr>
      </w:pPr>
      <w:r w:rsidRPr="000C2126">
        <w:rPr>
          <w:rFonts w:eastAsia="SimSun"/>
          <w:sz w:val="28"/>
          <w:szCs w:val="28"/>
          <w:lang w:eastAsia="zh-CN"/>
        </w:rPr>
        <w:t xml:space="preserve">Учитывая интеллектуальную направленность лицея, определяющую необходимость в непрерывном образовательном процессе, педагогически  целесообразным стало расширение воспитательного пространства, в котором дети могут реализовать свои возможности и потребности в интеллектуальной, физической, коммуникативной, игровой видах деятельности. </w:t>
      </w:r>
      <w:r w:rsidR="005E0404" w:rsidRPr="000C2126">
        <w:rPr>
          <w:rFonts w:eastAsia="SimSun"/>
          <w:sz w:val="28"/>
          <w:szCs w:val="28"/>
          <w:lang w:eastAsia="zh-CN"/>
        </w:rPr>
        <w:t xml:space="preserve">Непрерывность экологического образования обеспечивается </w:t>
      </w:r>
      <w:r w:rsidRPr="000C2126">
        <w:rPr>
          <w:rFonts w:eastAsia="SimSun"/>
          <w:sz w:val="28"/>
          <w:szCs w:val="28"/>
          <w:lang w:eastAsia="zh-CN"/>
        </w:rPr>
        <w:t xml:space="preserve">включением в деятельность лагеря детей из </w:t>
      </w:r>
      <w:r w:rsidR="005E0404" w:rsidRPr="000C2126">
        <w:rPr>
          <w:rFonts w:eastAsia="SimSun"/>
          <w:sz w:val="28"/>
          <w:szCs w:val="28"/>
          <w:lang w:eastAsia="zh-CN"/>
        </w:rPr>
        <w:t>ДОО «Зе</w:t>
      </w:r>
      <w:r w:rsidRPr="000C2126">
        <w:rPr>
          <w:rFonts w:eastAsia="SimSun"/>
          <w:sz w:val="28"/>
          <w:szCs w:val="28"/>
          <w:lang w:eastAsia="zh-CN"/>
        </w:rPr>
        <w:t xml:space="preserve">леная планета» </w:t>
      </w:r>
      <w:r w:rsidR="005E0404" w:rsidRPr="000C2126">
        <w:rPr>
          <w:rFonts w:eastAsia="SimSun"/>
          <w:sz w:val="28"/>
          <w:szCs w:val="28"/>
          <w:lang w:eastAsia="zh-CN"/>
        </w:rPr>
        <w:t xml:space="preserve">и действующим территориальным штабом Межрегиональной общественной организации ЭКА. </w:t>
      </w:r>
    </w:p>
    <w:p w:rsidR="00A26408" w:rsidRPr="000C2126" w:rsidRDefault="00A26408" w:rsidP="00A26408">
      <w:pPr>
        <w:jc w:val="both"/>
        <w:rPr>
          <w:rFonts w:eastAsia="SimSun"/>
          <w:b/>
          <w:sz w:val="28"/>
          <w:szCs w:val="28"/>
          <w:lang w:eastAsia="zh-CN"/>
        </w:rPr>
      </w:pPr>
      <w:r w:rsidRPr="000C2126">
        <w:rPr>
          <w:rFonts w:eastAsia="SimSun"/>
          <w:b/>
          <w:sz w:val="28"/>
          <w:szCs w:val="28"/>
          <w:lang w:eastAsia="zh-CN"/>
        </w:rPr>
        <w:t>Слайд 1</w:t>
      </w:r>
      <w:r w:rsidR="00A13770" w:rsidRPr="000C2126">
        <w:rPr>
          <w:rFonts w:eastAsia="SimSun"/>
          <w:b/>
          <w:sz w:val="28"/>
          <w:szCs w:val="28"/>
          <w:lang w:eastAsia="zh-CN"/>
        </w:rPr>
        <w:t>6</w:t>
      </w:r>
      <w:r w:rsidRPr="000C2126">
        <w:rPr>
          <w:rFonts w:eastAsia="SimSun"/>
          <w:b/>
          <w:sz w:val="28"/>
          <w:szCs w:val="28"/>
          <w:lang w:eastAsia="zh-CN"/>
        </w:rPr>
        <w:t xml:space="preserve"> Проектная деятельность</w:t>
      </w:r>
    </w:p>
    <w:p w:rsidR="005E0404" w:rsidRPr="000C2126" w:rsidRDefault="005E0404" w:rsidP="005E0404">
      <w:pPr>
        <w:pStyle w:val="a3"/>
        <w:numPr>
          <w:ilvl w:val="0"/>
          <w:numId w:val="12"/>
        </w:numPr>
        <w:jc w:val="both"/>
        <w:rPr>
          <w:rFonts w:eastAsia="SimSun"/>
          <w:sz w:val="28"/>
          <w:szCs w:val="28"/>
          <w:lang w:eastAsia="zh-CN"/>
        </w:rPr>
      </w:pPr>
      <w:r w:rsidRPr="000C2126">
        <w:rPr>
          <w:rFonts w:eastAsia="SimSun"/>
          <w:sz w:val="28"/>
          <w:szCs w:val="28"/>
          <w:lang w:eastAsia="zh-CN"/>
        </w:rPr>
        <w:t>Проектная деятельность</w:t>
      </w:r>
    </w:p>
    <w:p w:rsidR="005E0404" w:rsidRPr="000C2126" w:rsidRDefault="005E0404" w:rsidP="005E0404">
      <w:pPr>
        <w:jc w:val="both"/>
        <w:rPr>
          <w:rFonts w:eastAsia="SimSun"/>
          <w:sz w:val="28"/>
          <w:szCs w:val="28"/>
          <w:lang w:eastAsia="zh-CN"/>
        </w:rPr>
      </w:pPr>
      <w:r w:rsidRPr="000C2126">
        <w:rPr>
          <w:rFonts w:eastAsia="SimSun"/>
          <w:sz w:val="28"/>
          <w:szCs w:val="28"/>
          <w:lang w:eastAsia="zh-CN"/>
        </w:rPr>
        <w:t xml:space="preserve">Наш социальный экологический проект </w:t>
      </w:r>
      <w:r w:rsidR="004939A8" w:rsidRPr="000C2126">
        <w:rPr>
          <w:rFonts w:eastAsia="SimSun"/>
          <w:sz w:val="28"/>
          <w:szCs w:val="28"/>
          <w:lang w:eastAsia="zh-CN"/>
        </w:rPr>
        <w:t xml:space="preserve">был </w:t>
      </w:r>
      <w:r w:rsidRPr="000C2126">
        <w:rPr>
          <w:rFonts w:eastAsia="SimSun"/>
          <w:sz w:val="28"/>
          <w:szCs w:val="28"/>
          <w:lang w:eastAsia="zh-CN"/>
        </w:rPr>
        <w:t xml:space="preserve">посвящен одной из актуальных проблем сообщества - защите исчезающих видов животного мира. </w:t>
      </w:r>
      <w:r w:rsidR="004939A8" w:rsidRPr="000C2126">
        <w:rPr>
          <w:rFonts w:eastAsia="SimSun"/>
          <w:sz w:val="28"/>
          <w:szCs w:val="28"/>
          <w:lang w:eastAsia="zh-CN"/>
        </w:rPr>
        <w:t xml:space="preserve">Руководила проектом педагог-организатор, учитель биологии Бирюкова С.В. </w:t>
      </w:r>
    </w:p>
    <w:p w:rsidR="005E0404" w:rsidRPr="000C2126" w:rsidRDefault="00166B6B" w:rsidP="005E0404">
      <w:pPr>
        <w:jc w:val="both"/>
        <w:rPr>
          <w:rFonts w:eastAsia="SimSun"/>
          <w:sz w:val="28"/>
          <w:szCs w:val="28"/>
          <w:lang w:eastAsia="zh-CN"/>
        </w:rPr>
      </w:pPr>
      <w:r w:rsidRPr="000C2126">
        <w:rPr>
          <w:rFonts w:eastAsia="SimSun"/>
          <w:sz w:val="28"/>
          <w:szCs w:val="28"/>
          <w:lang w:eastAsia="zh-CN"/>
        </w:rPr>
        <w:t>Ц</w:t>
      </w:r>
      <w:r w:rsidR="005E0404" w:rsidRPr="000C2126">
        <w:rPr>
          <w:rFonts w:eastAsia="SimSun"/>
          <w:sz w:val="28"/>
          <w:szCs w:val="28"/>
          <w:lang w:eastAsia="zh-CN"/>
        </w:rPr>
        <w:t>елью</w:t>
      </w:r>
      <w:r w:rsidRPr="000C2126">
        <w:rPr>
          <w:rFonts w:eastAsia="SimSun"/>
          <w:sz w:val="28"/>
          <w:szCs w:val="28"/>
          <w:lang w:eastAsia="zh-CN"/>
        </w:rPr>
        <w:t xml:space="preserve"> проекта</w:t>
      </w:r>
      <w:r w:rsidR="005E0404" w:rsidRPr="000C2126">
        <w:rPr>
          <w:rFonts w:eastAsia="SimSun"/>
          <w:sz w:val="28"/>
          <w:szCs w:val="28"/>
          <w:lang w:eastAsia="zh-CN"/>
        </w:rPr>
        <w:t xml:space="preserve"> явля</w:t>
      </w:r>
      <w:r w:rsidR="004939A8" w:rsidRPr="000C2126">
        <w:rPr>
          <w:rFonts w:eastAsia="SimSun"/>
          <w:sz w:val="28"/>
          <w:szCs w:val="28"/>
          <w:lang w:eastAsia="zh-CN"/>
        </w:rPr>
        <w:t>лось</w:t>
      </w:r>
      <w:r w:rsidR="005E0404" w:rsidRPr="000C2126">
        <w:rPr>
          <w:rFonts w:eastAsia="SimSun"/>
          <w:sz w:val="28"/>
          <w:szCs w:val="28"/>
          <w:lang w:eastAsia="zh-CN"/>
        </w:rPr>
        <w:t xml:space="preserve"> воспитание у детей бережного отношения к природе. В ходе работы над проектом ребята собрали информацию о состоянии редких и исчезающих видов животных Нижегородского зоопарка «Лимпопо». </w:t>
      </w:r>
    </w:p>
    <w:p w:rsidR="005E0404" w:rsidRPr="000C2126" w:rsidRDefault="005E0404" w:rsidP="005E0404">
      <w:pPr>
        <w:jc w:val="both"/>
        <w:rPr>
          <w:rFonts w:eastAsia="SimSun"/>
          <w:sz w:val="28"/>
          <w:szCs w:val="28"/>
          <w:lang w:eastAsia="zh-CN"/>
        </w:rPr>
      </w:pPr>
      <w:r w:rsidRPr="000C2126">
        <w:rPr>
          <w:rFonts w:eastAsia="SimSun"/>
          <w:sz w:val="28"/>
          <w:szCs w:val="28"/>
          <w:lang w:eastAsia="zh-CN"/>
        </w:rPr>
        <w:t xml:space="preserve">Дети проделали реальное дело, посвященное решению одной из самых животрепещущих проблем современного мира. Они пришли к выводу, что диких животных не нужно жалеть, их нужно разумно беречь, сохранять во всем видовом многообразии. Ребята поняли социальную значимость работы над проблемой проекта. </w:t>
      </w:r>
    </w:p>
    <w:p w:rsidR="005E0404" w:rsidRPr="000C2126" w:rsidRDefault="005E0404" w:rsidP="005E0404">
      <w:pPr>
        <w:jc w:val="both"/>
        <w:rPr>
          <w:rFonts w:eastAsia="SimSun"/>
          <w:sz w:val="28"/>
          <w:szCs w:val="28"/>
          <w:lang w:eastAsia="zh-CN"/>
        </w:rPr>
      </w:pPr>
      <w:r w:rsidRPr="000C2126">
        <w:rPr>
          <w:rFonts w:eastAsia="SimSun"/>
          <w:sz w:val="28"/>
          <w:szCs w:val="28"/>
          <w:lang w:eastAsia="zh-CN"/>
        </w:rPr>
        <w:t xml:space="preserve">Учащиеся изучали Международную «Красную книгу», «Красную книгу» России и Нижегородской  области, публикации в средствах массовой информации, </w:t>
      </w:r>
      <w:r w:rsidRPr="000C2126">
        <w:rPr>
          <w:rFonts w:eastAsia="SimSun"/>
          <w:sz w:val="28"/>
          <w:szCs w:val="28"/>
          <w:lang w:eastAsia="zh-CN"/>
        </w:rPr>
        <w:lastRenderedPageBreak/>
        <w:t xml:space="preserve">проводили анкетирование среди учащихся и педагогов лицея, посещали занятия экологического кружка в зоопарке «Лимпопо», знакомились с редкими видами животных зоопарка, занесёнными в Красную книгу. </w:t>
      </w:r>
    </w:p>
    <w:p w:rsidR="005E0404" w:rsidRPr="000C2126" w:rsidRDefault="005E0404" w:rsidP="005E0404">
      <w:pPr>
        <w:jc w:val="both"/>
        <w:rPr>
          <w:rFonts w:eastAsia="SimSun"/>
          <w:sz w:val="28"/>
          <w:szCs w:val="28"/>
          <w:lang w:eastAsia="zh-CN"/>
        </w:rPr>
      </w:pPr>
      <w:r w:rsidRPr="000C2126">
        <w:rPr>
          <w:rFonts w:eastAsia="SimSun"/>
          <w:sz w:val="28"/>
          <w:szCs w:val="28"/>
          <w:lang w:eastAsia="zh-CN"/>
        </w:rPr>
        <w:t>Но самое главное – ребята заинтересовались работой над проблемой защиты животных, осознали, насколько она реалистична и перспективна. Оказалось, что посредством «малых дел» можно сделать окружающий мир гуманнее, справедливее к братьям нашим меньшим.</w:t>
      </w:r>
      <w:r w:rsidR="00A26408" w:rsidRPr="000C2126">
        <w:rPr>
          <w:rFonts w:eastAsia="SimSun"/>
          <w:sz w:val="28"/>
          <w:szCs w:val="28"/>
          <w:lang w:eastAsia="zh-CN"/>
        </w:rPr>
        <w:t xml:space="preserve"> На закрытии лагеря они представили результаты своей деятельности в виде мультимедийной презентации.</w:t>
      </w:r>
    </w:p>
    <w:p w:rsidR="00A26408" w:rsidRPr="000C2126" w:rsidRDefault="00A26408" w:rsidP="00A26408">
      <w:pPr>
        <w:jc w:val="both"/>
        <w:rPr>
          <w:rFonts w:eastAsia="SimSun"/>
          <w:b/>
          <w:sz w:val="28"/>
          <w:szCs w:val="28"/>
          <w:lang w:eastAsia="zh-CN"/>
        </w:rPr>
      </w:pPr>
      <w:r w:rsidRPr="000C2126">
        <w:rPr>
          <w:rFonts w:eastAsia="SimSun"/>
          <w:b/>
          <w:sz w:val="28"/>
          <w:szCs w:val="28"/>
          <w:lang w:eastAsia="zh-CN"/>
        </w:rPr>
        <w:t>Слайд 1</w:t>
      </w:r>
      <w:r w:rsidR="00A13770" w:rsidRPr="000C2126">
        <w:rPr>
          <w:rFonts w:eastAsia="SimSun"/>
          <w:b/>
          <w:sz w:val="28"/>
          <w:szCs w:val="28"/>
          <w:lang w:eastAsia="zh-CN"/>
        </w:rPr>
        <w:t>7</w:t>
      </w:r>
      <w:r w:rsidRPr="000C2126">
        <w:rPr>
          <w:rFonts w:eastAsia="SimSun"/>
          <w:b/>
          <w:sz w:val="28"/>
          <w:szCs w:val="28"/>
          <w:lang w:eastAsia="zh-CN"/>
        </w:rPr>
        <w:t xml:space="preserve"> Разновозрастное сотрудничество</w:t>
      </w:r>
    </w:p>
    <w:p w:rsidR="00A26408" w:rsidRPr="000C2126" w:rsidRDefault="00A26408" w:rsidP="00A26408">
      <w:pPr>
        <w:pStyle w:val="a3"/>
        <w:numPr>
          <w:ilvl w:val="0"/>
          <w:numId w:val="12"/>
        </w:numPr>
        <w:jc w:val="both"/>
        <w:rPr>
          <w:rFonts w:eastAsia="SimSun"/>
          <w:sz w:val="28"/>
          <w:szCs w:val="28"/>
          <w:lang w:eastAsia="zh-CN"/>
        </w:rPr>
      </w:pPr>
      <w:r w:rsidRPr="000C2126">
        <w:rPr>
          <w:rFonts w:eastAsia="SimSun"/>
          <w:sz w:val="28"/>
          <w:szCs w:val="28"/>
          <w:lang w:eastAsia="zh-CN"/>
        </w:rPr>
        <w:t>Разновозрастное сотрудничество</w:t>
      </w:r>
    </w:p>
    <w:p w:rsidR="006754FC" w:rsidRPr="000C2126" w:rsidRDefault="006754FC" w:rsidP="006754FC">
      <w:pPr>
        <w:jc w:val="both"/>
        <w:rPr>
          <w:rFonts w:eastAsia="SimSun"/>
          <w:sz w:val="28"/>
          <w:szCs w:val="28"/>
          <w:lang w:eastAsia="zh-CN"/>
        </w:rPr>
      </w:pPr>
      <w:proofErr w:type="gramStart"/>
      <w:r w:rsidRPr="000C2126">
        <w:rPr>
          <w:rFonts w:eastAsia="SimSun"/>
          <w:sz w:val="28"/>
          <w:szCs w:val="28"/>
          <w:lang w:eastAsia="zh-CN"/>
        </w:rPr>
        <w:t>Идея разновозрастного сотрудничества не нова, но по прежнему таит в себе множество потенций.</w:t>
      </w:r>
      <w:proofErr w:type="gramEnd"/>
      <w:r w:rsidRPr="000C2126">
        <w:rPr>
          <w:rFonts w:eastAsia="SimSun"/>
          <w:sz w:val="28"/>
          <w:szCs w:val="28"/>
          <w:lang w:eastAsia="zh-CN"/>
        </w:rPr>
        <w:t xml:space="preserve"> Сообщество «</w:t>
      </w:r>
      <w:proofErr w:type="spellStart"/>
      <w:r w:rsidRPr="000C2126">
        <w:rPr>
          <w:rFonts w:eastAsia="SimSun"/>
          <w:sz w:val="28"/>
          <w:szCs w:val="28"/>
          <w:lang w:eastAsia="zh-CN"/>
        </w:rPr>
        <w:t>мл</w:t>
      </w:r>
      <w:proofErr w:type="gramStart"/>
      <w:r w:rsidRPr="000C2126">
        <w:rPr>
          <w:rFonts w:eastAsia="SimSun"/>
          <w:sz w:val="28"/>
          <w:szCs w:val="28"/>
          <w:lang w:eastAsia="zh-CN"/>
        </w:rPr>
        <w:t>..</w:t>
      </w:r>
      <w:proofErr w:type="gramEnd"/>
      <w:r w:rsidRPr="000C2126">
        <w:rPr>
          <w:rFonts w:eastAsia="SimSun"/>
          <w:sz w:val="28"/>
          <w:szCs w:val="28"/>
          <w:lang w:eastAsia="zh-CN"/>
        </w:rPr>
        <w:t>школьник</w:t>
      </w:r>
      <w:proofErr w:type="spellEnd"/>
      <w:r w:rsidRPr="000C2126">
        <w:rPr>
          <w:rFonts w:eastAsia="SimSun"/>
          <w:sz w:val="28"/>
          <w:szCs w:val="28"/>
          <w:lang w:eastAsia="zh-CN"/>
        </w:rPr>
        <w:t xml:space="preserve"> – подросток – взрослый» в условиях летнего лагеря дает возможность каждому участнику попробоват</w:t>
      </w:r>
      <w:r w:rsidR="00B36DB8" w:rsidRPr="000C2126">
        <w:rPr>
          <w:rFonts w:eastAsia="SimSun"/>
          <w:sz w:val="28"/>
          <w:szCs w:val="28"/>
          <w:lang w:eastAsia="zh-CN"/>
        </w:rPr>
        <w:t>ь</w:t>
      </w:r>
      <w:r w:rsidRPr="000C2126">
        <w:rPr>
          <w:rFonts w:eastAsia="SimSun"/>
          <w:sz w:val="28"/>
          <w:szCs w:val="28"/>
          <w:lang w:eastAsia="zh-CN"/>
        </w:rPr>
        <w:t xml:space="preserve"> разные варианты межличностных отношений</w:t>
      </w:r>
      <w:r w:rsidR="00B36DB8" w:rsidRPr="000C2126">
        <w:rPr>
          <w:rFonts w:eastAsia="SimSun"/>
          <w:sz w:val="28"/>
          <w:szCs w:val="28"/>
          <w:lang w:eastAsia="zh-CN"/>
        </w:rPr>
        <w:t xml:space="preserve">, получить навыки общения и организации совместной деятельности. </w:t>
      </w:r>
    </w:p>
    <w:p w:rsidR="00961EAA" w:rsidRPr="000C2126" w:rsidRDefault="00B36DB8" w:rsidP="00961EAA">
      <w:pPr>
        <w:jc w:val="both"/>
        <w:rPr>
          <w:rFonts w:eastAsia="SimSun"/>
          <w:sz w:val="28"/>
          <w:szCs w:val="28"/>
          <w:lang w:eastAsia="zh-CN"/>
        </w:rPr>
      </w:pPr>
      <w:r w:rsidRPr="000C2126">
        <w:rPr>
          <w:rFonts w:eastAsia="SimSun"/>
          <w:sz w:val="28"/>
          <w:szCs w:val="28"/>
          <w:lang w:eastAsia="zh-CN"/>
        </w:rPr>
        <w:t>Например, п</w:t>
      </w:r>
      <w:r w:rsidR="00961EAA" w:rsidRPr="000C2126">
        <w:rPr>
          <w:rFonts w:eastAsia="SimSun"/>
          <w:sz w:val="28"/>
          <w:szCs w:val="28"/>
          <w:lang w:eastAsia="zh-CN"/>
        </w:rPr>
        <w:t xml:space="preserve">ри определении способов решения выведенных экологических проблем, учащиеся ставят перед собой вопрос: «Чья помощь необходима?» </w:t>
      </w:r>
    </w:p>
    <w:p w:rsidR="00961EAA" w:rsidRPr="000C2126" w:rsidRDefault="00961EAA" w:rsidP="00961EAA">
      <w:pPr>
        <w:jc w:val="both"/>
        <w:rPr>
          <w:rFonts w:eastAsia="SimSun"/>
          <w:sz w:val="28"/>
          <w:szCs w:val="28"/>
          <w:lang w:eastAsia="zh-CN"/>
        </w:rPr>
      </w:pPr>
      <w:r w:rsidRPr="000C2126">
        <w:rPr>
          <w:rFonts w:eastAsia="SimSun"/>
          <w:sz w:val="28"/>
          <w:szCs w:val="28"/>
          <w:lang w:eastAsia="zh-CN"/>
        </w:rPr>
        <w:t>1. Я могу справиться сам;</w:t>
      </w:r>
    </w:p>
    <w:p w:rsidR="00961EAA" w:rsidRPr="000C2126" w:rsidRDefault="00961EAA" w:rsidP="00961EAA">
      <w:pPr>
        <w:jc w:val="both"/>
        <w:rPr>
          <w:rFonts w:eastAsia="SimSun"/>
          <w:sz w:val="28"/>
          <w:szCs w:val="28"/>
          <w:lang w:eastAsia="zh-CN"/>
        </w:rPr>
      </w:pPr>
      <w:r w:rsidRPr="000C2126">
        <w:rPr>
          <w:rFonts w:eastAsia="SimSun"/>
          <w:sz w:val="28"/>
          <w:szCs w:val="28"/>
          <w:lang w:eastAsia="zh-CN"/>
        </w:rPr>
        <w:t>2. Мне нужна помощь друзей или ровесников;</w:t>
      </w:r>
    </w:p>
    <w:p w:rsidR="00961EAA" w:rsidRPr="000C2126" w:rsidRDefault="00961EAA" w:rsidP="00961EAA">
      <w:pPr>
        <w:jc w:val="both"/>
        <w:rPr>
          <w:rFonts w:eastAsia="SimSun"/>
          <w:sz w:val="28"/>
          <w:szCs w:val="28"/>
          <w:lang w:eastAsia="zh-CN"/>
        </w:rPr>
      </w:pPr>
      <w:r w:rsidRPr="000C2126">
        <w:rPr>
          <w:rFonts w:eastAsia="SimSun"/>
          <w:sz w:val="28"/>
          <w:szCs w:val="28"/>
          <w:lang w:eastAsia="zh-CN"/>
        </w:rPr>
        <w:t xml:space="preserve">3. Мне нужна помощь </w:t>
      </w:r>
      <w:r w:rsidR="00B36DB8" w:rsidRPr="000C2126">
        <w:rPr>
          <w:rFonts w:eastAsia="SimSun"/>
          <w:sz w:val="28"/>
          <w:szCs w:val="28"/>
          <w:lang w:eastAsia="zh-CN"/>
        </w:rPr>
        <w:t xml:space="preserve">вожатых, воспитателей, </w:t>
      </w:r>
      <w:r w:rsidRPr="000C2126">
        <w:rPr>
          <w:rFonts w:eastAsia="SimSun"/>
          <w:sz w:val="28"/>
          <w:szCs w:val="28"/>
          <w:lang w:eastAsia="zh-CN"/>
        </w:rPr>
        <w:t>родителей;</w:t>
      </w:r>
    </w:p>
    <w:p w:rsidR="00961EAA" w:rsidRPr="000C2126" w:rsidRDefault="00961EAA" w:rsidP="00961EAA">
      <w:pPr>
        <w:jc w:val="both"/>
        <w:rPr>
          <w:rFonts w:eastAsia="SimSun"/>
          <w:sz w:val="28"/>
          <w:szCs w:val="28"/>
          <w:lang w:eastAsia="zh-CN"/>
        </w:rPr>
      </w:pPr>
      <w:r w:rsidRPr="000C2126">
        <w:rPr>
          <w:rFonts w:eastAsia="SimSun"/>
          <w:sz w:val="28"/>
          <w:szCs w:val="28"/>
          <w:lang w:eastAsia="zh-CN"/>
        </w:rPr>
        <w:t>4. Нам* нужна помощь администрации (школы, района, города).</w:t>
      </w:r>
    </w:p>
    <w:p w:rsidR="00961EAA" w:rsidRPr="000C2126" w:rsidRDefault="00961EAA" w:rsidP="00961EAA">
      <w:pPr>
        <w:ind w:firstLine="708"/>
        <w:jc w:val="both"/>
        <w:rPr>
          <w:rFonts w:eastAsia="SimSun"/>
          <w:sz w:val="28"/>
          <w:szCs w:val="28"/>
          <w:lang w:eastAsia="zh-CN"/>
        </w:rPr>
      </w:pPr>
      <w:r w:rsidRPr="000C2126">
        <w:rPr>
          <w:rFonts w:eastAsia="SimSun"/>
          <w:sz w:val="28"/>
          <w:szCs w:val="28"/>
          <w:lang w:eastAsia="zh-CN"/>
        </w:rPr>
        <w:t xml:space="preserve">* - </w:t>
      </w:r>
      <w:proofErr w:type="gramStart"/>
      <w:r w:rsidRPr="000C2126">
        <w:rPr>
          <w:rFonts w:eastAsia="SimSun"/>
          <w:sz w:val="28"/>
          <w:szCs w:val="28"/>
          <w:lang w:eastAsia="zh-CN"/>
        </w:rPr>
        <w:t>н</w:t>
      </w:r>
      <w:proofErr w:type="gramEnd"/>
      <w:r w:rsidRPr="000C2126">
        <w:rPr>
          <w:rFonts w:eastAsia="SimSun"/>
          <w:sz w:val="28"/>
          <w:szCs w:val="28"/>
          <w:lang w:eastAsia="zh-CN"/>
        </w:rPr>
        <w:t>ам – значит экологическая проблема уже такого масштаба, что даже вместе с ровесниками и взрослыми, нам нужна будет помощь и содействие администрации.</w:t>
      </w:r>
    </w:p>
    <w:p w:rsidR="00961EAA" w:rsidRPr="000C2126" w:rsidRDefault="00961EAA" w:rsidP="00961EAA">
      <w:pPr>
        <w:jc w:val="both"/>
        <w:rPr>
          <w:rFonts w:eastAsia="SimSun"/>
          <w:sz w:val="28"/>
          <w:szCs w:val="28"/>
          <w:lang w:eastAsia="zh-CN"/>
        </w:rPr>
      </w:pPr>
      <w:r w:rsidRPr="000C2126">
        <w:rPr>
          <w:rFonts w:eastAsia="SimSun"/>
          <w:sz w:val="28"/>
          <w:szCs w:val="28"/>
          <w:lang w:eastAsia="zh-CN"/>
        </w:rPr>
        <w:t>В этот момент затрагивается важность содействия или важность того, что каждый человек может начинать решение глобальных проблем с самого себя.</w:t>
      </w:r>
    </w:p>
    <w:p w:rsidR="00B36DB8" w:rsidRPr="000C2126" w:rsidRDefault="00B36DB8" w:rsidP="00B36DB8">
      <w:pPr>
        <w:jc w:val="both"/>
        <w:rPr>
          <w:rFonts w:eastAsia="SimSun"/>
          <w:sz w:val="28"/>
          <w:szCs w:val="28"/>
          <w:lang w:eastAsia="zh-CN"/>
        </w:rPr>
      </w:pPr>
      <w:r w:rsidRPr="000C2126">
        <w:rPr>
          <w:b/>
          <w:sz w:val="28"/>
          <w:szCs w:val="28"/>
        </w:rPr>
        <w:t>Слайд 1</w:t>
      </w:r>
      <w:r w:rsidR="00A13770" w:rsidRPr="000C2126">
        <w:rPr>
          <w:b/>
          <w:sz w:val="28"/>
          <w:szCs w:val="28"/>
        </w:rPr>
        <w:t>8</w:t>
      </w:r>
      <w:r w:rsidRPr="000C2126">
        <w:rPr>
          <w:b/>
          <w:sz w:val="28"/>
          <w:szCs w:val="28"/>
        </w:rPr>
        <w:t xml:space="preserve"> </w:t>
      </w:r>
      <w:r w:rsidR="001539C7" w:rsidRPr="000C2126">
        <w:rPr>
          <w:b/>
          <w:sz w:val="28"/>
          <w:szCs w:val="28"/>
        </w:rPr>
        <w:t xml:space="preserve"> </w:t>
      </w:r>
      <w:r w:rsidRPr="000C2126">
        <w:rPr>
          <w:rFonts w:eastAsia="SimSun"/>
          <w:b/>
          <w:sz w:val="28"/>
          <w:szCs w:val="28"/>
          <w:lang w:eastAsia="zh-CN"/>
        </w:rPr>
        <w:t>Социальное партнерство</w:t>
      </w:r>
    </w:p>
    <w:p w:rsidR="00B36DB8" w:rsidRPr="000C2126" w:rsidRDefault="00B60AA8" w:rsidP="00B60AA8">
      <w:pPr>
        <w:pStyle w:val="a3"/>
        <w:numPr>
          <w:ilvl w:val="0"/>
          <w:numId w:val="12"/>
        </w:numPr>
        <w:spacing w:before="240" w:line="276" w:lineRule="auto"/>
        <w:rPr>
          <w:sz w:val="28"/>
          <w:szCs w:val="28"/>
        </w:rPr>
      </w:pPr>
      <w:r w:rsidRPr="000C2126">
        <w:rPr>
          <w:rFonts w:eastAsia="SimSun"/>
          <w:sz w:val="28"/>
          <w:szCs w:val="28"/>
          <w:lang w:eastAsia="zh-CN"/>
        </w:rPr>
        <w:t>Социальное партнерство</w:t>
      </w:r>
    </w:p>
    <w:p w:rsidR="00B60AA8" w:rsidRPr="000C2126" w:rsidRDefault="00B60AA8" w:rsidP="00A829E5">
      <w:pPr>
        <w:pStyle w:val="aa"/>
        <w:rPr>
          <w:sz w:val="28"/>
          <w:szCs w:val="28"/>
        </w:rPr>
      </w:pPr>
      <w:r w:rsidRPr="000C2126">
        <w:rPr>
          <w:sz w:val="28"/>
          <w:szCs w:val="28"/>
        </w:rPr>
        <w:t>1.ЦДТ Московского  района</w:t>
      </w:r>
    </w:p>
    <w:p w:rsidR="00B60AA8" w:rsidRPr="000C2126" w:rsidRDefault="00B60AA8" w:rsidP="00A829E5">
      <w:pPr>
        <w:pStyle w:val="aa"/>
        <w:rPr>
          <w:sz w:val="28"/>
          <w:szCs w:val="28"/>
        </w:rPr>
      </w:pPr>
      <w:r w:rsidRPr="000C2126">
        <w:rPr>
          <w:sz w:val="28"/>
          <w:szCs w:val="28"/>
        </w:rPr>
        <w:t xml:space="preserve">2. «Росгосстрах </w:t>
      </w:r>
      <w:proofErr w:type="gramStart"/>
      <w:r w:rsidRPr="000C2126">
        <w:rPr>
          <w:sz w:val="28"/>
          <w:szCs w:val="28"/>
        </w:rPr>
        <w:t>–ж</w:t>
      </w:r>
      <w:proofErr w:type="gramEnd"/>
      <w:r w:rsidRPr="000C2126">
        <w:rPr>
          <w:sz w:val="28"/>
          <w:szCs w:val="28"/>
        </w:rPr>
        <w:t>изнь»</w:t>
      </w:r>
    </w:p>
    <w:p w:rsidR="00B60AA8" w:rsidRPr="000C2126" w:rsidRDefault="00B60AA8" w:rsidP="00A829E5">
      <w:pPr>
        <w:pStyle w:val="aa"/>
        <w:rPr>
          <w:sz w:val="28"/>
          <w:szCs w:val="28"/>
        </w:rPr>
      </w:pPr>
      <w:r w:rsidRPr="000C2126">
        <w:rPr>
          <w:sz w:val="28"/>
          <w:szCs w:val="28"/>
        </w:rPr>
        <w:t xml:space="preserve">3. НОО «Семейный центр «Лада» </w:t>
      </w:r>
    </w:p>
    <w:p w:rsidR="00B60AA8" w:rsidRPr="000C2126" w:rsidRDefault="00B60AA8" w:rsidP="00A829E5">
      <w:pPr>
        <w:pStyle w:val="aa"/>
        <w:rPr>
          <w:sz w:val="28"/>
          <w:szCs w:val="28"/>
        </w:rPr>
      </w:pPr>
      <w:r w:rsidRPr="000C2126">
        <w:rPr>
          <w:sz w:val="28"/>
          <w:szCs w:val="28"/>
        </w:rPr>
        <w:t>4. Зеленое движение России ЭКА</w:t>
      </w:r>
    </w:p>
    <w:p w:rsidR="00B60AA8" w:rsidRPr="000C2126" w:rsidRDefault="00B60AA8" w:rsidP="00A829E5">
      <w:pPr>
        <w:pStyle w:val="aa"/>
        <w:rPr>
          <w:sz w:val="28"/>
          <w:szCs w:val="28"/>
        </w:rPr>
      </w:pPr>
      <w:r w:rsidRPr="000C2126">
        <w:rPr>
          <w:sz w:val="28"/>
          <w:szCs w:val="28"/>
        </w:rPr>
        <w:t>5. Зоопарк «Лимпопо»</w:t>
      </w:r>
    </w:p>
    <w:p w:rsidR="00B60AA8" w:rsidRPr="000C2126" w:rsidRDefault="00B60AA8" w:rsidP="00A829E5">
      <w:pPr>
        <w:pStyle w:val="aa"/>
        <w:rPr>
          <w:sz w:val="28"/>
          <w:szCs w:val="28"/>
        </w:rPr>
      </w:pPr>
      <w:r w:rsidRPr="000C2126">
        <w:rPr>
          <w:sz w:val="28"/>
          <w:szCs w:val="28"/>
        </w:rPr>
        <w:t>6.Нижегородская государственная академическая филармония им. М. Ростроповича</w:t>
      </w:r>
    </w:p>
    <w:p w:rsidR="00B60AA8" w:rsidRPr="000C2126" w:rsidRDefault="00B60AA8" w:rsidP="00A829E5">
      <w:pPr>
        <w:pStyle w:val="aa"/>
        <w:rPr>
          <w:sz w:val="28"/>
          <w:szCs w:val="28"/>
        </w:rPr>
      </w:pPr>
      <w:r w:rsidRPr="000C2126">
        <w:rPr>
          <w:sz w:val="28"/>
          <w:szCs w:val="28"/>
        </w:rPr>
        <w:t>7. «Мир научных чудес» (ИП Малов В.В.)</w:t>
      </w:r>
    </w:p>
    <w:p w:rsidR="00B60AA8" w:rsidRPr="000C2126" w:rsidRDefault="00B60AA8" w:rsidP="00A829E5">
      <w:pPr>
        <w:pStyle w:val="aa"/>
        <w:rPr>
          <w:sz w:val="28"/>
          <w:szCs w:val="28"/>
        </w:rPr>
      </w:pPr>
      <w:r w:rsidRPr="000C2126">
        <w:rPr>
          <w:sz w:val="28"/>
          <w:szCs w:val="28"/>
        </w:rPr>
        <w:t>8. Комиссия по делам несовершеннолетних и защите их прав при администрации Московского района</w:t>
      </w:r>
    </w:p>
    <w:p w:rsidR="00B60AA8" w:rsidRPr="000C2126" w:rsidRDefault="00B60AA8" w:rsidP="00A829E5">
      <w:pPr>
        <w:pStyle w:val="aa"/>
        <w:rPr>
          <w:sz w:val="28"/>
          <w:szCs w:val="28"/>
        </w:rPr>
      </w:pPr>
      <w:r w:rsidRPr="000C2126">
        <w:rPr>
          <w:sz w:val="28"/>
          <w:szCs w:val="28"/>
        </w:rPr>
        <w:t>9.Образовательный центр «Зеленый парус»</w:t>
      </w:r>
    </w:p>
    <w:p w:rsidR="00B60AA8" w:rsidRPr="000C2126" w:rsidRDefault="00B60AA8" w:rsidP="00A829E5">
      <w:pPr>
        <w:pStyle w:val="aa"/>
        <w:rPr>
          <w:sz w:val="28"/>
          <w:szCs w:val="28"/>
        </w:rPr>
      </w:pPr>
      <w:r w:rsidRPr="000C2126">
        <w:rPr>
          <w:sz w:val="28"/>
          <w:szCs w:val="28"/>
        </w:rPr>
        <w:t>10. Театр «Вера»</w:t>
      </w:r>
    </w:p>
    <w:p w:rsidR="00B60AA8" w:rsidRPr="000C2126" w:rsidRDefault="00B60AA8" w:rsidP="00A829E5">
      <w:pPr>
        <w:pStyle w:val="aa"/>
        <w:rPr>
          <w:sz w:val="28"/>
          <w:szCs w:val="28"/>
        </w:rPr>
      </w:pPr>
      <w:r w:rsidRPr="000C2126">
        <w:rPr>
          <w:sz w:val="28"/>
          <w:szCs w:val="28"/>
        </w:rPr>
        <w:t>11. Компания «Галерея-Арт»</w:t>
      </w:r>
    </w:p>
    <w:p w:rsidR="00B60AA8" w:rsidRPr="000C2126" w:rsidRDefault="00B60AA8" w:rsidP="00A829E5">
      <w:pPr>
        <w:pStyle w:val="aa"/>
        <w:rPr>
          <w:sz w:val="28"/>
          <w:szCs w:val="28"/>
        </w:rPr>
      </w:pPr>
      <w:r w:rsidRPr="000C2126">
        <w:rPr>
          <w:sz w:val="28"/>
          <w:szCs w:val="28"/>
        </w:rPr>
        <w:t xml:space="preserve">12.К\т «Империя грез </w:t>
      </w:r>
      <w:proofErr w:type="spellStart"/>
      <w:r w:rsidRPr="000C2126">
        <w:rPr>
          <w:sz w:val="28"/>
          <w:szCs w:val="28"/>
        </w:rPr>
        <w:t>Сормовский</w:t>
      </w:r>
      <w:proofErr w:type="spellEnd"/>
      <w:r w:rsidRPr="000C2126">
        <w:rPr>
          <w:sz w:val="28"/>
          <w:szCs w:val="28"/>
        </w:rPr>
        <w:t>»</w:t>
      </w:r>
    </w:p>
    <w:p w:rsidR="00B60AA8" w:rsidRPr="000C2126" w:rsidRDefault="00B60AA8" w:rsidP="00A829E5">
      <w:pPr>
        <w:pStyle w:val="aa"/>
        <w:rPr>
          <w:sz w:val="28"/>
          <w:szCs w:val="28"/>
        </w:rPr>
      </w:pPr>
      <w:r w:rsidRPr="000C2126">
        <w:rPr>
          <w:sz w:val="28"/>
          <w:szCs w:val="28"/>
        </w:rPr>
        <w:t>15.ООО «Веселая Наука» (Шоу профессора Николя»)</w:t>
      </w:r>
    </w:p>
    <w:p w:rsidR="00A829E5" w:rsidRPr="000C2126" w:rsidRDefault="00A829E5" w:rsidP="00A829E5">
      <w:pPr>
        <w:pStyle w:val="aa"/>
        <w:rPr>
          <w:sz w:val="28"/>
          <w:szCs w:val="28"/>
        </w:rPr>
      </w:pPr>
    </w:p>
    <w:p w:rsidR="00A829E5" w:rsidRDefault="00A829E5" w:rsidP="00A829E5">
      <w:pPr>
        <w:jc w:val="both"/>
        <w:rPr>
          <w:rFonts w:eastAsia="SimSun"/>
          <w:b/>
          <w:sz w:val="28"/>
          <w:szCs w:val="28"/>
          <w:lang w:eastAsia="zh-CN"/>
        </w:rPr>
      </w:pPr>
      <w:r w:rsidRPr="000C2126">
        <w:rPr>
          <w:rFonts w:eastAsia="SimSun"/>
          <w:b/>
          <w:sz w:val="28"/>
          <w:szCs w:val="28"/>
          <w:lang w:eastAsia="zh-CN"/>
        </w:rPr>
        <w:t>Слайд 1</w:t>
      </w:r>
      <w:r w:rsidR="00A13770" w:rsidRPr="000C2126">
        <w:rPr>
          <w:rFonts w:eastAsia="SimSun"/>
          <w:b/>
          <w:sz w:val="28"/>
          <w:szCs w:val="28"/>
          <w:lang w:eastAsia="zh-CN"/>
        </w:rPr>
        <w:t>9</w:t>
      </w:r>
      <w:r w:rsidRPr="000C2126">
        <w:rPr>
          <w:rFonts w:eastAsia="SimSun"/>
          <w:b/>
          <w:sz w:val="28"/>
          <w:szCs w:val="28"/>
          <w:lang w:eastAsia="zh-CN"/>
        </w:rPr>
        <w:t xml:space="preserve"> Фото</w:t>
      </w:r>
      <w:r w:rsidR="009A22BB">
        <w:rPr>
          <w:rFonts w:eastAsia="SimSun"/>
          <w:b/>
          <w:sz w:val="28"/>
          <w:szCs w:val="28"/>
          <w:lang w:eastAsia="zh-CN"/>
        </w:rPr>
        <w:t>графии</w:t>
      </w:r>
    </w:p>
    <w:p w:rsidR="005C4B19" w:rsidRPr="005C4B19" w:rsidRDefault="005C4B19" w:rsidP="005C4B19">
      <w:pPr>
        <w:pStyle w:val="a3"/>
        <w:numPr>
          <w:ilvl w:val="0"/>
          <w:numId w:val="17"/>
        </w:numPr>
        <w:jc w:val="both"/>
        <w:rPr>
          <w:rFonts w:eastAsia="SimSun"/>
          <w:b/>
          <w:sz w:val="28"/>
          <w:szCs w:val="28"/>
          <w:lang w:eastAsia="zh-CN"/>
        </w:rPr>
      </w:pPr>
      <w:r w:rsidRPr="005C4B19">
        <w:rPr>
          <w:rFonts w:eastAsia="SimSun"/>
          <w:sz w:val="28"/>
          <w:szCs w:val="28"/>
          <w:lang w:eastAsia="zh-CN"/>
        </w:rPr>
        <w:lastRenderedPageBreak/>
        <w:t>Показательные выступления кинолога с собакой</w:t>
      </w:r>
      <w:r w:rsidRPr="005C4B19">
        <w:rPr>
          <w:rFonts w:eastAsia="SimSun"/>
          <w:b/>
          <w:sz w:val="28"/>
          <w:szCs w:val="28"/>
          <w:lang w:eastAsia="zh-CN"/>
        </w:rPr>
        <w:t xml:space="preserve"> (</w:t>
      </w:r>
      <w:r w:rsidRPr="005C4B19">
        <w:rPr>
          <w:rFonts w:eastAsia="Calibri"/>
          <w:sz w:val="28"/>
          <w:szCs w:val="28"/>
          <w:lang w:eastAsia="en-US"/>
        </w:rPr>
        <w:t>ОДН ОП №4  Московского р-на</w:t>
      </w:r>
      <w:r w:rsidRPr="005C4B19">
        <w:rPr>
          <w:rFonts w:eastAsia="Calibri"/>
          <w:sz w:val="28"/>
          <w:szCs w:val="28"/>
          <w:lang w:eastAsia="en-US"/>
        </w:rPr>
        <w:t>)</w:t>
      </w:r>
    </w:p>
    <w:p w:rsidR="005C4B19" w:rsidRPr="005C4B19" w:rsidRDefault="005C4B19" w:rsidP="005C4B19">
      <w:pPr>
        <w:pStyle w:val="a3"/>
        <w:numPr>
          <w:ilvl w:val="0"/>
          <w:numId w:val="17"/>
        </w:numPr>
        <w:jc w:val="both"/>
        <w:rPr>
          <w:rFonts w:eastAsia="SimSun"/>
          <w:b/>
          <w:sz w:val="28"/>
          <w:szCs w:val="28"/>
          <w:lang w:eastAsia="zh-CN"/>
        </w:rPr>
      </w:pPr>
      <w:r>
        <w:rPr>
          <w:rFonts w:eastAsia="Calibri"/>
          <w:sz w:val="28"/>
          <w:szCs w:val="28"/>
          <w:lang w:eastAsia="en-US"/>
        </w:rPr>
        <w:t xml:space="preserve">Мастер-класс по созданию </w:t>
      </w:r>
      <w:proofErr w:type="spellStart"/>
      <w:r>
        <w:rPr>
          <w:rFonts w:eastAsia="Calibri"/>
          <w:sz w:val="28"/>
          <w:szCs w:val="28"/>
          <w:lang w:eastAsia="en-US"/>
        </w:rPr>
        <w:t>мульфильма</w:t>
      </w:r>
      <w:proofErr w:type="spellEnd"/>
      <w:r>
        <w:rPr>
          <w:rFonts w:eastAsia="Calibri"/>
          <w:sz w:val="28"/>
          <w:szCs w:val="28"/>
          <w:lang w:eastAsia="en-US"/>
        </w:rPr>
        <w:t xml:space="preserve"> (Образовательный центр «Зеленый парус»)</w:t>
      </w:r>
    </w:p>
    <w:p w:rsidR="009A22BB" w:rsidRPr="000C2126" w:rsidRDefault="009A22BB" w:rsidP="00A829E5">
      <w:pPr>
        <w:jc w:val="both"/>
        <w:rPr>
          <w:rFonts w:eastAsia="SimSun"/>
          <w:b/>
          <w:sz w:val="28"/>
          <w:szCs w:val="28"/>
          <w:lang w:eastAsia="zh-CN"/>
        </w:rPr>
      </w:pPr>
    </w:p>
    <w:p w:rsidR="00A829E5" w:rsidRPr="000C2126" w:rsidRDefault="00A829E5" w:rsidP="00A829E5">
      <w:pPr>
        <w:jc w:val="both"/>
        <w:rPr>
          <w:rFonts w:eastAsia="SimSun"/>
          <w:sz w:val="28"/>
          <w:szCs w:val="28"/>
          <w:lang w:eastAsia="zh-CN"/>
        </w:rPr>
      </w:pPr>
      <w:r w:rsidRPr="000C2126">
        <w:rPr>
          <w:rFonts w:eastAsia="SimSun"/>
          <w:b/>
          <w:sz w:val="28"/>
          <w:szCs w:val="28"/>
          <w:lang w:eastAsia="zh-CN"/>
        </w:rPr>
        <w:t xml:space="preserve">Слайд </w:t>
      </w:r>
      <w:r w:rsidR="00A13770" w:rsidRPr="000C2126">
        <w:rPr>
          <w:rFonts w:eastAsia="SimSun"/>
          <w:b/>
          <w:sz w:val="28"/>
          <w:szCs w:val="28"/>
          <w:lang w:eastAsia="zh-CN"/>
        </w:rPr>
        <w:t>20</w:t>
      </w:r>
      <w:r w:rsidRPr="000C2126">
        <w:rPr>
          <w:rFonts w:eastAsia="SimSun"/>
          <w:b/>
          <w:sz w:val="28"/>
          <w:szCs w:val="28"/>
          <w:lang w:eastAsia="zh-CN"/>
        </w:rPr>
        <w:t xml:space="preserve"> </w:t>
      </w:r>
      <w:r w:rsidRPr="000C2126">
        <w:rPr>
          <w:rFonts w:eastAsia="SimSun"/>
          <w:sz w:val="28"/>
          <w:szCs w:val="28"/>
          <w:lang w:eastAsia="zh-CN"/>
        </w:rPr>
        <w:t>Информативность и наличие интерактивной обратной связи</w:t>
      </w:r>
    </w:p>
    <w:p w:rsidR="00A829E5" w:rsidRPr="000C2126" w:rsidRDefault="000C2126" w:rsidP="00A829E5">
      <w:pPr>
        <w:jc w:val="both"/>
        <w:rPr>
          <w:rFonts w:eastAsia="SimSun"/>
          <w:b/>
          <w:sz w:val="28"/>
          <w:szCs w:val="28"/>
          <w:lang w:eastAsia="zh-CN"/>
        </w:rPr>
      </w:pPr>
      <w:r w:rsidRPr="000C2126">
        <w:rPr>
          <w:rFonts w:eastAsia="SimSun"/>
          <w:b/>
          <w:sz w:val="28"/>
          <w:szCs w:val="28"/>
          <w:lang w:eastAsia="zh-CN"/>
        </w:rPr>
        <w:t>Визитная зона</w:t>
      </w:r>
    </w:p>
    <w:p w:rsidR="00A829E5" w:rsidRPr="000C2126" w:rsidRDefault="00A829E5" w:rsidP="00A829E5">
      <w:pPr>
        <w:pStyle w:val="a3"/>
        <w:numPr>
          <w:ilvl w:val="0"/>
          <w:numId w:val="12"/>
        </w:numPr>
        <w:jc w:val="both"/>
        <w:rPr>
          <w:rFonts w:eastAsia="SimSun"/>
          <w:sz w:val="28"/>
          <w:szCs w:val="28"/>
          <w:lang w:eastAsia="zh-CN"/>
        </w:rPr>
      </w:pPr>
      <w:r w:rsidRPr="000C2126">
        <w:rPr>
          <w:rFonts w:eastAsia="SimSun"/>
          <w:sz w:val="28"/>
          <w:szCs w:val="28"/>
          <w:lang w:eastAsia="zh-CN"/>
        </w:rPr>
        <w:t>Информативность и наличие интерактивной обратной связи</w:t>
      </w:r>
    </w:p>
    <w:p w:rsidR="000C2126" w:rsidRPr="000C2126" w:rsidRDefault="00A829E5" w:rsidP="001539C7">
      <w:pPr>
        <w:spacing w:before="240" w:line="276" w:lineRule="auto"/>
        <w:rPr>
          <w:sz w:val="28"/>
          <w:szCs w:val="28"/>
        </w:rPr>
      </w:pPr>
      <w:r w:rsidRPr="000C2126">
        <w:rPr>
          <w:sz w:val="28"/>
          <w:szCs w:val="28"/>
        </w:rPr>
        <w:t>Для обеспечения информативности жизни лагеря был разработан Проект тематического оформления смены, где представлены все визитные зоны</w:t>
      </w:r>
      <w:r w:rsidR="00606362" w:rsidRPr="000C2126">
        <w:rPr>
          <w:sz w:val="28"/>
          <w:szCs w:val="28"/>
        </w:rPr>
        <w:t xml:space="preserve"> лагеря: визитная, отрядная,</w:t>
      </w:r>
      <w:r w:rsidR="000C2126" w:rsidRPr="000C2126">
        <w:rPr>
          <w:sz w:val="28"/>
          <w:szCs w:val="28"/>
        </w:rPr>
        <w:t xml:space="preserve"> зона детского самоуправления и др.</w:t>
      </w:r>
    </w:p>
    <w:p w:rsidR="000C2126" w:rsidRPr="000C2126" w:rsidRDefault="000C2126" w:rsidP="001539C7">
      <w:pPr>
        <w:spacing w:before="240" w:line="276" w:lineRule="auto"/>
        <w:rPr>
          <w:b/>
          <w:sz w:val="28"/>
          <w:szCs w:val="28"/>
        </w:rPr>
      </w:pPr>
      <w:r w:rsidRPr="000C2126">
        <w:rPr>
          <w:b/>
          <w:sz w:val="28"/>
          <w:szCs w:val="28"/>
        </w:rPr>
        <w:t>Слайд 21 Отрядная зона</w:t>
      </w:r>
    </w:p>
    <w:p w:rsidR="000C2126" w:rsidRPr="000C2126" w:rsidRDefault="000C2126" w:rsidP="001539C7">
      <w:pPr>
        <w:spacing w:before="240" w:line="276" w:lineRule="auto"/>
        <w:rPr>
          <w:b/>
          <w:sz w:val="28"/>
          <w:szCs w:val="28"/>
        </w:rPr>
      </w:pPr>
      <w:r w:rsidRPr="000C2126">
        <w:rPr>
          <w:b/>
          <w:sz w:val="28"/>
          <w:szCs w:val="28"/>
        </w:rPr>
        <w:t>Слайд 22 Зона детского самоуправления</w:t>
      </w:r>
    </w:p>
    <w:p w:rsidR="00A829E5" w:rsidRPr="000C2126" w:rsidRDefault="000C2126" w:rsidP="001539C7">
      <w:pPr>
        <w:spacing w:before="240" w:line="276" w:lineRule="auto"/>
        <w:rPr>
          <w:sz w:val="28"/>
          <w:szCs w:val="28"/>
        </w:rPr>
      </w:pPr>
      <w:r w:rsidRPr="000C2126">
        <w:rPr>
          <w:sz w:val="28"/>
          <w:szCs w:val="28"/>
        </w:rPr>
        <w:t xml:space="preserve">Основная информация о лагеря была отражена на сайте лицея. </w:t>
      </w:r>
      <w:r w:rsidR="00A829E5" w:rsidRPr="000C2126">
        <w:rPr>
          <w:sz w:val="28"/>
          <w:szCs w:val="28"/>
        </w:rPr>
        <w:t>Новинкой для нас в этом году было создание собственного блога в социальных сетях</w:t>
      </w:r>
      <w:r w:rsidR="00151E86" w:rsidRPr="000C2126">
        <w:rPr>
          <w:sz w:val="28"/>
          <w:szCs w:val="28"/>
        </w:rPr>
        <w:t xml:space="preserve"> для возможности общения и интерактивной обратной связи для детей, родителей, педагогов</w:t>
      </w:r>
      <w:r w:rsidRPr="000C2126">
        <w:rPr>
          <w:sz w:val="28"/>
          <w:szCs w:val="28"/>
        </w:rPr>
        <w:t>.</w:t>
      </w:r>
    </w:p>
    <w:p w:rsidR="00151E86" w:rsidRPr="000C2126" w:rsidRDefault="00151E86" w:rsidP="001539C7">
      <w:pPr>
        <w:spacing w:before="240" w:line="276" w:lineRule="auto"/>
        <w:rPr>
          <w:b/>
          <w:sz w:val="28"/>
          <w:szCs w:val="28"/>
        </w:rPr>
      </w:pPr>
      <w:r w:rsidRPr="000C2126">
        <w:rPr>
          <w:b/>
          <w:sz w:val="28"/>
          <w:szCs w:val="28"/>
        </w:rPr>
        <w:t>Слайд 2</w:t>
      </w:r>
      <w:r w:rsidR="000C2126" w:rsidRPr="000C2126">
        <w:rPr>
          <w:b/>
          <w:sz w:val="28"/>
          <w:szCs w:val="28"/>
        </w:rPr>
        <w:t>3,24</w:t>
      </w:r>
      <w:r w:rsidR="00606362" w:rsidRPr="000C2126">
        <w:rPr>
          <w:b/>
          <w:sz w:val="28"/>
          <w:szCs w:val="28"/>
        </w:rPr>
        <w:t xml:space="preserve"> </w:t>
      </w:r>
      <w:proofErr w:type="spellStart"/>
      <w:r w:rsidR="00606362" w:rsidRPr="000C2126">
        <w:rPr>
          <w:b/>
          <w:sz w:val="28"/>
          <w:szCs w:val="28"/>
        </w:rPr>
        <w:t>скрин-шот</w:t>
      </w:r>
      <w:proofErr w:type="spellEnd"/>
      <w:r w:rsidR="00606362" w:rsidRPr="000C2126">
        <w:rPr>
          <w:b/>
          <w:sz w:val="28"/>
          <w:szCs w:val="28"/>
        </w:rPr>
        <w:t xml:space="preserve"> странички блога</w:t>
      </w:r>
    </w:p>
    <w:p w:rsidR="000C2126" w:rsidRDefault="000C2126" w:rsidP="001539C7">
      <w:pPr>
        <w:spacing w:before="240" w:line="276" w:lineRule="auto"/>
        <w:rPr>
          <w:sz w:val="28"/>
          <w:szCs w:val="28"/>
        </w:rPr>
      </w:pPr>
      <w:r w:rsidRPr="000C2126">
        <w:rPr>
          <w:sz w:val="28"/>
          <w:szCs w:val="28"/>
        </w:rPr>
        <w:t xml:space="preserve">Блог создавался, оформлялся и наполнялся вожатыми </w:t>
      </w:r>
      <w:r w:rsidR="005C4B19">
        <w:rPr>
          <w:sz w:val="28"/>
          <w:szCs w:val="28"/>
        </w:rPr>
        <w:t xml:space="preserve">отрядов </w:t>
      </w:r>
      <w:r w:rsidRPr="000C2126">
        <w:rPr>
          <w:sz w:val="28"/>
          <w:szCs w:val="28"/>
        </w:rPr>
        <w:t>под руководством заместителя начальника лагеря по ВР Порфирьевой Л.С.</w:t>
      </w:r>
    </w:p>
    <w:p w:rsidR="005C4B19" w:rsidRDefault="005C4B19" w:rsidP="001539C7">
      <w:pPr>
        <w:spacing w:before="240" w:line="276" w:lineRule="auto"/>
        <w:rPr>
          <w:b/>
          <w:sz w:val="28"/>
          <w:szCs w:val="28"/>
        </w:rPr>
      </w:pPr>
      <w:r>
        <w:rPr>
          <w:b/>
          <w:sz w:val="28"/>
          <w:szCs w:val="28"/>
        </w:rPr>
        <w:t>Слайд 25</w:t>
      </w:r>
    </w:p>
    <w:p w:rsidR="009855CE" w:rsidRPr="005C4B19" w:rsidRDefault="009855CE" w:rsidP="001539C7">
      <w:pPr>
        <w:spacing w:before="240" w:line="276" w:lineRule="auto"/>
        <w:rPr>
          <w:sz w:val="28"/>
          <w:szCs w:val="28"/>
        </w:rPr>
      </w:pPr>
      <w:r w:rsidRPr="005C4B19">
        <w:rPr>
          <w:sz w:val="28"/>
          <w:szCs w:val="28"/>
        </w:rPr>
        <w:t xml:space="preserve">Содержание деятельности </w:t>
      </w:r>
      <w:r w:rsidRPr="005C4B19">
        <w:rPr>
          <w:sz w:val="28"/>
          <w:szCs w:val="28"/>
        </w:rPr>
        <w:t xml:space="preserve">на </w:t>
      </w:r>
      <w:r w:rsidRPr="005C4B19">
        <w:rPr>
          <w:sz w:val="28"/>
          <w:szCs w:val="28"/>
          <w:lang w:val="en-US"/>
        </w:rPr>
        <w:t>I</w:t>
      </w:r>
      <w:r w:rsidRPr="005C4B19">
        <w:rPr>
          <w:sz w:val="28"/>
          <w:szCs w:val="28"/>
        </w:rPr>
        <w:t xml:space="preserve"> этап</w:t>
      </w:r>
      <w:r w:rsidRPr="005C4B19">
        <w:rPr>
          <w:sz w:val="28"/>
          <w:szCs w:val="28"/>
        </w:rPr>
        <w:t>е</w:t>
      </w:r>
      <w:r w:rsidRPr="005C4B19">
        <w:rPr>
          <w:sz w:val="28"/>
          <w:szCs w:val="28"/>
        </w:rPr>
        <w:t xml:space="preserve"> реализации программы</w:t>
      </w:r>
      <w:r w:rsidRPr="005C4B19">
        <w:rPr>
          <w:sz w:val="28"/>
          <w:szCs w:val="28"/>
        </w:rPr>
        <w:t xml:space="preserve"> было разнообразным  и соответствовало заявленным направлениям программы:</w:t>
      </w:r>
    </w:p>
    <w:tbl>
      <w:tblPr>
        <w:tblpPr w:leftFromText="180" w:rightFromText="180" w:vertAnchor="text" w:horzAnchor="margin" w:tblpXSpec="center" w:tblpY="50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930"/>
      </w:tblGrid>
      <w:tr w:rsidR="009855CE" w:rsidRPr="009855CE" w:rsidTr="009855CE">
        <w:trPr>
          <w:trHeight w:val="141"/>
        </w:trPr>
        <w:tc>
          <w:tcPr>
            <w:tcW w:w="1985" w:type="dxa"/>
          </w:tcPr>
          <w:p w:rsidR="009855CE" w:rsidRPr="009855CE" w:rsidRDefault="009855CE" w:rsidP="009855CE">
            <w:pPr>
              <w:spacing w:line="360" w:lineRule="auto"/>
              <w:jc w:val="center"/>
              <w:rPr>
                <w:sz w:val="28"/>
                <w:szCs w:val="28"/>
              </w:rPr>
            </w:pPr>
            <w:r w:rsidRPr="009855CE">
              <w:rPr>
                <w:sz w:val="28"/>
                <w:szCs w:val="28"/>
              </w:rPr>
              <w:t xml:space="preserve">Направление </w:t>
            </w:r>
          </w:p>
        </w:tc>
        <w:tc>
          <w:tcPr>
            <w:tcW w:w="8930" w:type="dxa"/>
          </w:tcPr>
          <w:p w:rsidR="009855CE" w:rsidRPr="009855CE" w:rsidRDefault="009855CE" w:rsidP="009855CE">
            <w:pPr>
              <w:spacing w:line="360" w:lineRule="auto"/>
              <w:jc w:val="center"/>
              <w:rPr>
                <w:sz w:val="28"/>
                <w:szCs w:val="28"/>
              </w:rPr>
            </w:pPr>
            <w:r w:rsidRPr="009855CE">
              <w:rPr>
                <w:sz w:val="28"/>
                <w:szCs w:val="28"/>
              </w:rPr>
              <w:t>Ключевые  мероприятия, формы реализации</w:t>
            </w:r>
          </w:p>
        </w:tc>
      </w:tr>
      <w:tr w:rsidR="009855CE" w:rsidRPr="009855CE" w:rsidTr="009855CE">
        <w:trPr>
          <w:trHeight w:val="439"/>
        </w:trPr>
        <w:tc>
          <w:tcPr>
            <w:tcW w:w="1985" w:type="dxa"/>
            <w:vMerge w:val="restart"/>
          </w:tcPr>
          <w:p w:rsidR="009855CE" w:rsidRPr="009855CE" w:rsidRDefault="009855CE" w:rsidP="009855CE">
            <w:pPr>
              <w:spacing w:line="360" w:lineRule="auto"/>
              <w:rPr>
                <w:sz w:val="28"/>
                <w:szCs w:val="28"/>
              </w:rPr>
            </w:pPr>
            <w:r w:rsidRPr="009855CE">
              <w:rPr>
                <w:sz w:val="28"/>
                <w:szCs w:val="28"/>
              </w:rPr>
              <w:t xml:space="preserve">1. </w:t>
            </w:r>
            <w:r w:rsidRPr="009855CE">
              <w:rPr>
                <w:sz w:val="22"/>
                <w:szCs w:val="22"/>
              </w:rPr>
              <w:t>ОСНОВООБРАЗУЮЩЕЕ (ПОЗНАВАТЕЛЬНОЕ и ДУХОВНО – НРАВСТВЕННОЕ)</w:t>
            </w:r>
          </w:p>
        </w:tc>
        <w:tc>
          <w:tcPr>
            <w:tcW w:w="8930" w:type="dxa"/>
          </w:tcPr>
          <w:p w:rsidR="009855CE" w:rsidRPr="009855CE" w:rsidRDefault="009855CE" w:rsidP="009855CE">
            <w:pPr>
              <w:spacing w:line="276" w:lineRule="auto"/>
              <w:rPr>
                <w:sz w:val="28"/>
                <w:szCs w:val="28"/>
              </w:rPr>
            </w:pPr>
            <w:r w:rsidRPr="009855CE">
              <w:rPr>
                <w:sz w:val="28"/>
                <w:szCs w:val="28"/>
              </w:rPr>
              <w:t>Конкурсы рисунков на асфальте  «Мы – часть большой планеты»,  эко-плаката «Там</w:t>
            </w:r>
            <w:r w:rsidR="005C4B19">
              <w:rPr>
                <w:sz w:val="28"/>
                <w:szCs w:val="28"/>
              </w:rPr>
              <w:t>,</w:t>
            </w:r>
            <w:r w:rsidRPr="009855CE">
              <w:rPr>
                <w:sz w:val="28"/>
                <w:szCs w:val="28"/>
              </w:rPr>
              <w:t xml:space="preserve"> на неведомых дорожках», выставка рисунка «Чистота – залог здоровья!»</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9855CE">
            <w:pPr>
              <w:spacing w:line="276" w:lineRule="auto"/>
              <w:rPr>
                <w:sz w:val="28"/>
                <w:szCs w:val="28"/>
              </w:rPr>
            </w:pPr>
            <w:r>
              <w:rPr>
                <w:sz w:val="28"/>
                <w:szCs w:val="28"/>
              </w:rPr>
              <w:t>Марафон «Ждет помощников природа!»: а</w:t>
            </w:r>
            <w:r w:rsidRPr="009855CE">
              <w:rPr>
                <w:sz w:val="28"/>
                <w:szCs w:val="28"/>
              </w:rPr>
              <w:t>кци</w:t>
            </w:r>
            <w:r>
              <w:rPr>
                <w:sz w:val="28"/>
                <w:szCs w:val="28"/>
              </w:rPr>
              <w:t>и</w:t>
            </w:r>
            <w:r w:rsidRPr="009855CE">
              <w:rPr>
                <w:sz w:val="28"/>
                <w:szCs w:val="28"/>
              </w:rPr>
              <w:t xml:space="preserve"> «За чистоту озер и рек  в ответе только человек!», </w:t>
            </w:r>
            <w:r>
              <w:rPr>
                <w:sz w:val="28"/>
                <w:szCs w:val="28"/>
              </w:rPr>
              <w:t>«Дорогу</w:t>
            </w:r>
            <w:r w:rsidRPr="009855CE">
              <w:rPr>
                <w:sz w:val="28"/>
                <w:szCs w:val="28"/>
              </w:rPr>
              <w:t xml:space="preserve"> саженц</w:t>
            </w:r>
            <w:r>
              <w:rPr>
                <w:sz w:val="28"/>
                <w:szCs w:val="28"/>
              </w:rPr>
              <w:t>ам!», «Разделяй с нами!», «Поможем зоопарку Лимпопо!»</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Мастер-классы «Живое рисование», «</w:t>
            </w:r>
            <w:r>
              <w:rPr>
                <w:sz w:val="28"/>
                <w:szCs w:val="28"/>
              </w:rPr>
              <w:t>Птица счастья</w:t>
            </w:r>
            <w:r w:rsidRPr="009855CE">
              <w:rPr>
                <w:sz w:val="28"/>
                <w:szCs w:val="28"/>
              </w:rPr>
              <w:t>», «Совенок», «</w:t>
            </w:r>
            <w:proofErr w:type="spellStart"/>
            <w:r w:rsidRPr="009855CE">
              <w:rPr>
                <w:sz w:val="28"/>
                <w:szCs w:val="28"/>
              </w:rPr>
              <w:t>Осьминожка</w:t>
            </w:r>
            <w:proofErr w:type="spellEnd"/>
            <w:r w:rsidRPr="009855CE">
              <w:rPr>
                <w:sz w:val="28"/>
                <w:szCs w:val="28"/>
              </w:rPr>
              <w:t>», песочной анимации «Как вести себя в лесу и в парке», создание мультика «Поиск морских сокровищ», «Океан из пластилина»</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Экскурсии в зоопарк «Лимпопо»</w:t>
            </w:r>
          </w:p>
          <w:p w:rsidR="009855CE" w:rsidRPr="009855CE" w:rsidRDefault="009855CE" w:rsidP="009855CE">
            <w:pPr>
              <w:spacing w:line="276" w:lineRule="auto"/>
              <w:rPr>
                <w:sz w:val="28"/>
                <w:szCs w:val="28"/>
              </w:rPr>
            </w:pPr>
            <w:r w:rsidRPr="009855CE">
              <w:rPr>
                <w:sz w:val="28"/>
                <w:szCs w:val="28"/>
              </w:rPr>
              <w:t xml:space="preserve">Проект: "Редкие и исчезающие животные Нижегородского зоопарка </w:t>
            </w:r>
            <w:r w:rsidRPr="009855CE">
              <w:rPr>
                <w:sz w:val="28"/>
                <w:szCs w:val="28"/>
              </w:rPr>
              <w:lastRenderedPageBreak/>
              <w:t>"Лимпопо»</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Тематические дни: -  Международный день очистки водоемов,</w:t>
            </w:r>
            <w:r w:rsidRPr="009855CE">
              <w:t xml:space="preserve"> </w:t>
            </w:r>
            <w:r w:rsidRPr="009855CE">
              <w:rPr>
                <w:sz w:val="28"/>
                <w:szCs w:val="28"/>
              </w:rPr>
              <w:t>Всемирный день охраны окружающей среды, «Мы - за ЗОЖ!», Всемирный день океанов,</w:t>
            </w:r>
            <w:r w:rsidRPr="009855CE">
              <w:t xml:space="preserve"> </w:t>
            </w:r>
            <w:r w:rsidRPr="009855CE">
              <w:rPr>
                <w:sz w:val="28"/>
                <w:szCs w:val="28"/>
              </w:rPr>
              <w:t>День создания юннатского движения в России, Всемирный день по борьбе с опустыниванием и засухой, Всемирный день защиты слонов в зоопарках, Международный день цветов</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Экологические мишени на каждый день</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Научное шоу профессора Николя «</w:t>
            </w:r>
            <w:proofErr w:type="gramStart"/>
            <w:r w:rsidRPr="009855CE">
              <w:rPr>
                <w:sz w:val="28"/>
                <w:szCs w:val="28"/>
              </w:rPr>
              <w:t>Супер-лаборатория</w:t>
            </w:r>
            <w:proofErr w:type="gramEnd"/>
            <w:r w:rsidRPr="009855CE">
              <w:rPr>
                <w:sz w:val="28"/>
                <w:szCs w:val="28"/>
              </w:rPr>
              <w:t>»</w:t>
            </w:r>
          </w:p>
          <w:p w:rsidR="009855CE" w:rsidRPr="009855CE" w:rsidRDefault="009855CE" w:rsidP="009855CE">
            <w:pPr>
              <w:spacing w:line="276" w:lineRule="auto"/>
              <w:rPr>
                <w:sz w:val="28"/>
                <w:szCs w:val="28"/>
              </w:rPr>
            </w:pPr>
            <w:r w:rsidRPr="009855CE">
              <w:rPr>
                <w:sz w:val="28"/>
                <w:szCs w:val="28"/>
              </w:rPr>
              <w:t xml:space="preserve">Видео-зал «Тайны Деревьев»,  «Путешествие в </w:t>
            </w:r>
            <w:proofErr w:type="spellStart"/>
            <w:r w:rsidRPr="009855CE">
              <w:rPr>
                <w:sz w:val="28"/>
                <w:szCs w:val="28"/>
              </w:rPr>
              <w:t>биомир</w:t>
            </w:r>
            <w:proofErr w:type="spellEnd"/>
            <w:r w:rsidRPr="009855CE">
              <w:rPr>
                <w:sz w:val="28"/>
                <w:szCs w:val="28"/>
              </w:rPr>
              <w:t>»</w:t>
            </w:r>
          </w:p>
          <w:p w:rsidR="009855CE" w:rsidRPr="009855CE" w:rsidRDefault="009855CE" w:rsidP="009855CE">
            <w:pPr>
              <w:spacing w:line="276" w:lineRule="auto"/>
              <w:rPr>
                <w:sz w:val="28"/>
                <w:szCs w:val="28"/>
              </w:rPr>
            </w:pPr>
            <w:r w:rsidRPr="009855CE">
              <w:rPr>
                <w:sz w:val="28"/>
                <w:szCs w:val="28"/>
              </w:rPr>
              <w:t>Детский научно-познавательный семинар здоровья «Жизнь без табака», детский научно-познавательный семинар здоровья «</w:t>
            </w:r>
            <w:proofErr w:type="spellStart"/>
            <w:r w:rsidRPr="009855CE">
              <w:rPr>
                <w:sz w:val="28"/>
                <w:szCs w:val="28"/>
              </w:rPr>
              <w:t>Микробыч</w:t>
            </w:r>
            <w:proofErr w:type="spellEnd"/>
            <w:r w:rsidRPr="009855CE">
              <w:rPr>
                <w:sz w:val="28"/>
                <w:szCs w:val="28"/>
              </w:rPr>
              <w:t xml:space="preserve"> и другие» </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Фестиваль песни «Если вам по душе красота земная»</w:t>
            </w:r>
          </w:p>
          <w:p w:rsidR="009855CE" w:rsidRPr="009855CE" w:rsidRDefault="009855CE" w:rsidP="009855CE">
            <w:pPr>
              <w:spacing w:line="276" w:lineRule="auto"/>
              <w:rPr>
                <w:sz w:val="28"/>
                <w:szCs w:val="28"/>
              </w:rPr>
            </w:pPr>
            <w:r w:rsidRPr="009855CE">
              <w:rPr>
                <w:sz w:val="28"/>
                <w:szCs w:val="28"/>
              </w:rPr>
              <w:t>Чтение стихов А.С. Пушкина о природе</w:t>
            </w:r>
          </w:p>
          <w:p w:rsidR="009855CE" w:rsidRPr="009855CE" w:rsidRDefault="009855CE" w:rsidP="009855CE">
            <w:pPr>
              <w:spacing w:line="276" w:lineRule="auto"/>
              <w:rPr>
                <w:sz w:val="28"/>
                <w:szCs w:val="28"/>
              </w:rPr>
            </w:pPr>
            <w:r w:rsidRPr="009855CE">
              <w:rPr>
                <w:sz w:val="28"/>
                <w:szCs w:val="28"/>
              </w:rPr>
              <w:t>Презентации книг В. Бианки и Ю. Коваля</w:t>
            </w:r>
          </w:p>
          <w:p w:rsidR="009855CE" w:rsidRPr="009855CE" w:rsidRDefault="009855CE" w:rsidP="009855CE">
            <w:pPr>
              <w:spacing w:line="276" w:lineRule="auto"/>
              <w:rPr>
                <w:sz w:val="28"/>
                <w:szCs w:val="28"/>
              </w:rPr>
            </w:pPr>
            <w:r w:rsidRPr="009855CE">
              <w:rPr>
                <w:sz w:val="28"/>
                <w:szCs w:val="28"/>
              </w:rPr>
              <w:t>Выставка научно-познавательной и художественной литературы о природе и родном крае</w:t>
            </w:r>
          </w:p>
        </w:tc>
      </w:tr>
      <w:tr w:rsidR="009855CE" w:rsidRPr="009855CE" w:rsidTr="009855CE">
        <w:trPr>
          <w:trHeight w:val="439"/>
        </w:trPr>
        <w:tc>
          <w:tcPr>
            <w:tcW w:w="1985" w:type="dxa"/>
            <w:vMerge/>
          </w:tcPr>
          <w:p w:rsidR="009855CE" w:rsidRPr="009855CE" w:rsidRDefault="009855CE" w:rsidP="009855CE">
            <w:pPr>
              <w:spacing w:line="360" w:lineRule="auto"/>
              <w:rPr>
                <w:sz w:val="28"/>
                <w:szCs w:val="28"/>
              </w:rPr>
            </w:pPr>
          </w:p>
        </w:tc>
        <w:tc>
          <w:tcPr>
            <w:tcW w:w="8930" w:type="dxa"/>
          </w:tcPr>
          <w:p w:rsidR="009855CE" w:rsidRPr="009855CE" w:rsidRDefault="009855CE" w:rsidP="007B181B">
            <w:pPr>
              <w:spacing w:line="276" w:lineRule="auto"/>
              <w:rPr>
                <w:sz w:val="28"/>
                <w:szCs w:val="28"/>
              </w:rPr>
            </w:pPr>
            <w:proofErr w:type="gramStart"/>
            <w:r w:rsidRPr="009855CE">
              <w:rPr>
                <w:sz w:val="28"/>
                <w:szCs w:val="28"/>
              </w:rPr>
              <w:t>Викторина «Сказочная экология», игра-викторина «Береги здоровье»,  игра «Красные страницы»(12 записок)</w:t>
            </w:r>
            <w:r>
              <w:rPr>
                <w:sz w:val="28"/>
                <w:szCs w:val="28"/>
              </w:rPr>
              <w:t xml:space="preserve">, познавательная игра «Лес - наше богатство», экологический </w:t>
            </w:r>
            <w:proofErr w:type="spellStart"/>
            <w:r>
              <w:rPr>
                <w:sz w:val="28"/>
                <w:szCs w:val="28"/>
              </w:rPr>
              <w:t>квест</w:t>
            </w:r>
            <w:proofErr w:type="spellEnd"/>
            <w:r w:rsidR="007B181B">
              <w:rPr>
                <w:sz w:val="28"/>
                <w:szCs w:val="28"/>
              </w:rPr>
              <w:t xml:space="preserve">, </w:t>
            </w:r>
            <w:r w:rsidR="007B181B">
              <w:t xml:space="preserve"> </w:t>
            </w:r>
            <w:r w:rsidR="007B181B" w:rsidRPr="007B181B">
              <w:rPr>
                <w:sz w:val="28"/>
                <w:szCs w:val="28"/>
              </w:rPr>
              <w:t>игра по станциям «Лето, природа и мы»</w:t>
            </w:r>
            <w:proofErr w:type="gramEnd"/>
          </w:p>
        </w:tc>
      </w:tr>
      <w:tr w:rsidR="009855CE" w:rsidRPr="009855CE" w:rsidTr="009855CE">
        <w:trPr>
          <w:trHeight w:val="141"/>
        </w:trPr>
        <w:tc>
          <w:tcPr>
            <w:tcW w:w="1985" w:type="dxa"/>
            <w:vMerge/>
          </w:tcPr>
          <w:p w:rsidR="009855CE" w:rsidRPr="009855CE" w:rsidRDefault="009855CE" w:rsidP="009855CE">
            <w:pPr>
              <w:spacing w:line="360" w:lineRule="auto"/>
              <w:jc w:val="center"/>
              <w:rPr>
                <w:b/>
                <w:i/>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Часы социального воспитания</w:t>
            </w:r>
          </w:p>
        </w:tc>
      </w:tr>
      <w:tr w:rsidR="009855CE" w:rsidRPr="009855CE" w:rsidTr="009855CE">
        <w:trPr>
          <w:trHeight w:val="141"/>
        </w:trPr>
        <w:tc>
          <w:tcPr>
            <w:tcW w:w="1985" w:type="dxa"/>
            <w:vMerge/>
          </w:tcPr>
          <w:p w:rsidR="009855CE" w:rsidRPr="009855CE" w:rsidRDefault="009855CE" w:rsidP="009855CE">
            <w:pPr>
              <w:spacing w:line="360" w:lineRule="auto"/>
              <w:jc w:val="center"/>
              <w:rPr>
                <w:b/>
                <w:i/>
                <w:sz w:val="28"/>
                <w:szCs w:val="28"/>
              </w:rPr>
            </w:pPr>
          </w:p>
        </w:tc>
        <w:tc>
          <w:tcPr>
            <w:tcW w:w="8930" w:type="dxa"/>
          </w:tcPr>
          <w:p w:rsidR="009855CE" w:rsidRPr="009855CE" w:rsidRDefault="009855CE" w:rsidP="009855CE">
            <w:pPr>
              <w:spacing w:line="276" w:lineRule="auto"/>
              <w:rPr>
                <w:sz w:val="28"/>
                <w:szCs w:val="28"/>
              </w:rPr>
            </w:pPr>
            <w:r w:rsidRPr="009855CE">
              <w:rPr>
                <w:sz w:val="28"/>
                <w:szCs w:val="28"/>
              </w:rPr>
              <w:t>Работа творческих объединений  «Волшебный мир бумаги», «Непоседы», «Калейдоскоп»</w:t>
            </w:r>
          </w:p>
        </w:tc>
      </w:tr>
      <w:tr w:rsidR="009855CE" w:rsidRPr="009855CE" w:rsidTr="009855CE">
        <w:trPr>
          <w:trHeight w:val="141"/>
        </w:trPr>
        <w:tc>
          <w:tcPr>
            <w:tcW w:w="1985" w:type="dxa"/>
            <w:vMerge w:val="restart"/>
          </w:tcPr>
          <w:p w:rsidR="009855CE" w:rsidRPr="009855CE" w:rsidRDefault="009855CE" w:rsidP="009855CE">
            <w:pPr>
              <w:spacing w:line="360" w:lineRule="auto"/>
              <w:rPr>
                <w:b/>
                <w:sz w:val="20"/>
                <w:szCs w:val="20"/>
              </w:rPr>
            </w:pPr>
            <w:r w:rsidRPr="009855CE">
              <w:rPr>
                <w:b/>
                <w:sz w:val="20"/>
                <w:szCs w:val="20"/>
              </w:rPr>
              <w:t xml:space="preserve">2. </w:t>
            </w:r>
            <w:proofErr w:type="gramStart"/>
            <w:r w:rsidRPr="009855CE">
              <w:rPr>
                <w:sz w:val="22"/>
                <w:szCs w:val="22"/>
              </w:rPr>
              <w:t>ОЗДОРОВИТЕЛЬ-НОЕ</w:t>
            </w:r>
            <w:proofErr w:type="gramEnd"/>
            <w:r w:rsidRPr="009855CE">
              <w:rPr>
                <w:sz w:val="22"/>
                <w:szCs w:val="22"/>
              </w:rPr>
              <w:t xml:space="preserve"> </w:t>
            </w:r>
          </w:p>
        </w:tc>
        <w:tc>
          <w:tcPr>
            <w:tcW w:w="8930" w:type="dxa"/>
          </w:tcPr>
          <w:p w:rsidR="009855CE" w:rsidRPr="009855CE" w:rsidRDefault="009855CE" w:rsidP="009855CE">
            <w:pPr>
              <w:spacing w:line="276" w:lineRule="auto"/>
              <w:jc w:val="both"/>
              <w:rPr>
                <w:sz w:val="28"/>
                <w:szCs w:val="28"/>
              </w:rPr>
            </w:pPr>
            <w:r w:rsidRPr="009855CE">
              <w:rPr>
                <w:sz w:val="28"/>
                <w:szCs w:val="28"/>
              </w:rPr>
              <w:t>Профилактические беседы с медицинским работником, медосмотры, мониторинг; Экологическая мишень «Что такое здоровье?»</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Тематические дни: День физкультуры и спорта, «Мы – за ЗОЖ!»</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proofErr w:type="gramStart"/>
            <w:r w:rsidRPr="009855CE">
              <w:rPr>
                <w:sz w:val="28"/>
                <w:szCs w:val="28"/>
              </w:rPr>
              <w:t>Инструктажи по ТБ, ПБ и правилах поведения в ЧС, учебная эвакуация, разработка схем-маршрутов «Мой путь в лагерь», конкурс рисунков «Волшебник Светофор», игра-беседа «Что такое хорошо и что такое плохо?» с просмотр</w:t>
            </w:r>
            <w:r>
              <w:rPr>
                <w:sz w:val="28"/>
                <w:szCs w:val="28"/>
              </w:rPr>
              <w:t>ом</w:t>
            </w:r>
            <w:r w:rsidRPr="009855CE">
              <w:rPr>
                <w:sz w:val="28"/>
                <w:szCs w:val="28"/>
              </w:rPr>
              <w:t xml:space="preserve"> м\ф.,</w:t>
            </w:r>
            <w:r w:rsidRPr="009855CE">
              <w:rPr>
                <w:rFonts w:eastAsia="Calibri"/>
                <w:sz w:val="28"/>
                <w:szCs w:val="28"/>
                <w:lang w:eastAsia="en-US"/>
              </w:rPr>
              <w:t xml:space="preserve"> к</w:t>
            </w:r>
            <w:r w:rsidRPr="009855CE">
              <w:rPr>
                <w:sz w:val="28"/>
                <w:szCs w:val="28"/>
              </w:rPr>
              <w:t>руглый стол «Правила поведения на железной дороге», л</w:t>
            </w:r>
            <w:r w:rsidRPr="009855CE">
              <w:rPr>
                <w:rFonts w:eastAsia="Calibri"/>
                <w:sz w:val="28"/>
                <w:szCs w:val="28"/>
                <w:lang w:eastAsia="en-US"/>
              </w:rPr>
              <w:t xml:space="preserve">екция инспектора ОДН ОП №4  Московского р-на   с выходом кинолога </w:t>
            </w:r>
            <w:r w:rsidRPr="009855CE">
              <w:rPr>
                <w:sz w:val="28"/>
                <w:szCs w:val="28"/>
              </w:rPr>
              <w:t xml:space="preserve"> со служебной собакой</w:t>
            </w:r>
            <w:proofErr w:type="gramEnd"/>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 xml:space="preserve">Лагерная спартакиада  «Со спортом дружим!», спортивный праздник «Веселые старты» по отрядам, первенство лагеря по шашкам, веревочный курс, </w:t>
            </w:r>
            <w:r w:rsidR="00B10B78">
              <w:rPr>
                <w:sz w:val="28"/>
                <w:szCs w:val="28"/>
              </w:rPr>
              <w:t xml:space="preserve"> </w:t>
            </w:r>
            <w:r w:rsidRPr="009855CE">
              <w:rPr>
                <w:sz w:val="28"/>
                <w:szCs w:val="28"/>
              </w:rPr>
              <w:t>«Веселые старты» среди лагерей Московского района</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 xml:space="preserve">Игры на свежем воздухе, пешие прогулки, утренняя зарядка, воздушные ванны, поход в </w:t>
            </w:r>
            <w:proofErr w:type="spellStart"/>
            <w:r w:rsidRPr="009855CE">
              <w:rPr>
                <w:sz w:val="28"/>
                <w:szCs w:val="28"/>
              </w:rPr>
              <w:t>Сормовский</w:t>
            </w:r>
            <w:proofErr w:type="spellEnd"/>
            <w:r w:rsidRPr="009855CE">
              <w:rPr>
                <w:sz w:val="28"/>
                <w:szCs w:val="28"/>
              </w:rPr>
              <w:t xml:space="preserve"> парк</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proofErr w:type="gramStart"/>
            <w:r w:rsidRPr="009855CE">
              <w:rPr>
                <w:sz w:val="28"/>
                <w:szCs w:val="28"/>
              </w:rPr>
              <w:t>Работа секций «Пионербол», «Настольный теннис» «Футбол», «Шашки», занятия «Волшебный мир сенсорной комнаты», «Тропа доверия»</w:t>
            </w:r>
            <w:proofErr w:type="gramEnd"/>
          </w:p>
        </w:tc>
      </w:tr>
      <w:tr w:rsidR="009855CE" w:rsidRPr="009855CE" w:rsidTr="009855CE">
        <w:trPr>
          <w:trHeight w:val="420"/>
        </w:trPr>
        <w:tc>
          <w:tcPr>
            <w:tcW w:w="1985" w:type="dxa"/>
            <w:vMerge w:val="restart"/>
          </w:tcPr>
          <w:p w:rsidR="009855CE" w:rsidRPr="009855CE" w:rsidRDefault="009855CE" w:rsidP="009855CE">
            <w:pPr>
              <w:spacing w:line="360" w:lineRule="auto"/>
              <w:jc w:val="both"/>
              <w:rPr>
                <w:bCs/>
                <w:iCs/>
                <w:sz w:val="28"/>
                <w:szCs w:val="28"/>
              </w:rPr>
            </w:pPr>
            <w:r w:rsidRPr="009855CE">
              <w:rPr>
                <w:bCs/>
                <w:iCs/>
                <w:sz w:val="28"/>
                <w:szCs w:val="28"/>
              </w:rPr>
              <w:t>3.Д</w:t>
            </w:r>
            <w:r w:rsidRPr="009855CE">
              <w:rPr>
                <w:bCs/>
                <w:iCs/>
                <w:sz w:val="22"/>
                <w:szCs w:val="22"/>
              </w:rPr>
              <w:t>ОСУГОВОЕ</w:t>
            </w:r>
          </w:p>
        </w:tc>
        <w:tc>
          <w:tcPr>
            <w:tcW w:w="8930" w:type="dxa"/>
          </w:tcPr>
          <w:p w:rsidR="009855CE" w:rsidRPr="009855CE" w:rsidRDefault="009855CE" w:rsidP="009855CE">
            <w:pPr>
              <w:spacing w:line="276" w:lineRule="auto"/>
              <w:jc w:val="both"/>
              <w:rPr>
                <w:sz w:val="28"/>
                <w:szCs w:val="28"/>
              </w:rPr>
            </w:pPr>
            <w:r w:rsidRPr="009855CE">
              <w:rPr>
                <w:sz w:val="28"/>
                <w:szCs w:val="28"/>
              </w:rPr>
              <w:t>Командная викторина «Давайте знакомиться! (биография и творчество А.С. Пушкина)</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 xml:space="preserve">Тематические дни-праздники: «День защиты детей», «Международный день друзей», «День рождения А.С.  Пушкина», «День России </w:t>
            </w:r>
            <w:proofErr w:type="gramStart"/>
            <w:r w:rsidRPr="009855CE">
              <w:rPr>
                <w:sz w:val="28"/>
                <w:szCs w:val="28"/>
              </w:rPr>
              <w:t>-Д</w:t>
            </w:r>
            <w:proofErr w:type="gramEnd"/>
            <w:r w:rsidRPr="009855CE">
              <w:rPr>
                <w:sz w:val="28"/>
                <w:szCs w:val="28"/>
              </w:rPr>
              <w:t>ень города», «День летнего именинника»</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Спектакли НГАФ «Невероятные приключения в Заповеднике сказок», театра «Вера» «</w:t>
            </w:r>
            <w:proofErr w:type="gramStart"/>
            <w:r w:rsidRPr="009855CE">
              <w:rPr>
                <w:sz w:val="28"/>
                <w:szCs w:val="28"/>
              </w:rPr>
              <w:t>Счастливый</w:t>
            </w:r>
            <w:proofErr w:type="gramEnd"/>
            <w:r w:rsidRPr="009855CE">
              <w:rPr>
                <w:sz w:val="28"/>
                <w:szCs w:val="28"/>
              </w:rPr>
              <w:t xml:space="preserve"> Ганс», посещение кинотеатра</w:t>
            </w:r>
            <w:r w:rsidR="005C4B19">
              <w:rPr>
                <w:sz w:val="28"/>
                <w:szCs w:val="28"/>
              </w:rPr>
              <w:t xml:space="preserve"> «Империя грез </w:t>
            </w:r>
            <w:proofErr w:type="spellStart"/>
            <w:r w:rsidR="005C4B19">
              <w:rPr>
                <w:sz w:val="28"/>
                <w:szCs w:val="28"/>
              </w:rPr>
              <w:t>Сормовский</w:t>
            </w:r>
            <w:proofErr w:type="spellEnd"/>
            <w:r w:rsidR="005C4B19">
              <w:rPr>
                <w:sz w:val="28"/>
                <w:szCs w:val="28"/>
              </w:rPr>
              <w:t>»</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Отрядные огоньки</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Кружки и секции по интересам, мастер-классы</w:t>
            </w:r>
          </w:p>
        </w:tc>
      </w:tr>
      <w:tr w:rsidR="009855CE" w:rsidRPr="009855CE" w:rsidTr="009855CE">
        <w:trPr>
          <w:trHeight w:val="420"/>
        </w:trPr>
        <w:tc>
          <w:tcPr>
            <w:tcW w:w="1985" w:type="dxa"/>
            <w:vMerge/>
          </w:tcPr>
          <w:p w:rsidR="009855CE" w:rsidRPr="009855CE" w:rsidRDefault="009855CE" w:rsidP="009855CE">
            <w:pPr>
              <w:spacing w:line="360" w:lineRule="auto"/>
              <w:jc w:val="both"/>
              <w:rPr>
                <w:bCs/>
                <w:iCs/>
                <w:sz w:val="28"/>
                <w:szCs w:val="28"/>
              </w:rPr>
            </w:pPr>
          </w:p>
        </w:tc>
        <w:tc>
          <w:tcPr>
            <w:tcW w:w="8930" w:type="dxa"/>
          </w:tcPr>
          <w:p w:rsidR="009855CE" w:rsidRPr="009855CE" w:rsidRDefault="009855CE" w:rsidP="009855CE">
            <w:pPr>
              <w:spacing w:line="276" w:lineRule="auto"/>
              <w:jc w:val="both"/>
              <w:rPr>
                <w:sz w:val="28"/>
                <w:szCs w:val="28"/>
              </w:rPr>
            </w:pPr>
            <w:r w:rsidRPr="009855CE">
              <w:rPr>
                <w:sz w:val="28"/>
                <w:szCs w:val="28"/>
              </w:rPr>
              <w:t>Конкурсы, викторины, настольно-печатные игры в отрядах</w:t>
            </w:r>
          </w:p>
        </w:tc>
      </w:tr>
    </w:tbl>
    <w:p w:rsidR="009855CE" w:rsidRDefault="00696490" w:rsidP="001539C7">
      <w:pPr>
        <w:spacing w:before="240" w:line="276" w:lineRule="auto"/>
        <w:rPr>
          <w:b/>
          <w:sz w:val="28"/>
          <w:szCs w:val="28"/>
        </w:rPr>
      </w:pPr>
      <w:r>
        <w:rPr>
          <w:b/>
          <w:sz w:val="28"/>
          <w:szCs w:val="28"/>
        </w:rPr>
        <w:t>Слайд 25 фотографии</w:t>
      </w:r>
    </w:p>
    <w:p w:rsidR="005037D1" w:rsidRPr="005037D1" w:rsidRDefault="005037D1" w:rsidP="005037D1">
      <w:pPr>
        <w:pStyle w:val="a3"/>
        <w:numPr>
          <w:ilvl w:val="0"/>
          <w:numId w:val="22"/>
        </w:numPr>
        <w:spacing w:before="240" w:line="276" w:lineRule="auto"/>
        <w:rPr>
          <w:b/>
          <w:sz w:val="28"/>
          <w:szCs w:val="28"/>
        </w:rPr>
      </w:pPr>
      <w:r w:rsidRPr="005037D1">
        <w:rPr>
          <w:sz w:val="28"/>
          <w:szCs w:val="28"/>
        </w:rPr>
        <w:t xml:space="preserve">Репетиция к фестивалю песни </w:t>
      </w:r>
      <w:r w:rsidRPr="005037D1">
        <w:rPr>
          <w:sz w:val="28"/>
          <w:szCs w:val="28"/>
        </w:rPr>
        <w:t>«Если вам по душе красота земная»</w:t>
      </w:r>
      <w:r w:rsidR="007B181B">
        <w:rPr>
          <w:sz w:val="28"/>
          <w:szCs w:val="28"/>
        </w:rPr>
        <w:t xml:space="preserve"> (</w:t>
      </w:r>
      <w:proofErr w:type="spellStart"/>
      <w:r w:rsidR="007B181B">
        <w:rPr>
          <w:sz w:val="28"/>
          <w:szCs w:val="28"/>
        </w:rPr>
        <w:t>муз</w:t>
      </w:r>
      <w:proofErr w:type="gramStart"/>
      <w:r w:rsidR="007B181B">
        <w:rPr>
          <w:sz w:val="28"/>
          <w:szCs w:val="28"/>
        </w:rPr>
        <w:t>.р</w:t>
      </w:r>
      <w:proofErr w:type="gramEnd"/>
      <w:r w:rsidR="007B181B">
        <w:rPr>
          <w:sz w:val="28"/>
          <w:szCs w:val="28"/>
        </w:rPr>
        <w:t>уководитель</w:t>
      </w:r>
      <w:proofErr w:type="spellEnd"/>
      <w:r w:rsidR="007B181B">
        <w:rPr>
          <w:sz w:val="28"/>
          <w:szCs w:val="28"/>
        </w:rPr>
        <w:t xml:space="preserve"> </w:t>
      </w:r>
      <w:proofErr w:type="spellStart"/>
      <w:r w:rsidR="007B181B">
        <w:rPr>
          <w:sz w:val="28"/>
          <w:szCs w:val="28"/>
        </w:rPr>
        <w:t>Абрамычева</w:t>
      </w:r>
      <w:proofErr w:type="spellEnd"/>
      <w:r w:rsidR="007B181B">
        <w:rPr>
          <w:sz w:val="28"/>
          <w:szCs w:val="28"/>
        </w:rPr>
        <w:t xml:space="preserve"> О.П.)</w:t>
      </w:r>
    </w:p>
    <w:p w:rsidR="005037D1" w:rsidRPr="005037D1" w:rsidRDefault="005037D1" w:rsidP="005037D1">
      <w:pPr>
        <w:pStyle w:val="a3"/>
        <w:numPr>
          <w:ilvl w:val="0"/>
          <w:numId w:val="22"/>
        </w:numPr>
        <w:spacing w:before="240" w:line="276" w:lineRule="auto"/>
        <w:rPr>
          <w:b/>
          <w:sz w:val="28"/>
          <w:szCs w:val="28"/>
        </w:rPr>
      </w:pPr>
      <w:r>
        <w:rPr>
          <w:sz w:val="28"/>
          <w:szCs w:val="28"/>
        </w:rPr>
        <w:t>Мастер-класс «</w:t>
      </w:r>
      <w:r w:rsidR="007B181B">
        <w:rPr>
          <w:sz w:val="28"/>
          <w:szCs w:val="28"/>
        </w:rPr>
        <w:t xml:space="preserve">Игрушка своими руками - </w:t>
      </w:r>
      <w:r>
        <w:rPr>
          <w:sz w:val="28"/>
          <w:szCs w:val="28"/>
        </w:rPr>
        <w:t>Совенок»</w:t>
      </w:r>
      <w:r w:rsidR="007B181B">
        <w:rPr>
          <w:sz w:val="28"/>
          <w:szCs w:val="28"/>
        </w:rPr>
        <w:t xml:space="preserve"> (</w:t>
      </w:r>
      <w:r w:rsidR="007B181B" w:rsidRPr="000C2126">
        <w:rPr>
          <w:sz w:val="28"/>
          <w:szCs w:val="28"/>
        </w:rPr>
        <w:t>НОО «Семейный центр «Лада»</w:t>
      </w:r>
      <w:r w:rsidR="007B181B">
        <w:rPr>
          <w:sz w:val="28"/>
          <w:szCs w:val="28"/>
        </w:rPr>
        <w:t>)</w:t>
      </w:r>
    </w:p>
    <w:p w:rsidR="005037D1" w:rsidRPr="005037D1" w:rsidRDefault="005037D1" w:rsidP="005037D1">
      <w:pPr>
        <w:pStyle w:val="a3"/>
        <w:numPr>
          <w:ilvl w:val="0"/>
          <w:numId w:val="22"/>
        </w:numPr>
        <w:spacing w:before="240" w:line="276" w:lineRule="auto"/>
        <w:rPr>
          <w:b/>
          <w:sz w:val="28"/>
          <w:szCs w:val="28"/>
        </w:rPr>
      </w:pPr>
      <w:r>
        <w:rPr>
          <w:sz w:val="28"/>
          <w:szCs w:val="28"/>
        </w:rPr>
        <w:t xml:space="preserve">Кружок «Калейдоскоп» (руководитель </w:t>
      </w:r>
      <w:proofErr w:type="spellStart"/>
      <w:r>
        <w:rPr>
          <w:sz w:val="28"/>
          <w:szCs w:val="28"/>
        </w:rPr>
        <w:t>Дурандина</w:t>
      </w:r>
      <w:proofErr w:type="spellEnd"/>
      <w:r>
        <w:rPr>
          <w:sz w:val="28"/>
          <w:szCs w:val="28"/>
        </w:rPr>
        <w:t xml:space="preserve"> Т.В.)</w:t>
      </w:r>
    </w:p>
    <w:p w:rsidR="00696490" w:rsidRDefault="00696490" w:rsidP="001539C7">
      <w:pPr>
        <w:spacing w:before="240" w:line="276" w:lineRule="auto"/>
        <w:rPr>
          <w:b/>
          <w:sz w:val="28"/>
          <w:szCs w:val="28"/>
        </w:rPr>
      </w:pPr>
      <w:r>
        <w:rPr>
          <w:b/>
          <w:sz w:val="28"/>
          <w:szCs w:val="28"/>
        </w:rPr>
        <w:t>Слайд 26 фотографии</w:t>
      </w:r>
    </w:p>
    <w:p w:rsidR="005037D1" w:rsidRPr="007B181B" w:rsidRDefault="007B181B" w:rsidP="007B181B">
      <w:pPr>
        <w:pStyle w:val="a3"/>
        <w:numPr>
          <w:ilvl w:val="0"/>
          <w:numId w:val="24"/>
        </w:numPr>
        <w:spacing w:before="240" w:line="276" w:lineRule="auto"/>
        <w:rPr>
          <w:sz w:val="28"/>
          <w:szCs w:val="28"/>
        </w:rPr>
      </w:pPr>
      <w:r w:rsidRPr="007B181B">
        <w:rPr>
          <w:sz w:val="28"/>
          <w:szCs w:val="28"/>
        </w:rPr>
        <w:t>Литературная гостиная</w:t>
      </w:r>
      <w:r>
        <w:rPr>
          <w:sz w:val="28"/>
          <w:szCs w:val="28"/>
        </w:rPr>
        <w:t xml:space="preserve"> </w:t>
      </w:r>
      <w:r>
        <w:rPr>
          <w:rFonts w:eastAsia="Calibri"/>
          <w:sz w:val="28"/>
          <w:szCs w:val="28"/>
          <w:lang w:eastAsia="en-US"/>
        </w:rPr>
        <w:t>«</w:t>
      </w:r>
      <w:r w:rsidRPr="00731843">
        <w:rPr>
          <w:rFonts w:eastAsia="Calibri"/>
          <w:sz w:val="28"/>
          <w:szCs w:val="28"/>
          <w:lang w:eastAsia="en-US"/>
        </w:rPr>
        <w:t xml:space="preserve">А.С. Пушкин о природе </w:t>
      </w:r>
      <w:r>
        <w:rPr>
          <w:rFonts w:eastAsia="Calibri"/>
          <w:sz w:val="28"/>
          <w:szCs w:val="28"/>
          <w:lang w:eastAsia="en-US"/>
        </w:rPr>
        <w:t>родного края»</w:t>
      </w:r>
      <w:r>
        <w:rPr>
          <w:rFonts w:eastAsia="Calibri"/>
          <w:sz w:val="28"/>
          <w:szCs w:val="28"/>
          <w:lang w:eastAsia="en-US"/>
        </w:rPr>
        <w:t xml:space="preserve"> (ведущая </w:t>
      </w:r>
      <w:proofErr w:type="spellStart"/>
      <w:r>
        <w:rPr>
          <w:rFonts w:eastAsia="Calibri"/>
          <w:sz w:val="28"/>
          <w:szCs w:val="28"/>
          <w:lang w:eastAsia="en-US"/>
        </w:rPr>
        <w:t>Кочетова</w:t>
      </w:r>
      <w:proofErr w:type="spellEnd"/>
      <w:r>
        <w:rPr>
          <w:rFonts w:eastAsia="Calibri"/>
          <w:sz w:val="28"/>
          <w:szCs w:val="28"/>
          <w:lang w:eastAsia="en-US"/>
        </w:rPr>
        <w:t xml:space="preserve"> С.И.)</w:t>
      </w:r>
    </w:p>
    <w:p w:rsidR="005037D1" w:rsidRPr="005037D1" w:rsidRDefault="005037D1" w:rsidP="005037D1">
      <w:pPr>
        <w:pStyle w:val="aa"/>
        <w:numPr>
          <w:ilvl w:val="0"/>
          <w:numId w:val="23"/>
        </w:numPr>
        <w:spacing w:line="276" w:lineRule="auto"/>
        <w:rPr>
          <w:sz w:val="28"/>
          <w:szCs w:val="28"/>
        </w:rPr>
      </w:pPr>
      <w:r w:rsidRPr="005037D1">
        <w:rPr>
          <w:sz w:val="28"/>
          <w:szCs w:val="28"/>
        </w:rPr>
        <w:t>Веревочный курс</w:t>
      </w:r>
    </w:p>
    <w:p w:rsidR="005037D1" w:rsidRPr="005037D1" w:rsidRDefault="005037D1" w:rsidP="005037D1">
      <w:pPr>
        <w:pStyle w:val="aa"/>
        <w:numPr>
          <w:ilvl w:val="0"/>
          <w:numId w:val="23"/>
        </w:numPr>
        <w:spacing w:line="276" w:lineRule="auto"/>
        <w:rPr>
          <w:sz w:val="28"/>
          <w:szCs w:val="28"/>
        </w:rPr>
      </w:pPr>
      <w:r w:rsidRPr="005037D1">
        <w:rPr>
          <w:sz w:val="28"/>
          <w:szCs w:val="28"/>
        </w:rPr>
        <w:t>Эстафета «Веселые старты»</w:t>
      </w:r>
      <w:r w:rsidR="007B181B">
        <w:rPr>
          <w:sz w:val="28"/>
          <w:szCs w:val="28"/>
        </w:rPr>
        <w:t xml:space="preserve"> </w:t>
      </w:r>
      <w:r>
        <w:rPr>
          <w:sz w:val="28"/>
          <w:szCs w:val="28"/>
        </w:rPr>
        <w:t xml:space="preserve">(инструкторы по физвоспитанию </w:t>
      </w:r>
      <w:proofErr w:type="spellStart"/>
      <w:r>
        <w:rPr>
          <w:sz w:val="28"/>
          <w:szCs w:val="28"/>
        </w:rPr>
        <w:t>Коннов</w:t>
      </w:r>
      <w:proofErr w:type="spellEnd"/>
      <w:r>
        <w:rPr>
          <w:sz w:val="28"/>
          <w:szCs w:val="28"/>
        </w:rPr>
        <w:t xml:space="preserve"> Ю.Ф., Дементьев А.В. , Железнов А.Н.)</w:t>
      </w:r>
    </w:p>
    <w:p w:rsidR="0019254F" w:rsidRPr="000C2126" w:rsidRDefault="0019254F" w:rsidP="0019254F">
      <w:pPr>
        <w:spacing w:line="276" w:lineRule="auto"/>
        <w:rPr>
          <w:sz w:val="28"/>
          <w:szCs w:val="28"/>
          <w:u w:val="single"/>
        </w:rPr>
      </w:pPr>
      <w:r w:rsidRPr="000C2126">
        <w:rPr>
          <w:sz w:val="28"/>
          <w:szCs w:val="28"/>
        </w:rPr>
        <w:t xml:space="preserve">По итогам реализации каждого из этапов программы предполагается </w:t>
      </w:r>
      <w:r w:rsidRPr="000C2126">
        <w:rPr>
          <w:sz w:val="28"/>
          <w:szCs w:val="28"/>
          <w:u w:val="single"/>
        </w:rPr>
        <w:t xml:space="preserve">положительная динамика количественных и качественных показателей, предусмотренных системой мониторинга программы:  </w:t>
      </w:r>
    </w:p>
    <w:p w:rsidR="0019254F" w:rsidRDefault="0019254F" w:rsidP="0019254F">
      <w:pPr>
        <w:numPr>
          <w:ilvl w:val="0"/>
          <w:numId w:val="6"/>
        </w:numPr>
        <w:spacing w:line="276" w:lineRule="auto"/>
        <w:rPr>
          <w:sz w:val="28"/>
          <w:szCs w:val="28"/>
        </w:rPr>
      </w:pPr>
      <w:r w:rsidRPr="000C2126">
        <w:rPr>
          <w:sz w:val="28"/>
          <w:szCs w:val="28"/>
        </w:rPr>
        <w:t>сохранение  и укрепление базового уровня   здоровье детей;</w:t>
      </w:r>
    </w:p>
    <w:p w:rsidR="00696490" w:rsidRDefault="00696490" w:rsidP="00696490">
      <w:pPr>
        <w:pStyle w:val="a3"/>
        <w:numPr>
          <w:ilvl w:val="0"/>
          <w:numId w:val="18"/>
        </w:numPr>
        <w:spacing w:line="276" w:lineRule="auto"/>
        <w:rPr>
          <w:sz w:val="28"/>
          <w:szCs w:val="28"/>
        </w:rPr>
      </w:pPr>
      <w:r>
        <w:rPr>
          <w:sz w:val="28"/>
          <w:szCs w:val="28"/>
        </w:rPr>
        <w:t>Всего за смену в лагере отдохнуло 126 обучающихся, из них 100 человек с 7 до 11 лет и 26 человек с 11 до 15 лет.</w:t>
      </w:r>
    </w:p>
    <w:p w:rsidR="00696490" w:rsidRDefault="00696490" w:rsidP="00696490">
      <w:pPr>
        <w:pStyle w:val="a3"/>
        <w:numPr>
          <w:ilvl w:val="0"/>
          <w:numId w:val="18"/>
        </w:numPr>
        <w:spacing w:line="276" w:lineRule="auto"/>
        <w:rPr>
          <w:sz w:val="28"/>
          <w:szCs w:val="28"/>
        </w:rPr>
      </w:pPr>
      <w:r>
        <w:rPr>
          <w:sz w:val="28"/>
          <w:szCs w:val="28"/>
        </w:rPr>
        <w:t xml:space="preserve">По результатам мониторинга </w:t>
      </w:r>
      <w:proofErr w:type="spellStart"/>
      <w:r>
        <w:rPr>
          <w:sz w:val="28"/>
          <w:szCs w:val="28"/>
        </w:rPr>
        <w:t>медслужбы</w:t>
      </w:r>
      <w:proofErr w:type="spellEnd"/>
      <w:r>
        <w:rPr>
          <w:sz w:val="28"/>
          <w:szCs w:val="28"/>
        </w:rPr>
        <w:t xml:space="preserve"> лагеря  эффективность оздоровления детей составила 86%</w:t>
      </w:r>
    </w:p>
    <w:p w:rsidR="00D7094F" w:rsidRPr="00BF5209" w:rsidRDefault="00BF5209" w:rsidP="00BF5209">
      <w:pPr>
        <w:pStyle w:val="a3"/>
        <w:numPr>
          <w:ilvl w:val="0"/>
          <w:numId w:val="18"/>
        </w:numPr>
        <w:jc w:val="both"/>
        <w:rPr>
          <w:sz w:val="28"/>
          <w:szCs w:val="28"/>
        </w:rPr>
      </w:pPr>
      <w:r w:rsidRPr="00BF5209">
        <w:rPr>
          <w:sz w:val="28"/>
          <w:szCs w:val="28"/>
        </w:rPr>
        <w:t xml:space="preserve">Программу лагеря сопровождал педагог-психолог Степанова Т.И., которая </w:t>
      </w:r>
      <w:r w:rsidRPr="00BF5209">
        <w:rPr>
          <w:sz w:val="28"/>
          <w:szCs w:val="28"/>
        </w:rPr>
        <w:t xml:space="preserve">в своей </w:t>
      </w:r>
      <w:r>
        <w:rPr>
          <w:sz w:val="28"/>
          <w:szCs w:val="28"/>
        </w:rPr>
        <w:t>ра</w:t>
      </w:r>
      <w:r w:rsidRPr="00BF5209">
        <w:rPr>
          <w:sz w:val="28"/>
          <w:szCs w:val="28"/>
        </w:rPr>
        <w:t>боте</w:t>
      </w:r>
      <w:r w:rsidRPr="00BF5209">
        <w:rPr>
          <w:sz w:val="28"/>
          <w:szCs w:val="28"/>
        </w:rPr>
        <w:t xml:space="preserve">  </w:t>
      </w:r>
      <w:r w:rsidRPr="00BF5209">
        <w:rPr>
          <w:sz w:val="28"/>
          <w:szCs w:val="28"/>
        </w:rPr>
        <w:t xml:space="preserve">уделяла большое внимание групповым формам работы в рамках коррекционно-развивающего направления деятельности по </w:t>
      </w:r>
      <w:r w:rsidRPr="00BF5209">
        <w:rPr>
          <w:sz w:val="28"/>
          <w:szCs w:val="28"/>
        </w:rPr>
        <w:lastRenderedPageBreak/>
        <w:t xml:space="preserve">авторским методикам </w:t>
      </w:r>
      <w:r w:rsidRPr="00BF5209">
        <w:rPr>
          <w:sz w:val="28"/>
          <w:szCs w:val="28"/>
        </w:rPr>
        <w:t xml:space="preserve">«Волшебный мир сенсорной комнаты» </w:t>
      </w:r>
      <w:r w:rsidRPr="00BF5209">
        <w:rPr>
          <w:sz w:val="28"/>
          <w:szCs w:val="28"/>
        </w:rPr>
        <w:t xml:space="preserve">и </w:t>
      </w:r>
      <w:r w:rsidRPr="00BF5209">
        <w:rPr>
          <w:sz w:val="28"/>
          <w:szCs w:val="28"/>
        </w:rPr>
        <w:t>«Тропа доверия»</w:t>
      </w:r>
    </w:p>
    <w:p w:rsidR="0019254F" w:rsidRDefault="0019254F" w:rsidP="0019254F">
      <w:pPr>
        <w:numPr>
          <w:ilvl w:val="0"/>
          <w:numId w:val="5"/>
        </w:numPr>
        <w:spacing w:line="276" w:lineRule="auto"/>
        <w:ind w:left="357" w:hanging="357"/>
        <w:jc w:val="both"/>
        <w:rPr>
          <w:sz w:val="28"/>
          <w:szCs w:val="28"/>
        </w:rPr>
      </w:pPr>
      <w:r w:rsidRPr="000C2126">
        <w:rPr>
          <w:sz w:val="28"/>
          <w:szCs w:val="28"/>
        </w:rPr>
        <w:t>развитие  творческих, интеллектуальных, физических способностей и возможностей ребёнка;</w:t>
      </w:r>
    </w:p>
    <w:p w:rsidR="00D7094F" w:rsidRPr="00D7094F" w:rsidRDefault="00696490" w:rsidP="00D7094F">
      <w:pPr>
        <w:pStyle w:val="a3"/>
        <w:numPr>
          <w:ilvl w:val="0"/>
          <w:numId w:val="20"/>
        </w:numPr>
        <w:spacing w:line="276" w:lineRule="auto"/>
        <w:jc w:val="both"/>
        <w:rPr>
          <w:sz w:val="28"/>
          <w:szCs w:val="28"/>
        </w:rPr>
      </w:pPr>
      <w:r w:rsidRPr="00D7094F">
        <w:rPr>
          <w:sz w:val="28"/>
          <w:szCs w:val="28"/>
        </w:rPr>
        <w:t>Дети принимали участи</w:t>
      </w:r>
      <w:r w:rsidR="00D7094F" w:rsidRPr="00D7094F">
        <w:rPr>
          <w:sz w:val="28"/>
          <w:szCs w:val="28"/>
        </w:rPr>
        <w:t>е</w:t>
      </w:r>
      <w:r w:rsidRPr="00D7094F">
        <w:rPr>
          <w:sz w:val="28"/>
          <w:szCs w:val="28"/>
        </w:rPr>
        <w:t xml:space="preserve"> в различных творческих и интеллектуальных </w:t>
      </w:r>
      <w:r w:rsidR="00D7094F" w:rsidRPr="00D7094F">
        <w:rPr>
          <w:sz w:val="28"/>
          <w:szCs w:val="28"/>
        </w:rPr>
        <w:t xml:space="preserve">играх и </w:t>
      </w:r>
      <w:r w:rsidRPr="00D7094F">
        <w:rPr>
          <w:sz w:val="28"/>
          <w:szCs w:val="28"/>
        </w:rPr>
        <w:t>конкурсах</w:t>
      </w:r>
      <w:r w:rsidR="00D7094F" w:rsidRPr="00D7094F">
        <w:rPr>
          <w:sz w:val="28"/>
          <w:szCs w:val="28"/>
        </w:rPr>
        <w:t>, в спортивных соревнованиях. Все они были  о</w:t>
      </w:r>
      <w:r w:rsidR="00D7094F" w:rsidRPr="00D7094F">
        <w:rPr>
          <w:sz w:val="28"/>
          <w:szCs w:val="28"/>
        </w:rPr>
        <w:t>риентированы на создание позитивного настроя, раскрытие творческого потенциала личности, расширение досугового горизонта</w:t>
      </w:r>
      <w:r w:rsidR="00D7094F" w:rsidRPr="00D7094F">
        <w:rPr>
          <w:sz w:val="28"/>
          <w:szCs w:val="28"/>
        </w:rPr>
        <w:t xml:space="preserve">. Через систему </w:t>
      </w:r>
      <w:proofErr w:type="spellStart"/>
      <w:r w:rsidR="00D7094F" w:rsidRPr="00D7094F">
        <w:rPr>
          <w:sz w:val="28"/>
          <w:szCs w:val="28"/>
        </w:rPr>
        <w:t>допобразования</w:t>
      </w:r>
      <w:proofErr w:type="spellEnd"/>
      <w:r w:rsidR="00D7094F" w:rsidRPr="00D7094F">
        <w:rPr>
          <w:sz w:val="28"/>
          <w:szCs w:val="28"/>
        </w:rPr>
        <w:t xml:space="preserve"> ребята были включены в деятельность</w:t>
      </w:r>
      <w:r w:rsidR="00D7094F" w:rsidRPr="00D7094F">
        <w:rPr>
          <w:sz w:val="28"/>
          <w:szCs w:val="28"/>
        </w:rPr>
        <w:t xml:space="preserve"> по интересам в секциях и творческих объединениях  естественно-познавательной, художественно-творческой, социально-педагогической   и физкультурно-спортивной  направленности.</w:t>
      </w:r>
      <w:r w:rsidR="00D7094F">
        <w:rPr>
          <w:sz w:val="28"/>
          <w:szCs w:val="28"/>
        </w:rPr>
        <w:t xml:space="preserve"> Активность и успехи детей поощрялись грамотами, дипломами, сладкими призами</w:t>
      </w:r>
      <w:r w:rsidR="00BF5209">
        <w:rPr>
          <w:sz w:val="28"/>
          <w:szCs w:val="28"/>
        </w:rPr>
        <w:t>, настольными играми</w:t>
      </w:r>
      <w:r w:rsidR="00D7094F">
        <w:rPr>
          <w:sz w:val="28"/>
          <w:szCs w:val="28"/>
        </w:rPr>
        <w:t>.</w:t>
      </w:r>
    </w:p>
    <w:p w:rsidR="00696490" w:rsidRPr="00696490" w:rsidRDefault="00696490" w:rsidP="00696490">
      <w:pPr>
        <w:pStyle w:val="a3"/>
        <w:spacing w:line="276" w:lineRule="auto"/>
        <w:ind w:left="1080"/>
        <w:jc w:val="both"/>
        <w:rPr>
          <w:sz w:val="28"/>
          <w:szCs w:val="28"/>
        </w:rPr>
      </w:pPr>
    </w:p>
    <w:p w:rsidR="00BF5209" w:rsidRDefault="0019254F" w:rsidP="0019254F">
      <w:pPr>
        <w:numPr>
          <w:ilvl w:val="0"/>
          <w:numId w:val="5"/>
        </w:numPr>
        <w:spacing w:line="276" w:lineRule="auto"/>
        <w:ind w:left="357" w:hanging="357"/>
        <w:jc w:val="both"/>
        <w:rPr>
          <w:sz w:val="28"/>
          <w:szCs w:val="28"/>
        </w:rPr>
      </w:pPr>
      <w:r w:rsidRPr="000C2126">
        <w:rPr>
          <w:sz w:val="28"/>
          <w:szCs w:val="28"/>
        </w:rPr>
        <w:t>приобретение новых компетентностей в области экологии, включая экологическу</w:t>
      </w:r>
      <w:r w:rsidR="00BF5209">
        <w:rPr>
          <w:sz w:val="28"/>
          <w:szCs w:val="28"/>
        </w:rPr>
        <w:t>ю грамотность и ответственность;</w:t>
      </w:r>
    </w:p>
    <w:p w:rsidR="0019254F" w:rsidRDefault="00031FD0" w:rsidP="00BF5209">
      <w:pPr>
        <w:pStyle w:val="a3"/>
        <w:numPr>
          <w:ilvl w:val="0"/>
          <w:numId w:val="20"/>
        </w:numPr>
        <w:spacing w:line="276" w:lineRule="auto"/>
        <w:jc w:val="both"/>
        <w:rPr>
          <w:sz w:val="28"/>
          <w:szCs w:val="28"/>
        </w:rPr>
      </w:pPr>
      <w:r>
        <w:rPr>
          <w:sz w:val="28"/>
          <w:szCs w:val="28"/>
        </w:rPr>
        <w:t>В течение смены дети получили достаточно большое количество информации в области экологических знаний, попробовали свои силы в поиске решения проблем, задаваемых ежедневно экологическими мишенями, участвовали в природоохранных акциях. В конце смены была проведена диагностика присвоения детьми новых компетентностей</w:t>
      </w:r>
      <w:r w:rsidR="000D2FE2">
        <w:rPr>
          <w:sz w:val="28"/>
          <w:szCs w:val="28"/>
        </w:rPr>
        <w:t xml:space="preserve">, показавшая, что у обучающихся начинает формироваться не только интерес к </w:t>
      </w:r>
      <w:r w:rsidR="007B181B">
        <w:rPr>
          <w:sz w:val="28"/>
          <w:szCs w:val="28"/>
        </w:rPr>
        <w:t xml:space="preserve">анализу </w:t>
      </w:r>
      <w:r w:rsidR="000D2FE2">
        <w:rPr>
          <w:sz w:val="28"/>
          <w:szCs w:val="28"/>
        </w:rPr>
        <w:t>состояни</w:t>
      </w:r>
      <w:r w:rsidR="007B181B">
        <w:rPr>
          <w:sz w:val="28"/>
          <w:szCs w:val="28"/>
        </w:rPr>
        <w:t>я</w:t>
      </w:r>
      <w:r w:rsidR="000D2FE2">
        <w:rPr>
          <w:sz w:val="28"/>
          <w:szCs w:val="28"/>
        </w:rPr>
        <w:t xml:space="preserve"> окружающего  мира вокруг них, но и осознание своего личного вклада в дело охраны природы. </w:t>
      </w:r>
      <w:r w:rsidR="00991042">
        <w:rPr>
          <w:sz w:val="28"/>
          <w:szCs w:val="28"/>
        </w:rPr>
        <w:t>На вопрос «Ты знаешь, что такое экология?» 67% ребят ответили «да», а 30% сказали, что хотели бы знать больше. Осознание своей ответственности дети показали, положительно ответив на вопрос «Ты можешь участвовать в решении экологических проблем?», причем 20% опрошенных проявили к этому повышенный интерес.</w:t>
      </w:r>
    </w:p>
    <w:p w:rsidR="000D2FE2" w:rsidRPr="00991042" w:rsidRDefault="000D2FE2" w:rsidP="000D2FE2">
      <w:pPr>
        <w:spacing w:line="276" w:lineRule="auto"/>
        <w:jc w:val="both"/>
        <w:rPr>
          <w:b/>
          <w:sz w:val="28"/>
          <w:szCs w:val="28"/>
        </w:rPr>
      </w:pPr>
      <w:r w:rsidRPr="00991042">
        <w:rPr>
          <w:b/>
          <w:sz w:val="28"/>
          <w:szCs w:val="28"/>
        </w:rPr>
        <w:t>Слайд 27</w:t>
      </w:r>
      <w:r w:rsidR="00991042" w:rsidRPr="00991042">
        <w:rPr>
          <w:b/>
          <w:sz w:val="28"/>
          <w:szCs w:val="28"/>
        </w:rPr>
        <w:t xml:space="preserve"> Система мониторинга программы</w:t>
      </w:r>
    </w:p>
    <w:p w:rsidR="0019254F" w:rsidRDefault="0019254F" w:rsidP="0019254F">
      <w:pPr>
        <w:numPr>
          <w:ilvl w:val="0"/>
          <w:numId w:val="5"/>
        </w:numPr>
        <w:spacing w:line="276" w:lineRule="auto"/>
        <w:jc w:val="both"/>
        <w:rPr>
          <w:sz w:val="28"/>
          <w:szCs w:val="28"/>
        </w:rPr>
      </w:pPr>
      <w:r w:rsidRPr="000C2126">
        <w:rPr>
          <w:sz w:val="28"/>
          <w:szCs w:val="28"/>
        </w:rPr>
        <w:t xml:space="preserve">личностный рост участников смены в условиях  игровой модели лагерной смены; повышение уровня коммуникативной  активности;  </w:t>
      </w:r>
    </w:p>
    <w:p w:rsidR="00ED3356" w:rsidRDefault="00ED3356" w:rsidP="00ED3356">
      <w:pPr>
        <w:pStyle w:val="a3"/>
        <w:numPr>
          <w:ilvl w:val="0"/>
          <w:numId w:val="20"/>
        </w:numPr>
        <w:spacing w:line="276" w:lineRule="auto"/>
        <w:jc w:val="both"/>
        <w:rPr>
          <w:sz w:val="28"/>
          <w:szCs w:val="28"/>
        </w:rPr>
      </w:pPr>
      <w:r w:rsidRPr="00ED3356">
        <w:rPr>
          <w:sz w:val="28"/>
          <w:szCs w:val="28"/>
        </w:rPr>
        <w:t xml:space="preserve">В отрядных уголках вывешивался экран «Юннатский бюллетень», где определенным цветом отмечались успехи каждого учащегося в </w:t>
      </w:r>
      <w:proofErr w:type="spellStart"/>
      <w:r w:rsidRPr="00ED3356">
        <w:rPr>
          <w:sz w:val="28"/>
          <w:szCs w:val="28"/>
        </w:rPr>
        <w:t>общелагерных</w:t>
      </w:r>
      <w:proofErr w:type="spellEnd"/>
      <w:r w:rsidRPr="00ED3356">
        <w:rPr>
          <w:sz w:val="28"/>
          <w:szCs w:val="28"/>
        </w:rPr>
        <w:t xml:space="preserve"> и отрядных делах, в играх, конкурсах и соревнованиях, трудовые достижения, в дисциплине и соблюдении правил ТБ. </w:t>
      </w:r>
      <w:r>
        <w:rPr>
          <w:sz w:val="28"/>
          <w:szCs w:val="28"/>
        </w:rPr>
        <w:t xml:space="preserve"> </w:t>
      </w:r>
    </w:p>
    <w:p w:rsidR="00ED3356" w:rsidRPr="00991042" w:rsidRDefault="00ED3356" w:rsidP="00ED3356">
      <w:pPr>
        <w:spacing w:line="276" w:lineRule="auto"/>
        <w:jc w:val="both"/>
        <w:rPr>
          <w:b/>
          <w:sz w:val="28"/>
          <w:szCs w:val="28"/>
        </w:rPr>
      </w:pPr>
      <w:r w:rsidRPr="00ED3356">
        <w:rPr>
          <w:b/>
          <w:sz w:val="28"/>
          <w:szCs w:val="28"/>
        </w:rPr>
        <w:t xml:space="preserve">Слайд 28 </w:t>
      </w:r>
      <w:r w:rsidRPr="00991042">
        <w:rPr>
          <w:b/>
          <w:sz w:val="28"/>
          <w:szCs w:val="28"/>
        </w:rPr>
        <w:t>Система мониторинга программы</w:t>
      </w:r>
    </w:p>
    <w:p w:rsidR="00ED3356" w:rsidRPr="00ED3356" w:rsidRDefault="00ED3356" w:rsidP="00ED3356">
      <w:pPr>
        <w:pStyle w:val="a3"/>
        <w:numPr>
          <w:ilvl w:val="0"/>
          <w:numId w:val="20"/>
        </w:numPr>
        <w:spacing w:line="276" w:lineRule="auto"/>
        <w:jc w:val="both"/>
        <w:rPr>
          <w:sz w:val="28"/>
          <w:szCs w:val="28"/>
        </w:rPr>
      </w:pPr>
      <w:r w:rsidRPr="00ED3356">
        <w:rPr>
          <w:sz w:val="28"/>
          <w:szCs w:val="28"/>
        </w:rPr>
        <w:t>В конце смены подведены итоги среди отрядов по номинациям:</w:t>
      </w:r>
    </w:p>
    <w:p w:rsidR="00ED3356" w:rsidRPr="00ED3356" w:rsidRDefault="00ED3356" w:rsidP="00ED3356">
      <w:pPr>
        <w:pStyle w:val="a3"/>
        <w:spacing w:line="276" w:lineRule="auto"/>
        <w:ind w:left="1080"/>
        <w:jc w:val="both"/>
        <w:rPr>
          <w:sz w:val="28"/>
          <w:szCs w:val="28"/>
        </w:rPr>
      </w:pPr>
      <w:proofErr w:type="gramStart"/>
      <w:r w:rsidRPr="00ED3356">
        <w:rPr>
          <w:sz w:val="28"/>
          <w:szCs w:val="28"/>
        </w:rPr>
        <w:t>«Юный защитник природы»; «Превратим планету в сад!»; «О, спорт, ты – мир!»</w:t>
      </w:r>
      <w:r>
        <w:rPr>
          <w:sz w:val="28"/>
          <w:szCs w:val="28"/>
        </w:rPr>
        <w:t xml:space="preserve">; </w:t>
      </w:r>
      <w:r w:rsidRPr="00ED3356">
        <w:rPr>
          <w:sz w:val="28"/>
          <w:szCs w:val="28"/>
        </w:rPr>
        <w:t xml:space="preserve">«Твори, выдумывай, пробуй!»; «Новое поколение выбирает </w:t>
      </w:r>
      <w:r w:rsidRPr="00ED3356">
        <w:rPr>
          <w:sz w:val="28"/>
          <w:szCs w:val="28"/>
        </w:rPr>
        <w:lastRenderedPageBreak/>
        <w:t>ЗОЖ!»;</w:t>
      </w:r>
      <w:r>
        <w:rPr>
          <w:sz w:val="28"/>
          <w:szCs w:val="28"/>
        </w:rPr>
        <w:t xml:space="preserve"> </w:t>
      </w:r>
      <w:r w:rsidRPr="00ED3356">
        <w:rPr>
          <w:sz w:val="28"/>
          <w:szCs w:val="28"/>
        </w:rPr>
        <w:t>«Умницы-разумницы»;  «Орден дружбы»</w:t>
      </w:r>
      <w:r w:rsidR="00AC1C58">
        <w:rPr>
          <w:sz w:val="28"/>
          <w:szCs w:val="28"/>
        </w:rPr>
        <w:t>.</w:t>
      </w:r>
      <w:proofErr w:type="gramEnd"/>
      <w:r w:rsidR="00AC1C58">
        <w:rPr>
          <w:sz w:val="28"/>
          <w:szCs w:val="28"/>
        </w:rPr>
        <w:t xml:space="preserve"> Ребята награждены дипломами и памятными призами.</w:t>
      </w:r>
      <w:bookmarkStart w:id="0" w:name="_GoBack"/>
      <w:bookmarkEnd w:id="0"/>
    </w:p>
    <w:p w:rsidR="0019254F" w:rsidRDefault="0019254F" w:rsidP="0019254F">
      <w:pPr>
        <w:spacing w:line="276" w:lineRule="auto"/>
        <w:ind w:left="357"/>
        <w:jc w:val="both"/>
        <w:rPr>
          <w:sz w:val="28"/>
          <w:szCs w:val="28"/>
          <w:u w:val="single"/>
        </w:rPr>
      </w:pPr>
      <w:r w:rsidRPr="000C2126">
        <w:rPr>
          <w:sz w:val="28"/>
          <w:szCs w:val="28"/>
          <w:u w:val="single"/>
        </w:rPr>
        <w:t xml:space="preserve">Кроме того, социальными эффектами </w:t>
      </w:r>
      <w:r w:rsidR="007B181B">
        <w:rPr>
          <w:sz w:val="28"/>
          <w:szCs w:val="28"/>
          <w:u w:val="single"/>
        </w:rPr>
        <w:t xml:space="preserve">1 этапа </w:t>
      </w:r>
      <w:r w:rsidRPr="000C2126">
        <w:rPr>
          <w:sz w:val="28"/>
          <w:szCs w:val="28"/>
          <w:u w:val="single"/>
        </w:rPr>
        <w:t>программы ста</w:t>
      </w:r>
      <w:r w:rsidR="007B181B">
        <w:rPr>
          <w:sz w:val="28"/>
          <w:szCs w:val="28"/>
          <w:u w:val="single"/>
        </w:rPr>
        <w:t>ли</w:t>
      </w:r>
      <w:r w:rsidRPr="000C2126">
        <w:rPr>
          <w:sz w:val="28"/>
          <w:szCs w:val="28"/>
          <w:u w:val="single"/>
        </w:rPr>
        <w:t>:</w:t>
      </w:r>
    </w:p>
    <w:p w:rsidR="00AC1C58" w:rsidRDefault="00AC1C58" w:rsidP="00AC1C58">
      <w:pPr>
        <w:spacing w:line="276" w:lineRule="auto"/>
        <w:jc w:val="both"/>
        <w:rPr>
          <w:b/>
          <w:sz w:val="28"/>
          <w:szCs w:val="28"/>
        </w:rPr>
      </w:pPr>
      <w:r w:rsidRPr="00ED3356">
        <w:rPr>
          <w:b/>
          <w:sz w:val="28"/>
          <w:szCs w:val="28"/>
        </w:rPr>
        <w:t>Слайд 29</w:t>
      </w:r>
      <w:r>
        <w:rPr>
          <w:sz w:val="28"/>
          <w:szCs w:val="28"/>
        </w:rPr>
        <w:t xml:space="preserve"> </w:t>
      </w:r>
      <w:r w:rsidRPr="00991042">
        <w:rPr>
          <w:b/>
          <w:sz w:val="28"/>
          <w:szCs w:val="28"/>
        </w:rPr>
        <w:t>Система мониторинга программы</w:t>
      </w:r>
    </w:p>
    <w:p w:rsidR="0019254F" w:rsidRDefault="0019254F" w:rsidP="0019254F">
      <w:pPr>
        <w:numPr>
          <w:ilvl w:val="0"/>
          <w:numId w:val="7"/>
        </w:numPr>
        <w:spacing w:line="276" w:lineRule="auto"/>
        <w:jc w:val="both"/>
        <w:rPr>
          <w:sz w:val="28"/>
          <w:szCs w:val="28"/>
        </w:rPr>
      </w:pPr>
      <w:r w:rsidRPr="000C2126">
        <w:rPr>
          <w:sz w:val="28"/>
          <w:szCs w:val="28"/>
        </w:rPr>
        <w:t xml:space="preserve">создание в лагере благоприятного микроклимата, отсутствие негативных проявлений во взаимоотношениях участников программы, как следствие отсутствие фактов правонарушений, профилактика асоциального поведения. </w:t>
      </w:r>
    </w:p>
    <w:p w:rsidR="00AC1C58" w:rsidRPr="00AC1C58" w:rsidRDefault="00AC1C58" w:rsidP="00AC1C58">
      <w:pPr>
        <w:spacing w:line="276" w:lineRule="auto"/>
        <w:jc w:val="both"/>
        <w:rPr>
          <w:b/>
          <w:sz w:val="28"/>
          <w:szCs w:val="28"/>
        </w:rPr>
      </w:pPr>
      <w:r w:rsidRPr="00AC1C58">
        <w:rPr>
          <w:b/>
          <w:sz w:val="28"/>
          <w:szCs w:val="28"/>
        </w:rPr>
        <w:t>Слайд 30 Система мониторинга программы</w:t>
      </w:r>
    </w:p>
    <w:p w:rsidR="00B424C1" w:rsidRDefault="00BA1293" w:rsidP="00B424C1">
      <w:pPr>
        <w:pStyle w:val="a3"/>
        <w:numPr>
          <w:ilvl w:val="0"/>
          <w:numId w:val="20"/>
        </w:numPr>
        <w:ind w:left="720"/>
        <w:rPr>
          <w:sz w:val="28"/>
          <w:szCs w:val="28"/>
        </w:rPr>
      </w:pPr>
      <w:proofErr w:type="gramStart"/>
      <w:r>
        <w:rPr>
          <w:sz w:val="28"/>
          <w:szCs w:val="28"/>
        </w:rPr>
        <w:t>По результатам</w:t>
      </w:r>
      <w:r w:rsidR="004A223B">
        <w:rPr>
          <w:sz w:val="28"/>
          <w:szCs w:val="28"/>
        </w:rPr>
        <w:t xml:space="preserve"> входного</w:t>
      </w:r>
      <w:r>
        <w:rPr>
          <w:sz w:val="28"/>
          <w:szCs w:val="28"/>
        </w:rPr>
        <w:t xml:space="preserve"> диагностического исследования психолога </w:t>
      </w:r>
      <w:r w:rsidR="004A223B" w:rsidRPr="004A223B">
        <w:rPr>
          <w:sz w:val="28"/>
          <w:szCs w:val="28"/>
        </w:rPr>
        <w:t xml:space="preserve">можно </w:t>
      </w:r>
      <w:r w:rsidR="004A223B">
        <w:rPr>
          <w:sz w:val="28"/>
          <w:szCs w:val="28"/>
        </w:rPr>
        <w:t xml:space="preserve">было </w:t>
      </w:r>
      <w:r w:rsidR="004A223B" w:rsidRPr="004A223B">
        <w:rPr>
          <w:sz w:val="28"/>
          <w:szCs w:val="28"/>
        </w:rPr>
        <w:t>отметить, что подавляющее большинство участников опроса (9</w:t>
      </w:r>
      <w:r w:rsidR="00B424C1">
        <w:rPr>
          <w:sz w:val="28"/>
          <w:szCs w:val="28"/>
        </w:rPr>
        <w:t>1.9</w:t>
      </w:r>
      <w:r w:rsidR="004A223B" w:rsidRPr="004A223B">
        <w:rPr>
          <w:sz w:val="28"/>
          <w:szCs w:val="28"/>
        </w:rPr>
        <w:t>%) позитивно настроены на пребывание в лагере.</w:t>
      </w:r>
      <w:proofErr w:type="gramEnd"/>
      <w:r w:rsidR="004A223B" w:rsidRPr="004A223B">
        <w:rPr>
          <w:sz w:val="28"/>
          <w:szCs w:val="28"/>
        </w:rPr>
        <w:t xml:space="preserve"> Они испытыва</w:t>
      </w:r>
      <w:r w:rsidR="004A223B">
        <w:rPr>
          <w:sz w:val="28"/>
          <w:szCs w:val="28"/>
        </w:rPr>
        <w:t>ли</w:t>
      </w:r>
      <w:r w:rsidR="004A223B" w:rsidRPr="004A223B">
        <w:rPr>
          <w:sz w:val="28"/>
          <w:szCs w:val="28"/>
        </w:rPr>
        <w:t xml:space="preserve"> положительные эмоции, у них преоблада</w:t>
      </w:r>
      <w:r w:rsidR="004A223B">
        <w:rPr>
          <w:sz w:val="28"/>
          <w:szCs w:val="28"/>
        </w:rPr>
        <w:t>ло</w:t>
      </w:r>
      <w:r w:rsidR="004A223B" w:rsidRPr="004A223B">
        <w:rPr>
          <w:sz w:val="28"/>
          <w:szCs w:val="28"/>
        </w:rPr>
        <w:t xml:space="preserve"> позитивное настроение. У 74% участников лагеря позитивные установки в отношениях с товарищами по отряду, у 87% - с вожатыми, у 76% - позитивное отношение к отрядным делам и лагерным мероприятиям. </w:t>
      </w:r>
      <w:r w:rsidR="00B424C1">
        <w:rPr>
          <w:sz w:val="28"/>
          <w:szCs w:val="28"/>
        </w:rPr>
        <w:t xml:space="preserve">Но были выявлены и проблемы в отношениях с товарищами на этапе формирования временного детского коллектива. </w:t>
      </w:r>
      <w:proofErr w:type="gramStart"/>
      <w:r w:rsidR="00B424C1">
        <w:rPr>
          <w:sz w:val="28"/>
          <w:szCs w:val="28"/>
        </w:rPr>
        <w:t>Итоговая диагностика в конце лагерной смены показала</w:t>
      </w:r>
      <w:r w:rsidR="00B424C1" w:rsidRPr="00B424C1">
        <w:rPr>
          <w:sz w:val="28"/>
          <w:szCs w:val="28"/>
        </w:rPr>
        <w:t>, что подавляющее большинство участников опроса (</w:t>
      </w:r>
      <w:r w:rsidR="00B424C1">
        <w:rPr>
          <w:sz w:val="28"/>
          <w:szCs w:val="28"/>
        </w:rPr>
        <w:t xml:space="preserve">уже </w:t>
      </w:r>
      <w:r w:rsidR="00B424C1" w:rsidRPr="00B424C1">
        <w:rPr>
          <w:sz w:val="28"/>
          <w:szCs w:val="28"/>
        </w:rPr>
        <w:t>9</w:t>
      </w:r>
      <w:r w:rsidR="00B424C1">
        <w:rPr>
          <w:sz w:val="28"/>
          <w:szCs w:val="28"/>
        </w:rPr>
        <w:t>7.2</w:t>
      </w:r>
      <w:r w:rsidR="00B424C1" w:rsidRPr="00B424C1">
        <w:rPr>
          <w:sz w:val="28"/>
          <w:szCs w:val="28"/>
        </w:rPr>
        <w:t xml:space="preserve">%) </w:t>
      </w:r>
      <w:r w:rsidR="00B424C1">
        <w:rPr>
          <w:sz w:val="28"/>
          <w:szCs w:val="28"/>
        </w:rPr>
        <w:t xml:space="preserve">также </w:t>
      </w:r>
      <w:r w:rsidR="00B424C1" w:rsidRPr="00B424C1">
        <w:rPr>
          <w:sz w:val="28"/>
          <w:szCs w:val="28"/>
        </w:rPr>
        <w:t>позитивно настроены на пребывание в лагере.</w:t>
      </w:r>
      <w:proofErr w:type="gramEnd"/>
      <w:r w:rsidR="00B424C1" w:rsidRPr="00B424C1">
        <w:rPr>
          <w:sz w:val="28"/>
          <w:szCs w:val="28"/>
        </w:rPr>
        <w:t xml:space="preserve"> У 86% участников лагеря позитивные установки в отношениях с товарищами по отряду, у 93,7% - с вожатыми, у 82% - позитивное отношение к отрядным делам и лагерным мероприятиям, что отражает позитивные тенденции в сравнении со стартовой диагностикой по всем 3-м параметрам. </w:t>
      </w:r>
    </w:p>
    <w:p w:rsidR="00E64BE2" w:rsidRPr="00E64BE2" w:rsidRDefault="00E64BE2" w:rsidP="00E64BE2">
      <w:pPr>
        <w:pStyle w:val="a3"/>
        <w:numPr>
          <w:ilvl w:val="0"/>
          <w:numId w:val="20"/>
        </w:numPr>
        <w:ind w:left="720"/>
        <w:jc w:val="both"/>
        <w:rPr>
          <w:sz w:val="28"/>
          <w:szCs w:val="28"/>
        </w:rPr>
      </w:pPr>
      <w:r w:rsidRPr="00E64BE2">
        <w:rPr>
          <w:sz w:val="28"/>
          <w:szCs w:val="28"/>
        </w:rPr>
        <w:t>Система  психолого-педагогического сопровождения  деятельности по данной программе включа</w:t>
      </w:r>
      <w:r w:rsidRPr="00E64BE2">
        <w:rPr>
          <w:sz w:val="28"/>
          <w:szCs w:val="28"/>
        </w:rPr>
        <w:t>ла</w:t>
      </w:r>
      <w:r w:rsidRPr="00E64BE2">
        <w:rPr>
          <w:sz w:val="28"/>
          <w:szCs w:val="28"/>
        </w:rPr>
        <w:t xml:space="preserve"> в себя работу </w:t>
      </w:r>
      <w:r w:rsidRPr="00E64BE2">
        <w:rPr>
          <w:sz w:val="28"/>
          <w:szCs w:val="28"/>
        </w:rPr>
        <w:t xml:space="preserve">не только </w:t>
      </w:r>
      <w:r w:rsidRPr="00E64BE2">
        <w:rPr>
          <w:sz w:val="28"/>
          <w:szCs w:val="28"/>
        </w:rPr>
        <w:t>педагога-психолога</w:t>
      </w:r>
      <w:r w:rsidRPr="00E64BE2">
        <w:rPr>
          <w:sz w:val="28"/>
          <w:szCs w:val="28"/>
        </w:rPr>
        <w:t xml:space="preserve">, но </w:t>
      </w:r>
      <w:r w:rsidRPr="00E64BE2">
        <w:rPr>
          <w:sz w:val="28"/>
          <w:szCs w:val="28"/>
        </w:rPr>
        <w:t xml:space="preserve"> и социального педагога</w:t>
      </w:r>
      <w:r w:rsidR="00BA1293">
        <w:rPr>
          <w:sz w:val="28"/>
          <w:szCs w:val="28"/>
        </w:rPr>
        <w:t>,</w:t>
      </w:r>
      <w:r>
        <w:rPr>
          <w:sz w:val="28"/>
          <w:szCs w:val="28"/>
        </w:rPr>
        <w:t xml:space="preserve"> </w:t>
      </w:r>
      <w:r w:rsidRPr="00E64BE2">
        <w:rPr>
          <w:sz w:val="28"/>
          <w:szCs w:val="28"/>
        </w:rPr>
        <w:t xml:space="preserve"> основные направления деятельности</w:t>
      </w:r>
      <w:r w:rsidR="00BA1293">
        <w:rPr>
          <w:sz w:val="28"/>
          <w:szCs w:val="28"/>
        </w:rPr>
        <w:t xml:space="preserve"> которого</w:t>
      </w:r>
      <w:r w:rsidRPr="00E64BE2">
        <w:rPr>
          <w:sz w:val="28"/>
          <w:szCs w:val="28"/>
        </w:rPr>
        <w:t>:</w:t>
      </w:r>
      <w:r>
        <w:rPr>
          <w:sz w:val="28"/>
          <w:szCs w:val="28"/>
        </w:rPr>
        <w:t xml:space="preserve"> </w:t>
      </w:r>
      <w:r w:rsidRPr="00E64BE2">
        <w:rPr>
          <w:sz w:val="28"/>
          <w:szCs w:val="28"/>
        </w:rPr>
        <w:t>п</w:t>
      </w:r>
      <w:r w:rsidRPr="00E64BE2">
        <w:rPr>
          <w:sz w:val="28"/>
          <w:szCs w:val="28"/>
        </w:rPr>
        <w:t>рофилактик</w:t>
      </w:r>
      <w:r w:rsidR="00BA1293">
        <w:rPr>
          <w:sz w:val="28"/>
          <w:szCs w:val="28"/>
        </w:rPr>
        <w:t>а</w:t>
      </w:r>
      <w:r w:rsidRPr="00E64BE2">
        <w:rPr>
          <w:sz w:val="28"/>
          <w:szCs w:val="28"/>
        </w:rPr>
        <w:t xml:space="preserve"> травматизма, правонарушений и потребления </w:t>
      </w:r>
      <w:proofErr w:type="spellStart"/>
      <w:r w:rsidRPr="00E64BE2">
        <w:rPr>
          <w:sz w:val="28"/>
          <w:szCs w:val="28"/>
        </w:rPr>
        <w:t>психоактивных</w:t>
      </w:r>
      <w:proofErr w:type="spellEnd"/>
      <w:r w:rsidRPr="00E64BE2">
        <w:rPr>
          <w:sz w:val="28"/>
          <w:szCs w:val="28"/>
        </w:rPr>
        <w:t xml:space="preserve"> веществ через комплекс мероприятий, направленных на пропаганду правовых знаний, ЗОЖ</w:t>
      </w:r>
      <w:r w:rsidRPr="00E64BE2">
        <w:rPr>
          <w:sz w:val="28"/>
          <w:szCs w:val="28"/>
        </w:rPr>
        <w:t>; в</w:t>
      </w:r>
      <w:r w:rsidRPr="00E64BE2">
        <w:rPr>
          <w:sz w:val="28"/>
          <w:szCs w:val="28"/>
        </w:rPr>
        <w:t>заимодействие с социальными партнерами</w:t>
      </w:r>
      <w:r w:rsidRPr="00E64BE2">
        <w:rPr>
          <w:sz w:val="28"/>
          <w:szCs w:val="28"/>
        </w:rPr>
        <w:t>;</w:t>
      </w:r>
      <w:r>
        <w:rPr>
          <w:sz w:val="28"/>
          <w:szCs w:val="28"/>
        </w:rPr>
        <w:t xml:space="preserve"> о</w:t>
      </w:r>
      <w:r w:rsidRPr="00E64BE2">
        <w:rPr>
          <w:sz w:val="28"/>
          <w:szCs w:val="28"/>
        </w:rPr>
        <w:t>формление стендов для детей и родителей</w:t>
      </w:r>
      <w:r w:rsidR="00BA1293">
        <w:rPr>
          <w:sz w:val="28"/>
          <w:szCs w:val="28"/>
        </w:rPr>
        <w:t xml:space="preserve">. Велась также индивидуальная работа с подростком, стоящим на </w:t>
      </w:r>
      <w:proofErr w:type="spellStart"/>
      <w:r w:rsidR="00BA1293">
        <w:rPr>
          <w:sz w:val="28"/>
          <w:szCs w:val="28"/>
        </w:rPr>
        <w:t>внутришкольном</w:t>
      </w:r>
      <w:proofErr w:type="spellEnd"/>
      <w:r w:rsidR="00BA1293">
        <w:rPr>
          <w:sz w:val="28"/>
          <w:szCs w:val="28"/>
        </w:rPr>
        <w:t xml:space="preserve"> учете. Девочка принимала активное участие в работе вожатых, и случаев асоциального поведения за ней замечено не было</w:t>
      </w:r>
      <w:r w:rsidR="006248E5">
        <w:rPr>
          <w:sz w:val="28"/>
          <w:szCs w:val="28"/>
        </w:rPr>
        <w:t>.</w:t>
      </w:r>
    </w:p>
    <w:p w:rsidR="00ED3356" w:rsidRPr="00ED3356" w:rsidRDefault="00ED3356" w:rsidP="00BA1293">
      <w:pPr>
        <w:pStyle w:val="a3"/>
        <w:spacing w:line="276" w:lineRule="auto"/>
        <w:ind w:left="1080"/>
        <w:jc w:val="both"/>
        <w:rPr>
          <w:sz w:val="28"/>
          <w:szCs w:val="28"/>
        </w:rPr>
      </w:pPr>
    </w:p>
    <w:p w:rsidR="0019254F" w:rsidRPr="000C2126" w:rsidRDefault="0019254F" w:rsidP="0019254F">
      <w:pPr>
        <w:spacing w:line="276" w:lineRule="auto"/>
        <w:ind w:left="360"/>
        <w:jc w:val="both"/>
        <w:rPr>
          <w:sz w:val="28"/>
          <w:szCs w:val="28"/>
          <w:u w:val="single"/>
        </w:rPr>
      </w:pPr>
      <w:r w:rsidRPr="000C2126">
        <w:rPr>
          <w:bCs/>
          <w:sz w:val="28"/>
          <w:szCs w:val="28"/>
          <w:u w:val="single"/>
        </w:rPr>
        <w:t xml:space="preserve">Эффективностью и  стратегической значимостью  </w:t>
      </w:r>
      <w:r w:rsidR="00BA1293">
        <w:rPr>
          <w:bCs/>
          <w:sz w:val="28"/>
          <w:szCs w:val="28"/>
          <w:u w:val="single"/>
        </w:rPr>
        <w:t>1 этапа программы стало</w:t>
      </w:r>
      <w:r w:rsidRPr="000C2126">
        <w:rPr>
          <w:bCs/>
          <w:sz w:val="28"/>
          <w:szCs w:val="28"/>
          <w:u w:val="single"/>
        </w:rPr>
        <w:t>:</w:t>
      </w:r>
      <w:r w:rsidRPr="000C2126">
        <w:rPr>
          <w:sz w:val="28"/>
          <w:szCs w:val="28"/>
          <w:u w:val="single"/>
        </w:rPr>
        <w:t xml:space="preserve"> </w:t>
      </w:r>
    </w:p>
    <w:p w:rsidR="0019254F" w:rsidRPr="000C2126" w:rsidRDefault="0019254F" w:rsidP="0019254F">
      <w:pPr>
        <w:numPr>
          <w:ilvl w:val="0"/>
          <w:numId w:val="7"/>
        </w:numPr>
        <w:spacing w:line="276" w:lineRule="auto"/>
        <w:jc w:val="both"/>
        <w:rPr>
          <w:snapToGrid w:val="0"/>
          <w:sz w:val="28"/>
          <w:szCs w:val="28"/>
        </w:rPr>
      </w:pPr>
      <w:r w:rsidRPr="000C2126">
        <w:rPr>
          <w:snapToGrid w:val="0"/>
          <w:sz w:val="28"/>
          <w:szCs w:val="28"/>
        </w:rPr>
        <w:t>модернизация   форм работы</w:t>
      </w:r>
      <w:r w:rsidR="0028161B" w:rsidRPr="000C2126">
        <w:rPr>
          <w:snapToGrid w:val="0"/>
          <w:sz w:val="28"/>
          <w:szCs w:val="28"/>
        </w:rPr>
        <w:t xml:space="preserve"> лицея</w:t>
      </w:r>
      <w:r w:rsidRPr="000C2126">
        <w:rPr>
          <w:snapToGrid w:val="0"/>
          <w:sz w:val="28"/>
          <w:szCs w:val="28"/>
        </w:rPr>
        <w:t>, накопление положительного опыта в организации    отдыха  и оздоровления детей и подростков;</w:t>
      </w:r>
    </w:p>
    <w:p w:rsidR="0019254F" w:rsidRPr="000C2126" w:rsidRDefault="0019254F" w:rsidP="0019254F">
      <w:pPr>
        <w:numPr>
          <w:ilvl w:val="0"/>
          <w:numId w:val="4"/>
        </w:numPr>
        <w:spacing w:line="276" w:lineRule="auto"/>
        <w:jc w:val="both"/>
        <w:rPr>
          <w:b/>
          <w:sz w:val="28"/>
          <w:szCs w:val="28"/>
        </w:rPr>
      </w:pPr>
      <w:r w:rsidRPr="000C2126">
        <w:rPr>
          <w:sz w:val="28"/>
          <w:szCs w:val="28"/>
        </w:rPr>
        <w:t>обеспечение непрерывности единой системы образовательного  процесса системы образовательных учреждений, направленного на интеллектуальное воспитание.</w:t>
      </w:r>
    </w:p>
    <w:p w:rsidR="0019254F" w:rsidRPr="000C2126" w:rsidRDefault="0019254F" w:rsidP="0019254F">
      <w:pPr>
        <w:spacing w:line="276" w:lineRule="auto"/>
        <w:ind w:left="360"/>
        <w:jc w:val="both"/>
        <w:rPr>
          <w:b/>
          <w:sz w:val="28"/>
          <w:szCs w:val="28"/>
        </w:rPr>
      </w:pPr>
    </w:p>
    <w:p w:rsidR="0028161B" w:rsidRPr="000C2126" w:rsidRDefault="0028161B" w:rsidP="0028161B">
      <w:pPr>
        <w:rPr>
          <w:sz w:val="28"/>
          <w:szCs w:val="28"/>
          <w:lang w:val="en-US"/>
        </w:rPr>
      </w:pPr>
    </w:p>
    <w:p w:rsidR="0019254F" w:rsidRPr="000C2126" w:rsidRDefault="0019254F" w:rsidP="00961EAA">
      <w:pPr>
        <w:rPr>
          <w:sz w:val="28"/>
          <w:szCs w:val="28"/>
        </w:rPr>
      </w:pPr>
    </w:p>
    <w:sectPr w:rsidR="0019254F" w:rsidRPr="000C2126" w:rsidSect="00251E85">
      <w:footerReference w:type="default" r:id="rId8"/>
      <w:pgSz w:w="11906" w:h="16838"/>
      <w:pgMar w:top="567"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8F" w:rsidRDefault="00CA6B8F" w:rsidP="00251E85">
      <w:r>
        <w:separator/>
      </w:r>
    </w:p>
  </w:endnote>
  <w:endnote w:type="continuationSeparator" w:id="0">
    <w:p w:rsidR="00CA6B8F" w:rsidRDefault="00CA6B8F" w:rsidP="0025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517"/>
      <w:docPartObj>
        <w:docPartGallery w:val="Page Numbers (Bottom of Page)"/>
        <w:docPartUnique/>
      </w:docPartObj>
    </w:sdtPr>
    <w:sdtEndPr/>
    <w:sdtContent>
      <w:p w:rsidR="00251E85" w:rsidRDefault="00251E85">
        <w:pPr>
          <w:pStyle w:val="a8"/>
          <w:jc w:val="right"/>
        </w:pPr>
        <w:r>
          <w:fldChar w:fldCharType="begin"/>
        </w:r>
        <w:r>
          <w:instrText>PAGE   \* MERGEFORMAT</w:instrText>
        </w:r>
        <w:r>
          <w:fldChar w:fldCharType="separate"/>
        </w:r>
        <w:r w:rsidR="00AC1C58">
          <w:rPr>
            <w:noProof/>
          </w:rPr>
          <w:t>1</w:t>
        </w:r>
        <w:r>
          <w:fldChar w:fldCharType="end"/>
        </w:r>
      </w:p>
    </w:sdtContent>
  </w:sdt>
  <w:p w:rsidR="00251E85" w:rsidRDefault="00251E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8F" w:rsidRDefault="00CA6B8F" w:rsidP="00251E85">
      <w:r>
        <w:separator/>
      </w:r>
    </w:p>
  </w:footnote>
  <w:footnote w:type="continuationSeparator" w:id="0">
    <w:p w:rsidR="00CA6B8F" w:rsidRDefault="00CA6B8F" w:rsidP="00251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45pt;height:11.45pt" o:bullet="t">
        <v:imagedata r:id="rId1" o:title="mso44E1"/>
      </v:shape>
    </w:pict>
  </w:numPicBullet>
  <w:abstractNum w:abstractNumId="0">
    <w:nsid w:val="02AB7AFB"/>
    <w:multiLevelType w:val="hybridMultilevel"/>
    <w:tmpl w:val="317CE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96A4F1B"/>
    <w:multiLevelType w:val="hybridMultilevel"/>
    <w:tmpl w:val="0076EDC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1441E6A"/>
    <w:multiLevelType w:val="hybridMultilevel"/>
    <w:tmpl w:val="1E2CE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A646F6"/>
    <w:multiLevelType w:val="hybridMultilevel"/>
    <w:tmpl w:val="12C6B78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7E30531"/>
    <w:multiLevelType w:val="hybridMultilevel"/>
    <w:tmpl w:val="ACD61AB6"/>
    <w:lvl w:ilvl="0" w:tplc="F808E4BE">
      <w:start w:val="1"/>
      <w:numFmt w:val="bullet"/>
      <w:lvlText w:val=""/>
      <w:lvlJc w:val="left"/>
      <w:pPr>
        <w:tabs>
          <w:tab w:val="num" w:pos="720"/>
        </w:tabs>
        <w:ind w:left="720" w:hanging="360"/>
      </w:pPr>
      <w:rPr>
        <w:rFonts w:ascii="Wingdings" w:hAnsi="Wingdings" w:hint="default"/>
      </w:rPr>
    </w:lvl>
    <w:lvl w:ilvl="1" w:tplc="EE12B6F2" w:tentative="1">
      <w:start w:val="1"/>
      <w:numFmt w:val="bullet"/>
      <w:lvlText w:val=""/>
      <w:lvlJc w:val="left"/>
      <w:pPr>
        <w:tabs>
          <w:tab w:val="num" w:pos="1440"/>
        </w:tabs>
        <w:ind w:left="1440" w:hanging="360"/>
      </w:pPr>
      <w:rPr>
        <w:rFonts w:ascii="Wingdings" w:hAnsi="Wingdings" w:hint="default"/>
      </w:rPr>
    </w:lvl>
    <w:lvl w:ilvl="2" w:tplc="E2F2E0EA" w:tentative="1">
      <w:start w:val="1"/>
      <w:numFmt w:val="bullet"/>
      <w:lvlText w:val=""/>
      <w:lvlJc w:val="left"/>
      <w:pPr>
        <w:tabs>
          <w:tab w:val="num" w:pos="2160"/>
        </w:tabs>
        <w:ind w:left="2160" w:hanging="360"/>
      </w:pPr>
      <w:rPr>
        <w:rFonts w:ascii="Wingdings" w:hAnsi="Wingdings" w:hint="default"/>
      </w:rPr>
    </w:lvl>
    <w:lvl w:ilvl="3" w:tplc="0F964386" w:tentative="1">
      <w:start w:val="1"/>
      <w:numFmt w:val="bullet"/>
      <w:lvlText w:val=""/>
      <w:lvlJc w:val="left"/>
      <w:pPr>
        <w:tabs>
          <w:tab w:val="num" w:pos="2880"/>
        </w:tabs>
        <w:ind w:left="2880" w:hanging="360"/>
      </w:pPr>
      <w:rPr>
        <w:rFonts w:ascii="Wingdings" w:hAnsi="Wingdings" w:hint="default"/>
      </w:rPr>
    </w:lvl>
    <w:lvl w:ilvl="4" w:tplc="FAB83204" w:tentative="1">
      <w:start w:val="1"/>
      <w:numFmt w:val="bullet"/>
      <w:lvlText w:val=""/>
      <w:lvlJc w:val="left"/>
      <w:pPr>
        <w:tabs>
          <w:tab w:val="num" w:pos="3600"/>
        </w:tabs>
        <w:ind w:left="3600" w:hanging="360"/>
      </w:pPr>
      <w:rPr>
        <w:rFonts w:ascii="Wingdings" w:hAnsi="Wingdings" w:hint="default"/>
      </w:rPr>
    </w:lvl>
    <w:lvl w:ilvl="5" w:tplc="2842B492" w:tentative="1">
      <w:start w:val="1"/>
      <w:numFmt w:val="bullet"/>
      <w:lvlText w:val=""/>
      <w:lvlJc w:val="left"/>
      <w:pPr>
        <w:tabs>
          <w:tab w:val="num" w:pos="4320"/>
        </w:tabs>
        <w:ind w:left="4320" w:hanging="360"/>
      </w:pPr>
      <w:rPr>
        <w:rFonts w:ascii="Wingdings" w:hAnsi="Wingdings" w:hint="default"/>
      </w:rPr>
    </w:lvl>
    <w:lvl w:ilvl="6" w:tplc="C3C6FFD4" w:tentative="1">
      <w:start w:val="1"/>
      <w:numFmt w:val="bullet"/>
      <w:lvlText w:val=""/>
      <w:lvlJc w:val="left"/>
      <w:pPr>
        <w:tabs>
          <w:tab w:val="num" w:pos="5040"/>
        </w:tabs>
        <w:ind w:left="5040" w:hanging="360"/>
      </w:pPr>
      <w:rPr>
        <w:rFonts w:ascii="Wingdings" w:hAnsi="Wingdings" w:hint="default"/>
      </w:rPr>
    </w:lvl>
    <w:lvl w:ilvl="7" w:tplc="3314DC60" w:tentative="1">
      <w:start w:val="1"/>
      <w:numFmt w:val="bullet"/>
      <w:lvlText w:val=""/>
      <w:lvlJc w:val="left"/>
      <w:pPr>
        <w:tabs>
          <w:tab w:val="num" w:pos="5760"/>
        </w:tabs>
        <w:ind w:left="5760" w:hanging="360"/>
      </w:pPr>
      <w:rPr>
        <w:rFonts w:ascii="Wingdings" w:hAnsi="Wingdings" w:hint="default"/>
      </w:rPr>
    </w:lvl>
    <w:lvl w:ilvl="8" w:tplc="FEFA502C" w:tentative="1">
      <w:start w:val="1"/>
      <w:numFmt w:val="bullet"/>
      <w:lvlText w:val=""/>
      <w:lvlJc w:val="left"/>
      <w:pPr>
        <w:tabs>
          <w:tab w:val="num" w:pos="6480"/>
        </w:tabs>
        <w:ind w:left="6480" w:hanging="360"/>
      </w:pPr>
      <w:rPr>
        <w:rFonts w:ascii="Wingdings" w:hAnsi="Wingdings" w:hint="default"/>
      </w:rPr>
    </w:lvl>
  </w:abstractNum>
  <w:abstractNum w:abstractNumId="5">
    <w:nsid w:val="1A0C64CF"/>
    <w:multiLevelType w:val="hybridMultilevel"/>
    <w:tmpl w:val="6D805718"/>
    <w:lvl w:ilvl="0" w:tplc="AD5A0408">
      <w:start w:val="1"/>
      <w:numFmt w:val="bullet"/>
      <w:lvlText w:val=""/>
      <w:lvlJc w:val="left"/>
      <w:pPr>
        <w:tabs>
          <w:tab w:val="num" w:pos="720"/>
        </w:tabs>
        <w:ind w:left="720" w:hanging="360"/>
      </w:pPr>
      <w:rPr>
        <w:rFonts w:ascii="Wingdings" w:hAnsi="Wingdings" w:hint="default"/>
      </w:rPr>
    </w:lvl>
    <w:lvl w:ilvl="1" w:tplc="18D04F54" w:tentative="1">
      <w:start w:val="1"/>
      <w:numFmt w:val="bullet"/>
      <w:lvlText w:val=""/>
      <w:lvlJc w:val="left"/>
      <w:pPr>
        <w:tabs>
          <w:tab w:val="num" w:pos="1440"/>
        </w:tabs>
        <w:ind w:left="1440" w:hanging="360"/>
      </w:pPr>
      <w:rPr>
        <w:rFonts w:ascii="Wingdings" w:hAnsi="Wingdings" w:hint="default"/>
      </w:rPr>
    </w:lvl>
    <w:lvl w:ilvl="2" w:tplc="CF2098A0" w:tentative="1">
      <w:start w:val="1"/>
      <w:numFmt w:val="bullet"/>
      <w:lvlText w:val=""/>
      <w:lvlJc w:val="left"/>
      <w:pPr>
        <w:tabs>
          <w:tab w:val="num" w:pos="2160"/>
        </w:tabs>
        <w:ind w:left="2160" w:hanging="360"/>
      </w:pPr>
      <w:rPr>
        <w:rFonts w:ascii="Wingdings" w:hAnsi="Wingdings" w:hint="default"/>
      </w:rPr>
    </w:lvl>
    <w:lvl w:ilvl="3" w:tplc="B8EA96A6" w:tentative="1">
      <w:start w:val="1"/>
      <w:numFmt w:val="bullet"/>
      <w:lvlText w:val=""/>
      <w:lvlJc w:val="left"/>
      <w:pPr>
        <w:tabs>
          <w:tab w:val="num" w:pos="2880"/>
        </w:tabs>
        <w:ind w:left="2880" w:hanging="360"/>
      </w:pPr>
      <w:rPr>
        <w:rFonts w:ascii="Wingdings" w:hAnsi="Wingdings" w:hint="default"/>
      </w:rPr>
    </w:lvl>
    <w:lvl w:ilvl="4" w:tplc="CB921C88" w:tentative="1">
      <w:start w:val="1"/>
      <w:numFmt w:val="bullet"/>
      <w:lvlText w:val=""/>
      <w:lvlJc w:val="left"/>
      <w:pPr>
        <w:tabs>
          <w:tab w:val="num" w:pos="3600"/>
        </w:tabs>
        <w:ind w:left="3600" w:hanging="360"/>
      </w:pPr>
      <w:rPr>
        <w:rFonts w:ascii="Wingdings" w:hAnsi="Wingdings" w:hint="default"/>
      </w:rPr>
    </w:lvl>
    <w:lvl w:ilvl="5" w:tplc="E24C2322" w:tentative="1">
      <w:start w:val="1"/>
      <w:numFmt w:val="bullet"/>
      <w:lvlText w:val=""/>
      <w:lvlJc w:val="left"/>
      <w:pPr>
        <w:tabs>
          <w:tab w:val="num" w:pos="4320"/>
        </w:tabs>
        <w:ind w:left="4320" w:hanging="360"/>
      </w:pPr>
      <w:rPr>
        <w:rFonts w:ascii="Wingdings" w:hAnsi="Wingdings" w:hint="default"/>
      </w:rPr>
    </w:lvl>
    <w:lvl w:ilvl="6" w:tplc="1F10FCF8" w:tentative="1">
      <w:start w:val="1"/>
      <w:numFmt w:val="bullet"/>
      <w:lvlText w:val=""/>
      <w:lvlJc w:val="left"/>
      <w:pPr>
        <w:tabs>
          <w:tab w:val="num" w:pos="5040"/>
        </w:tabs>
        <w:ind w:left="5040" w:hanging="360"/>
      </w:pPr>
      <w:rPr>
        <w:rFonts w:ascii="Wingdings" w:hAnsi="Wingdings" w:hint="default"/>
      </w:rPr>
    </w:lvl>
    <w:lvl w:ilvl="7" w:tplc="426ECA48" w:tentative="1">
      <w:start w:val="1"/>
      <w:numFmt w:val="bullet"/>
      <w:lvlText w:val=""/>
      <w:lvlJc w:val="left"/>
      <w:pPr>
        <w:tabs>
          <w:tab w:val="num" w:pos="5760"/>
        </w:tabs>
        <w:ind w:left="5760" w:hanging="360"/>
      </w:pPr>
      <w:rPr>
        <w:rFonts w:ascii="Wingdings" w:hAnsi="Wingdings" w:hint="default"/>
      </w:rPr>
    </w:lvl>
    <w:lvl w:ilvl="8" w:tplc="BA40979E" w:tentative="1">
      <w:start w:val="1"/>
      <w:numFmt w:val="bullet"/>
      <w:lvlText w:val=""/>
      <w:lvlJc w:val="left"/>
      <w:pPr>
        <w:tabs>
          <w:tab w:val="num" w:pos="6480"/>
        </w:tabs>
        <w:ind w:left="6480" w:hanging="360"/>
      </w:pPr>
      <w:rPr>
        <w:rFonts w:ascii="Wingdings" w:hAnsi="Wingdings" w:hint="default"/>
      </w:rPr>
    </w:lvl>
  </w:abstractNum>
  <w:abstractNum w:abstractNumId="6">
    <w:nsid w:val="1AE4484A"/>
    <w:multiLevelType w:val="hybridMultilevel"/>
    <w:tmpl w:val="37705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00305"/>
    <w:multiLevelType w:val="hybridMultilevel"/>
    <w:tmpl w:val="7C1CC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F7926"/>
    <w:multiLevelType w:val="hybridMultilevel"/>
    <w:tmpl w:val="CBEC9726"/>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E0E2987"/>
    <w:multiLevelType w:val="hybridMultilevel"/>
    <w:tmpl w:val="C39A63CE"/>
    <w:lvl w:ilvl="0" w:tplc="C436D3BC">
      <w:start w:val="1"/>
      <w:numFmt w:val="bullet"/>
      <w:lvlText w:val=""/>
      <w:lvlJc w:val="left"/>
      <w:pPr>
        <w:tabs>
          <w:tab w:val="num" w:pos="360"/>
        </w:tabs>
        <w:ind w:left="360" w:hanging="360"/>
      </w:pPr>
      <w:rPr>
        <w:rFonts w:ascii="Symbol" w:hAnsi="Symbol" w:hint="default"/>
        <w:color w:val="auto"/>
      </w:rPr>
    </w:lvl>
    <w:lvl w:ilvl="1" w:tplc="624C538E">
      <w:start w:val="1"/>
      <w:numFmt w:val="decimal"/>
      <w:lvlText w:val="%2."/>
      <w:lvlJc w:val="left"/>
      <w:pPr>
        <w:tabs>
          <w:tab w:val="num" w:pos="360"/>
        </w:tabs>
        <w:ind w:left="36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95718FD"/>
    <w:multiLevelType w:val="hybridMultilevel"/>
    <w:tmpl w:val="79EE0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D94488"/>
    <w:multiLevelType w:val="hybridMultilevel"/>
    <w:tmpl w:val="80E2F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0F4D86"/>
    <w:multiLevelType w:val="hybridMultilevel"/>
    <w:tmpl w:val="AA586FA0"/>
    <w:lvl w:ilvl="0" w:tplc="B1989B26">
      <w:start w:val="1"/>
      <w:numFmt w:val="bullet"/>
      <w:lvlText w:val=""/>
      <w:lvlJc w:val="left"/>
      <w:pPr>
        <w:tabs>
          <w:tab w:val="num" w:pos="720"/>
        </w:tabs>
        <w:ind w:left="720" w:hanging="360"/>
      </w:pPr>
      <w:rPr>
        <w:rFonts w:ascii="Wingdings" w:hAnsi="Wingdings" w:hint="default"/>
      </w:rPr>
    </w:lvl>
    <w:lvl w:ilvl="1" w:tplc="84902578" w:tentative="1">
      <w:start w:val="1"/>
      <w:numFmt w:val="bullet"/>
      <w:lvlText w:val=""/>
      <w:lvlJc w:val="left"/>
      <w:pPr>
        <w:tabs>
          <w:tab w:val="num" w:pos="1440"/>
        </w:tabs>
        <w:ind w:left="1440" w:hanging="360"/>
      </w:pPr>
      <w:rPr>
        <w:rFonts w:ascii="Wingdings" w:hAnsi="Wingdings" w:hint="default"/>
      </w:rPr>
    </w:lvl>
    <w:lvl w:ilvl="2" w:tplc="D4A42E58" w:tentative="1">
      <w:start w:val="1"/>
      <w:numFmt w:val="bullet"/>
      <w:lvlText w:val=""/>
      <w:lvlJc w:val="left"/>
      <w:pPr>
        <w:tabs>
          <w:tab w:val="num" w:pos="2160"/>
        </w:tabs>
        <w:ind w:left="2160" w:hanging="360"/>
      </w:pPr>
      <w:rPr>
        <w:rFonts w:ascii="Wingdings" w:hAnsi="Wingdings" w:hint="default"/>
      </w:rPr>
    </w:lvl>
    <w:lvl w:ilvl="3" w:tplc="4DF402EA" w:tentative="1">
      <w:start w:val="1"/>
      <w:numFmt w:val="bullet"/>
      <w:lvlText w:val=""/>
      <w:lvlJc w:val="left"/>
      <w:pPr>
        <w:tabs>
          <w:tab w:val="num" w:pos="2880"/>
        </w:tabs>
        <w:ind w:left="2880" w:hanging="360"/>
      </w:pPr>
      <w:rPr>
        <w:rFonts w:ascii="Wingdings" w:hAnsi="Wingdings" w:hint="default"/>
      </w:rPr>
    </w:lvl>
    <w:lvl w:ilvl="4" w:tplc="43FA471E" w:tentative="1">
      <w:start w:val="1"/>
      <w:numFmt w:val="bullet"/>
      <w:lvlText w:val=""/>
      <w:lvlJc w:val="left"/>
      <w:pPr>
        <w:tabs>
          <w:tab w:val="num" w:pos="3600"/>
        </w:tabs>
        <w:ind w:left="3600" w:hanging="360"/>
      </w:pPr>
      <w:rPr>
        <w:rFonts w:ascii="Wingdings" w:hAnsi="Wingdings" w:hint="default"/>
      </w:rPr>
    </w:lvl>
    <w:lvl w:ilvl="5" w:tplc="979262AA" w:tentative="1">
      <w:start w:val="1"/>
      <w:numFmt w:val="bullet"/>
      <w:lvlText w:val=""/>
      <w:lvlJc w:val="left"/>
      <w:pPr>
        <w:tabs>
          <w:tab w:val="num" w:pos="4320"/>
        </w:tabs>
        <w:ind w:left="4320" w:hanging="360"/>
      </w:pPr>
      <w:rPr>
        <w:rFonts w:ascii="Wingdings" w:hAnsi="Wingdings" w:hint="default"/>
      </w:rPr>
    </w:lvl>
    <w:lvl w:ilvl="6" w:tplc="8878F078" w:tentative="1">
      <w:start w:val="1"/>
      <w:numFmt w:val="bullet"/>
      <w:lvlText w:val=""/>
      <w:lvlJc w:val="left"/>
      <w:pPr>
        <w:tabs>
          <w:tab w:val="num" w:pos="5040"/>
        </w:tabs>
        <w:ind w:left="5040" w:hanging="360"/>
      </w:pPr>
      <w:rPr>
        <w:rFonts w:ascii="Wingdings" w:hAnsi="Wingdings" w:hint="default"/>
      </w:rPr>
    </w:lvl>
    <w:lvl w:ilvl="7" w:tplc="CDCE04EA" w:tentative="1">
      <w:start w:val="1"/>
      <w:numFmt w:val="bullet"/>
      <w:lvlText w:val=""/>
      <w:lvlJc w:val="left"/>
      <w:pPr>
        <w:tabs>
          <w:tab w:val="num" w:pos="5760"/>
        </w:tabs>
        <w:ind w:left="5760" w:hanging="360"/>
      </w:pPr>
      <w:rPr>
        <w:rFonts w:ascii="Wingdings" w:hAnsi="Wingdings" w:hint="default"/>
      </w:rPr>
    </w:lvl>
    <w:lvl w:ilvl="8" w:tplc="CD6C52CE" w:tentative="1">
      <w:start w:val="1"/>
      <w:numFmt w:val="bullet"/>
      <w:lvlText w:val=""/>
      <w:lvlJc w:val="left"/>
      <w:pPr>
        <w:tabs>
          <w:tab w:val="num" w:pos="6480"/>
        </w:tabs>
        <w:ind w:left="6480" w:hanging="360"/>
      </w:pPr>
      <w:rPr>
        <w:rFonts w:ascii="Wingdings" w:hAnsi="Wingdings" w:hint="default"/>
      </w:rPr>
    </w:lvl>
  </w:abstractNum>
  <w:abstractNum w:abstractNumId="13">
    <w:nsid w:val="52793838"/>
    <w:multiLevelType w:val="hybridMultilevel"/>
    <w:tmpl w:val="13F647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2C34FF"/>
    <w:multiLevelType w:val="hybridMultilevel"/>
    <w:tmpl w:val="B734BF7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57D51FB"/>
    <w:multiLevelType w:val="hybridMultilevel"/>
    <w:tmpl w:val="838C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164C88"/>
    <w:multiLevelType w:val="hybridMultilevel"/>
    <w:tmpl w:val="7436CA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356297D"/>
    <w:multiLevelType w:val="hybridMultilevel"/>
    <w:tmpl w:val="FBF8E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D2245C"/>
    <w:multiLevelType w:val="hybridMultilevel"/>
    <w:tmpl w:val="03309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ED2521"/>
    <w:multiLevelType w:val="hybridMultilevel"/>
    <w:tmpl w:val="A1B4E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482B18"/>
    <w:multiLevelType w:val="hybridMultilevel"/>
    <w:tmpl w:val="342AA2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21015A0"/>
    <w:multiLevelType w:val="hybridMultilevel"/>
    <w:tmpl w:val="DF74E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EC7677"/>
    <w:multiLevelType w:val="hybridMultilevel"/>
    <w:tmpl w:val="02827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2B2F1E"/>
    <w:multiLevelType w:val="hybridMultilevel"/>
    <w:tmpl w:val="97C4B2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DE70CC"/>
    <w:multiLevelType w:val="hybridMultilevel"/>
    <w:tmpl w:val="125CB5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6"/>
  </w:num>
  <w:num w:numId="4">
    <w:abstractNumId w:val="9"/>
  </w:num>
  <w:num w:numId="5">
    <w:abstractNumId w:val="0"/>
  </w:num>
  <w:num w:numId="6">
    <w:abstractNumId w:val="20"/>
  </w:num>
  <w:num w:numId="7">
    <w:abstractNumId w:val="16"/>
  </w:num>
  <w:num w:numId="8">
    <w:abstractNumId w:val="19"/>
  </w:num>
  <w:num w:numId="9">
    <w:abstractNumId w:val="5"/>
  </w:num>
  <w:num w:numId="10">
    <w:abstractNumId w:val="12"/>
  </w:num>
  <w:num w:numId="11">
    <w:abstractNumId w:val="4"/>
  </w:num>
  <w:num w:numId="12">
    <w:abstractNumId w:val="22"/>
  </w:num>
  <w:num w:numId="13">
    <w:abstractNumId w:val="11"/>
  </w:num>
  <w:num w:numId="14">
    <w:abstractNumId w:val="10"/>
  </w:num>
  <w:num w:numId="15">
    <w:abstractNumId w:val="17"/>
  </w:num>
  <w:num w:numId="16">
    <w:abstractNumId w:val="21"/>
  </w:num>
  <w:num w:numId="17">
    <w:abstractNumId w:val="15"/>
  </w:num>
  <w:num w:numId="18">
    <w:abstractNumId w:val="8"/>
  </w:num>
  <w:num w:numId="19">
    <w:abstractNumId w:val="3"/>
  </w:num>
  <w:num w:numId="20">
    <w:abstractNumId w:val="14"/>
  </w:num>
  <w:num w:numId="21">
    <w:abstractNumId w:val="1"/>
  </w:num>
  <w:num w:numId="22">
    <w:abstractNumId w:val="23"/>
  </w:num>
  <w:num w:numId="23">
    <w:abstractNumId w:val="24"/>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4E"/>
    <w:rsid w:val="00031FD0"/>
    <w:rsid w:val="0007618B"/>
    <w:rsid w:val="000C2126"/>
    <w:rsid w:val="000C7215"/>
    <w:rsid w:val="000D29C8"/>
    <w:rsid w:val="000D2FE2"/>
    <w:rsid w:val="00102451"/>
    <w:rsid w:val="001340FF"/>
    <w:rsid w:val="00151E86"/>
    <w:rsid w:val="001539C7"/>
    <w:rsid w:val="00166B6B"/>
    <w:rsid w:val="0019254F"/>
    <w:rsid w:val="001E1E0C"/>
    <w:rsid w:val="00206098"/>
    <w:rsid w:val="00251E85"/>
    <w:rsid w:val="0028161B"/>
    <w:rsid w:val="002E465D"/>
    <w:rsid w:val="003E2412"/>
    <w:rsid w:val="0041153C"/>
    <w:rsid w:val="004939A8"/>
    <w:rsid w:val="004A223B"/>
    <w:rsid w:val="004D6A4F"/>
    <w:rsid w:val="005037D1"/>
    <w:rsid w:val="005C4B19"/>
    <w:rsid w:val="005E0404"/>
    <w:rsid w:val="005E2B89"/>
    <w:rsid w:val="00606362"/>
    <w:rsid w:val="006248E5"/>
    <w:rsid w:val="006754FC"/>
    <w:rsid w:val="00696490"/>
    <w:rsid w:val="006A08EA"/>
    <w:rsid w:val="006D77C6"/>
    <w:rsid w:val="006F3E68"/>
    <w:rsid w:val="00770564"/>
    <w:rsid w:val="007B181B"/>
    <w:rsid w:val="008668A8"/>
    <w:rsid w:val="0086784C"/>
    <w:rsid w:val="00952A1A"/>
    <w:rsid w:val="00961EAA"/>
    <w:rsid w:val="009855CE"/>
    <w:rsid w:val="00991042"/>
    <w:rsid w:val="009A22BB"/>
    <w:rsid w:val="00A13770"/>
    <w:rsid w:val="00A26408"/>
    <w:rsid w:val="00A829E5"/>
    <w:rsid w:val="00AC1C58"/>
    <w:rsid w:val="00B10B78"/>
    <w:rsid w:val="00B36DB8"/>
    <w:rsid w:val="00B424C1"/>
    <w:rsid w:val="00B60AA8"/>
    <w:rsid w:val="00B84450"/>
    <w:rsid w:val="00B96CD1"/>
    <w:rsid w:val="00BA1293"/>
    <w:rsid w:val="00BF5209"/>
    <w:rsid w:val="00CA6B8F"/>
    <w:rsid w:val="00D7094F"/>
    <w:rsid w:val="00D91EE9"/>
    <w:rsid w:val="00E64BE2"/>
    <w:rsid w:val="00E7684E"/>
    <w:rsid w:val="00ED3356"/>
    <w:rsid w:val="00EE7083"/>
    <w:rsid w:val="00EF4973"/>
    <w:rsid w:val="00EF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65D"/>
    <w:pPr>
      <w:ind w:left="720"/>
      <w:contextualSpacing/>
    </w:pPr>
  </w:style>
  <w:style w:type="paragraph" w:styleId="a4">
    <w:name w:val="Normal (Web)"/>
    <w:basedOn w:val="a"/>
    <w:uiPriority w:val="99"/>
    <w:unhideWhenUsed/>
    <w:rsid w:val="006A08EA"/>
  </w:style>
  <w:style w:type="table" w:styleId="a5">
    <w:name w:val="Table Grid"/>
    <w:basedOn w:val="a1"/>
    <w:uiPriority w:val="59"/>
    <w:rsid w:val="00EF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51E85"/>
    <w:pPr>
      <w:tabs>
        <w:tab w:val="center" w:pos="4677"/>
        <w:tab w:val="right" w:pos="9355"/>
      </w:tabs>
    </w:pPr>
  </w:style>
  <w:style w:type="character" w:customStyle="1" w:styleId="a7">
    <w:name w:val="Верхний колонтитул Знак"/>
    <w:basedOn w:val="a0"/>
    <w:link w:val="a6"/>
    <w:uiPriority w:val="99"/>
    <w:rsid w:val="00251E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1E85"/>
    <w:pPr>
      <w:tabs>
        <w:tab w:val="center" w:pos="4677"/>
        <w:tab w:val="right" w:pos="9355"/>
      </w:tabs>
    </w:pPr>
  </w:style>
  <w:style w:type="character" w:customStyle="1" w:styleId="a9">
    <w:name w:val="Нижний колонтитул Знак"/>
    <w:basedOn w:val="a0"/>
    <w:link w:val="a8"/>
    <w:uiPriority w:val="99"/>
    <w:rsid w:val="00251E85"/>
    <w:rPr>
      <w:rFonts w:ascii="Times New Roman" w:eastAsia="Times New Roman" w:hAnsi="Times New Roman" w:cs="Times New Roman"/>
      <w:sz w:val="24"/>
      <w:szCs w:val="24"/>
      <w:lang w:eastAsia="ru-RU"/>
    </w:rPr>
  </w:style>
  <w:style w:type="paragraph" w:styleId="aa">
    <w:name w:val="No Spacing"/>
    <w:uiPriority w:val="1"/>
    <w:qFormat/>
    <w:rsid w:val="00A829E5"/>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rsid w:val="00BF52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65D"/>
    <w:pPr>
      <w:ind w:left="720"/>
      <w:contextualSpacing/>
    </w:pPr>
  </w:style>
  <w:style w:type="paragraph" w:styleId="a4">
    <w:name w:val="Normal (Web)"/>
    <w:basedOn w:val="a"/>
    <w:uiPriority w:val="99"/>
    <w:unhideWhenUsed/>
    <w:rsid w:val="006A08EA"/>
  </w:style>
  <w:style w:type="table" w:styleId="a5">
    <w:name w:val="Table Grid"/>
    <w:basedOn w:val="a1"/>
    <w:uiPriority w:val="59"/>
    <w:rsid w:val="00EF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51E85"/>
    <w:pPr>
      <w:tabs>
        <w:tab w:val="center" w:pos="4677"/>
        <w:tab w:val="right" w:pos="9355"/>
      </w:tabs>
    </w:pPr>
  </w:style>
  <w:style w:type="character" w:customStyle="1" w:styleId="a7">
    <w:name w:val="Верхний колонтитул Знак"/>
    <w:basedOn w:val="a0"/>
    <w:link w:val="a6"/>
    <w:uiPriority w:val="99"/>
    <w:rsid w:val="00251E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1E85"/>
    <w:pPr>
      <w:tabs>
        <w:tab w:val="center" w:pos="4677"/>
        <w:tab w:val="right" w:pos="9355"/>
      </w:tabs>
    </w:pPr>
  </w:style>
  <w:style w:type="character" w:customStyle="1" w:styleId="a9">
    <w:name w:val="Нижний колонтитул Знак"/>
    <w:basedOn w:val="a0"/>
    <w:link w:val="a8"/>
    <w:uiPriority w:val="99"/>
    <w:rsid w:val="00251E85"/>
    <w:rPr>
      <w:rFonts w:ascii="Times New Roman" w:eastAsia="Times New Roman" w:hAnsi="Times New Roman" w:cs="Times New Roman"/>
      <w:sz w:val="24"/>
      <w:szCs w:val="24"/>
      <w:lang w:eastAsia="ru-RU"/>
    </w:rPr>
  </w:style>
  <w:style w:type="paragraph" w:styleId="aa">
    <w:name w:val="No Spacing"/>
    <w:uiPriority w:val="1"/>
    <w:qFormat/>
    <w:rsid w:val="00A829E5"/>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rsid w:val="00BF52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5358">
      <w:bodyDiv w:val="1"/>
      <w:marLeft w:val="0"/>
      <w:marRight w:val="0"/>
      <w:marTop w:val="0"/>
      <w:marBottom w:val="0"/>
      <w:divBdr>
        <w:top w:val="none" w:sz="0" w:space="0" w:color="auto"/>
        <w:left w:val="none" w:sz="0" w:space="0" w:color="auto"/>
        <w:bottom w:val="none" w:sz="0" w:space="0" w:color="auto"/>
        <w:right w:val="none" w:sz="0" w:space="0" w:color="auto"/>
      </w:divBdr>
    </w:div>
    <w:div w:id="488597240">
      <w:bodyDiv w:val="1"/>
      <w:marLeft w:val="0"/>
      <w:marRight w:val="0"/>
      <w:marTop w:val="0"/>
      <w:marBottom w:val="0"/>
      <w:divBdr>
        <w:top w:val="none" w:sz="0" w:space="0" w:color="auto"/>
        <w:left w:val="none" w:sz="0" w:space="0" w:color="auto"/>
        <w:bottom w:val="none" w:sz="0" w:space="0" w:color="auto"/>
        <w:right w:val="none" w:sz="0" w:space="0" w:color="auto"/>
      </w:divBdr>
    </w:div>
    <w:div w:id="642075833">
      <w:bodyDiv w:val="1"/>
      <w:marLeft w:val="0"/>
      <w:marRight w:val="0"/>
      <w:marTop w:val="0"/>
      <w:marBottom w:val="0"/>
      <w:divBdr>
        <w:top w:val="none" w:sz="0" w:space="0" w:color="auto"/>
        <w:left w:val="none" w:sz="0" w:space="0" w:color="auto"/>
        <w:bottom w:val="none" w:sz="0" w:space="0" w:color="auto"/>
        <w:right w:val="none" w:sz="0" w:space="0" w:color="auto"/>
      </w:divBdr>
      <w:divsChild>
        <w:div w:id="65301670">
          <w:marLeft w:val="547"/>
          <w:marRight w:val="0"/>
          <w:marTop w:val="0"/>
          <w:marBottom w:val="0"/>
          <w:divBdr>
            <w:top w:val="none" w:sz="0" w:space="0" w:color="auto"/>
            <w:left w:val="none" w:sz="0" w:space="0" w:color="auto"/>
            <w:bottom w:val="none" w:sz="0" w:space="0" w:color="auto"/>
            <w:right w:val="none" w:sz="0" w:space="0" w:color="auto"/>
          </w:divBdr>
        </w:div>
        <w:div w:id="1792438445">
          <w:marLeft w:val="547"/>
          <w:marRight w:val="0"/>
          <w:marTop w:val="0"/>
          <w:marBottom w:val="0"/>
          <w:divBdr>
            <w:top w:val="none" w:sz="0" w:space="0" w:color="auto"/>
            <w:left w:val="none" w:sz="0" w:space="0" w:color="auto"/>
            <w:bottom w:val="none" w:sz="0" w:space="0" w:color="auto"/>
            <w:right w:val="none" w:sz="0" w:space="0" w:color="auto"/>
          </w:divBdr>
        </w:div>
        <w:div w:id="1143431632">
          <w:marLeft w:val="547"/>
          <w:marRight w:val="0"/>
          <w:marTop w:val="0"/>
          <w:marBottom w:val="0"/>
          <w:divBdr>
            <w:top w:val="none" w:sz="0" w:space="0" w:color="auto"/>
            <w:left w:val="none" w:sz="0" w:space="0" w:color="auto"/>
            <w:bottom w:val="none" w:sz="0" w:space="0" w:color="auto"/>
            <w:right w:val="none" w:sz="0" w:space="0" w:color="auto"/>
          </w:divBdr>
        </w:div>
        <w:div w:id="204025192">
          <w:marLeft w:val="547"/>
          <w:marRight w:val="0"/>
          <w:marTop w:val="0"/>
          <w:marBottom w:val="0"/>
          <w:divBdr>
            <w:top w:val="none" w:sz="0" w:space="0" w:color="auto"/>
            <w:left w:val="none" w:sz="0" w:space="0" w:color="auto"/>
            <w:bottom w:val="none" w:sz="0" w:space="0" w:color="auto"/>
            <w:right w:val="none" w:sz="0" w:space="0" w:color="auto"/>
          </w:divBdr>
        </w:div>
        <w:div w:id="2059434996">
          <w:marLeft w:val="547"/>
          <w:marRight w:val="0"/>
          <w:marTop w:val="0"/>
          <w:marBottom w:val="0"/>
          <w:divBdr>
            <w:top w:val="none" w:sz="0" w:space="0" w:color="auto"/>
            <w:left w:val="none" w:sz="0" w:space="0" w:color="auto"/>
            <w:bottom w:val="none" w:sz="0" w:space="0" w:color="auto"/>
            <w:right w:val="none" w:sz="0" w:space="0" w:color="auto"/>
          </w:divBdr>
        </w:div>
        <w:div w:id="815997001">
          <w:marLeft w:val="547"/>
          <w:marRight w:val="0"/>
          <w:marTop w:val="0"/>
          <w:marBottom w:val="0"/>
          <w:divBdr>
            <w:top w:val="none" w:sz="0" w:space="0" w:color="auto"/>
            <w:left w:val="none" w:sz="0" w:space="0" w:color="auto"/>
            <w:bottom w:val="none" w:sz="0" w:space="0" w:color="auto"/>
            <w:right w:val="none" w:sz="0" w:space="0" w:color="auto"/>
          </w:divBdr>
        </w:div>
        <w:div w:id="1615597995">
          <w:marLeft w:val="547"/>
          <w:marRight w:val="0"/>
          <w:marTop w:val="0"/>
          <w:marBottom w:val="0"/>
          <w:divBdr>
            <w:top w:val="none" w:sz="0" w:space="0" w:color="auto"/>
            <w:left w:val="none" w:sz="0" w:space="0" w:color="auto"/>
            <w:bottom w:val="none" w:sz="0" w:space="0" w:color="auto"/>
            <w:right w:val="none" w:sz="0" w:space="0" w:color="auto"/>
          </w:divBdr>
        </w:div>
        <w:div w:id="947860083">
          <w:marLeft w:val="547"/>
          <w:marRight w:val="0"/>
          <w:marTop w:val="0"/>
          <w:marBottom w:val="0"/>
          <w:divBdr>
            <w:top w:val="none" w:sz="0" w:space="0" w:color="auto"/>
            <w:left w:val="none" w:sz="0" w:space="0" w:color="auto"/>
            <w:bottom w:val="none" w:sz="0" w:space="0" w:color="auto"/>
            <w:right w:val="none" w:sz="0" w:space="0" w:color="auto"/>
          </w:divBdr>
        </w:div>
      </w:divsChild>
    </w:div>
    <w:div w:id="687296380">
      <w:bodyDiv w:val="1"/>
      <w:marLeft w:val="0"/>
      <w:marRight w:val="0"/>
      <w:marTop w:val="0"/>
      <w:marBottom w:val="0"/>
      <w:divBdr>
        <w:top w:val="none" w:sz="0" w:space="0" w:color="auto"/>
        <w:left w:val="none" w:sz="0" w:space="0" w:color="auto"/>
        <w:bottom w:val="none" w:sz="0" w:space="0" w:color="auto"/>
        <w:right w:val="none" w:sz="0" w:space="0" w:color="auto"/>
      </w:divBdr>
    </w:div>
    <w:div w:id="972449030">
      <w:bodyDiv w:val="1"/>
      <w:marLeft w:val="0"/>
      <w:marRight w:val="0"/>
      <w:marTop w:val="0"/>
      <w:marBottom w:val="0"/>
      <w:divBdr>
        <w:top w:val="none" w:sz="0" w:space="0" w:color="auto"/>
        <w:left w:val="none" w:sz="0" w:space="0" w:color="auto"/>
        <w:bottom w:val="none" w:sz="0" w:space="0" w:color="auto"/>
        <w:right w:val="none" w:sz="0" w:space="0" w:color="auto"/>
      </w:divBdr>
    </w:div>
    <w:div w:id="1172253848">
      <w:bodyDiv w:val="1"/>
      <w:marLeft w:val="0"/>
      <w:marRight w:val="0"/>
      <w:marTop w:val="0"/>
      <w:marBottom w:val="0"/>
      <w:divBdr>
        <w:top w:val="none" w:sz="0" w:space="0" w:color="auto"/>
        <w:left w:val="none" w:sz="0" w:space="0" w:color="auto"/>
        <w:bottom w:val="none" w:sz="0" w:space="0" w:color="auto"/>
        <w:right w:val="none" w:sz="0" w:space="0" w:color="auto"/>
      </w:divBdr>
    </w:div>
    <w:div w:id="1234968603">
      <w:bodyDiv w:val="1"/>
      <w:marLeft w:val="0"/>
      <w:marRight w:val="0"/>
      <w:marTop w:val="0"/>
      <w:marBottom w:val="0"/>
      <w:divBdr>
        <w:top w:val="none" w:sz="0" w:space="0" w:color="auto"/>
        <w:left w:val="none" w:sz="0" w:space="0" w:color="auto"/>
        <w:bottom w:val="none" w:sz="0" w:space="0" w:color="auto"/>
        <w:right w:val="none" w:sz="0" w:space="0" w:color="auto"/>
      </w:divBdr>
      <w:divsChild>
        <w:div w:id="1195844356">
          <w:marLeft w:val="547"/>
          <w:marRight w:val="0"/>
          <w:marTop w:val="0"/>
          <w:marBottom w:val="0"/>
          <w:divBdr>
            <w:top w:val="none" w:sz="0" w:space="0" w:color="auto"/>
            <w:left w:val="none" w:sz="0" w:space="0" w:color="auto"/>
            <w:bottom w:val="none" w:sz="0" w:space="0" w:color="auto"/>
            <w:right w:val="none" w:sz="0" w:space="0" w:color="auto"/>
          </w:divBdr>
        </w:div>
        <w:div w:id="1193542173">
          <w:marLeft w:val="547"/>
          <w:marRight w:val="0"/>
          <w:marTop w:val="0"/>
          <w:marBottom w:val="0"/>
          <w:divBdr>
            <w:top w:val="none" w:sz="0" w:space="0" w:color="auto"/>
            <w:left w:val="none" w:sz="0" w:space="0" w:color="auto"/>
            <w:bottom w:val="none" w:sz="0" w:space="0" w:color="auto"/>
            <w:right w:val="none" w:sz="0" w:space="0" w:color="auto"/>
          </w:divBdr>
        </w:div>
        <w:div w:id="998577144">
          <w:marLeft w:val="547"/>
          <w:marRight w:val="0"/>
          <w:marTop w:val="0"/>
          <w:marBottom w:val="0"/>
          <w:divBdr>
            <w:top w:val="none" w:sz="0" w:space="0" w:color="auto"/>
            <w:left w:val="none" w:sz="0" w:space="0" w:color="auto"/>
            <w:bottom w:val="none" w:sz="0" w:space="0" w:color="auto"/>
            <w:right w:val="none" w:sz="0" w:space="0" w:color="auto"/>
          </w:divBdr>
        </w:div>
        <w:div w:id="71316703">
          <w:marLeft w:val="547"/>
          <w:marRight w:val="0"/>
          <w:marTop w:val="0"/>
          <w:marBottom w:val="0"/>
          <w:divBdr>
            <w:top w:val="none" w:sz="0" w:space="0" w:color="auto"/>
            <w:left w:val="none" w:sz="0" w:space="0" w:color="auto"/>
            <w:bottom w:val="none" w:sz="0" w:space="0" w:color="auto"/>
            <w:right w:val="none" w:sz="0" w:space="0" w:color="auto"/>
          </w:divBdr>
        </w:div>
        <w:div w:id="1824542698">
          <w:marLeft w:val="547"/>
          <w:marRight w:val="0"/>
          <w:marTop w:val="0"/>
          <w:marBottom w:val="0"/>
          <w:divBdr>
            <w:top w:val="none" w:sz="0" w:space="0" w:color="auto"/>
            <w:left w:val="none" w:sz="0" w:space="0" w:color="auto"/>
            <w:bottom w:val="none" w:sz="0" w:space="0" w:color="auto"/>
            <w:right w:val="none" w:sz="0" w:space="0" w:color="auto"/>
          </w:divBdr>
        </w:div>
        <w:div w:id="58747027">
          <w:marLeft w:val="547"/>
          <w:marRight w:val="0"/>
          <w:marTop w:val="0"/>
          <w:marBottom w:val="0"/>
          <w:divBdr>
            <w:top w:val="none" w:sz="0" w:space="0" w:color="auto"/>
            <w:left w:val="none" w:sz="0" w:space="0" w:color="auto"/>
            <w:bottom w:val="none" w:sz="0" w:space="0" w:color="auto"/>
            <w:right w:val="none" w:sz="0" w:space="0" w:color="auto"/>
          </w:divBdr>
        </w:div>
        <w:div w:id="441800166">
          <w:marLeft w:val="547"/>
          <w:marRight w:val="0"/>
          <w:marTop w:val="0"/>
          <w:marBottom w:val="0"/>
          <w:divBdr>
            <w:top w:val="none" w:sz="0" w:space="0" w:color="auto"/>
            <w:left w:val="none" w:sz="0" w:space="0" w:color="auto"/>
            <w:bottom w:val="none" w:sz="0" w:space="0" w:color="auto"/>
            <w:right w:val="none" w:sz="0" w:space="0" w:color="auto"/>
          </w:divBdr>
        </w:div>
        <w:div w:id="1649825719">
          <w:marLeft w:val="547"/>
          <w:marRight w:val="0"/>
          <w:marTop w:val="0"/>
          <w:marBottom w:val="0"/>
          <w:divBdr>
            <w:top w:val="none" w:sz="0" w:space="0" w:color="auto"/>
            <w:left w:val="none" w:sz="0" w:space="0" w:color="auto"/>
            <w:bottom w:val="none" w:sz="0" w:space="0" w:color="auto"/>
            <w:right w:val="none" w:sz="0" w:space="0" w:color="auto"/>
          </w:divBdr>
        </w:div>
      </w:divsChild>
    </w:div>
    <w:div w:id="1309243654">
      <w:bodyDiv w:val="1"/>
      <w:marLeft w:val="0"/>
      <w:marRight w:val="0"/>
      <w:marTop w:val="0"/>
      <w:marBottom w:val="0"/>
      <w:divBdr>
        <w:top w:val="none" w:sz="0" w:space="0" w:color="auto"/>
        <w:left w:val="none" w:sz="0" w:space="0" w:color="auto"/>
        <w:bottom w:val="none" w:sz="0" w:space="0" w:color="auto"/>
        <w:right w:val="none" w:sz="0" w:space="0" w:color="auto"/>
      </w:divBdr>
      <w:divsChild>
        <w:div w:id="541868764">
          <w:marLeft w:val="547"/>
          <w:marRight w:val="0"/>
          <w:marTop w:val="0"/>
          <w:marBottom w:val="0"/>
          <w:divBdr>
            <w:top w:val="none" w:sz="0" w:space="0" w:color="auto"/>
            <w:left w:val="none" w:sz="0" w:space="0" w:color="auto"/>
            <w:bottom w:val="none" w:sz="0" w:space="0" w:color="auto"/>
            <w:right w:val="none" w:sz="0" w:space="0" w:color="auto"/>
          </w:divBdr>
        </w:div>
        <w:div w:id="542866469">
          <w:marLeft w:val="547"/>
          <w:marRight w:val="0"/>
          <w:marTop w:val="0"/>
          <w:marBottom w:val="0"/>
          <w:divBdr>
            <w:top w:val="none" w:sz="0" w:space="0" w:color="auto"/>
            <w:left w:val="none" w:sz="0" w:space="0" w:color="auto"/>
            <w:bottom w:val="none" w:sz="0" w:space="0" w:color="auto"/>
            <w:right w:val="none" w:sz="0" w:space="0" w:color="auto"/>
          </w:divBdr>
        </w:div>
        <w:div w:id="969939190">
          <w:marLeft w:val="547"/>
          <w:marRight w:val="0"/>
          <w:marTop w:val="0"/>
          <w:marBottom w:val="0"/>
          <w:divBdr>
            <w:top w:val="none" w:sz="0" w:space="0" w:color="auto"/>
            <w:left w:val="none" w:sz="0" w:space="0" w:color="auto"/>
            <w:bottom w:val="none" w:sz="0" w:space="0" w:color="auto"/>
            <w:right w:val="none" w:sz="0" w:space="0" w:color="auto"/>
          </w:divBdr>
        </w:div>
        <w:div w:id="565263812">
          <w:marLeft w:val="547"/>
          <w:marRight w:val="0"/>
          <w:marTop w:val="0"/>
          <w:marBottom w:val="0"/>
          <w:divBdr>
            <w:top w:val="none" w:sz="0" w:space="0" w:color="auto"/>
            <w:left w:val="none" w:sz="0" w:space="0" w:color="auto"/>
            <w:bottom w:val="none" w:sz="0" w:space="0" w:color="auto"/>
            <w:right w:val="none" w:sz="0" w:space="0" w:color="auto"/>
          </w:divBdr>
        </w:div>
        <w:div w:id="506867214">
          <w:marLeft w:val="547"/>
          <w:marRight w:val="0"/>
          <w:marTop w:val="0"/>
          <w:marBottom w:val="0"/>
          <w:divBdr>
            <w:top w:val="none" w:sz="0" w:space="0" w:color="auto"/>
            <w:left w:val="none" w:sz="0" w:space="0" w:color="auto"/>
            <w:bottom w:val="none" w:sz="0" w:space="0" w:color="auto"/>
            <w:right w:val="none" w:sz="0" w:space="0" w:color="auto"/>
          </w:divBdr>
        </w:div>
        <w:div w:id="246228913">
          <w:marLeft w:val="547"/>
          <w:marRight w:val="0"/>
          <w:marTop w:val="0"/>
          <w:marBottom w:val="0"/>
          <w:divBdr>
            <w:top w:val="none" w:sz="0" w:space="0" w:color="auto"/>
            <w:left w:val="none" w:sz="0" w:space="0" w:color="auto"/>
            <w:bottom w:val="none" w:sz="0" w:space="0" w:color="auto"/>
            <w:right w:val="none" w:sz="0" w:space="0" w:color="auto"/>
          </w:divBdr>
        </w:div>
      </w:divsChild>
    </w:div>
    <w:div w:id="1796175439">
      <w:bodyDiv w:val="1"/>
      <w:marLeft w:val="0"/>
      <w:marRight w:val="0"/>
      <w:marTop w:val="0"/>
      <w:marBottom w:val="0"/>
      <w:divBdr>
        <w:top w:val="none" w:sz="0" w:space="0" w:color="auto"/>
        <w:left w:val="none" w:sz="0" w:space="0" w:color="auto"/>
        <w:bottom w:val="none" w:sz="0" w:space="0" w:color="auto"/>
        <w:right w:val="none" w:sz="0" w:space="0" w:color="auto"/>
      </w:divBdr>
      <w:divsChild>
        <w:div w:id="1283226487">
          <w:marLeft w:val="547"/>
          <w:marRight w:val="0"/>
          <w:marTop w:val="0"/>
          <w:marBottom w:val="0"/>
          <w:divBdr>
            <w:top w:val="none" w:sz="0" w:space="0" w:color="auto"/>
            <w:left w:val="none" w:sz="0" w:space="0" w:color="auto"/>
            <w:bottom w:val="none" w:sz="0" w:space="0" w:color="auto"/>
            <w:right w:val="none" w:sz="0" w:space="0" w:color="auto"/>
          </w:divBdr>
        </w:div>
        <w:div w:id="357046608">
          <w:marLeft w:val="547"/>
          <w:marRight w:val="0"/>
          <w:marTop w:val="0"/>
          <w:marBottom w:val="0"/>
          <w:divBdr>
            <w:top w:val="none" w:sz="0" w:space="0" w:color="auto"/>
            <w:left w:val="none" w:sz="0" w:space="0" w:color="auto"/>
            <w:bottom w:val="none" w:sz="0" w:space="0" w:color="auto"/>
            <w:right w:val="none" w:sz="0" w:space="0" w:color="auto"/>
          </w:divBdr>
        </w:div>
        <w:div w:id="194776484">
          <w:marLeft w:val="547"/>
          <w:marRight w:val="0"/>
          <w:marTop w:val="0"/>
          <w:marBottom w:val="0"/>
          <w:divBdr>
            <w:top w:val="none" w:sz="0" w:space="0" w:color="auto"/>
            <w:left w:val="none" w:sz="0" w:space="0" w:color="auto"/>
            <w:bottom w:val="none" w:sz="0" w:space="0" w:color="auto"/>
            <w:right w:val="none" w:sz="0" w:space="0" w:color="auto"/>
          </w:divBdr>
        </w:div>
        <w:div w:id="1020621700">
          <w:marLeft w:val="547"/>
          <w:marRight w:val="0"/>
          <w:marTop w:val="0"/>
          <w:marBottom w:val="0"/>
          <w:divBdr>
            <w:top w:val="none" w:sz="0" w:space="0" w:color="auto"/>
            <w:left w:val="none" w:sz="0" w:space="0" w:color="auto"/>
            <w:bottom w:val="none" w:sz="0" w:space="0" w:color="auto"/>
            <w:right w:val="none" w:sz="0" w:space="0" w:color="auto"/>
          </w:divBdr>
        </w:div>
        <w:div w:id="805197809">
          <w:marLeft w:val="547"/>
          <w:marRight w:val="0"/>
          <w:marTop w:val="0"/>
          <w:marBottom w:val="0"/>
          <w:divBdr>
            <w:top w:val="none" w:sz="0" w:space="0" w:color="auto"/>
            <w:left w:val="none" w:sz="0" w:space="0" w:color="auto"/>
            <w:bottom w:val="none" w:sz="0" w:space="0" w:color="auto"/>
            <w:right w:val="none" w:sz="0" w:space="0" w:color="auto"/>
          </w:divBdr>
        </w:div>
        <w:div w:id="1095251256">
          <w:marLeft w:val="547"/>
          <w:marRight w:val="0"/>
          <w:marTop w:val="0"/>
          <w:marBottom w:val="0"/>
          <w:divBdr>
            <w:top w:val="none" w:sz="0" w:space="0" w:color="auto"/>
            <w:left w:val="none" w:sz="0" w:space="0" w:color="auto"/>
            <w:bottom w:val="none" w:sz="0" w:space="0" w:color="auto"/>
            <w:right w:val="none" w:sz="0" w:space="0" w:color="auto"/>
          </w:divBdr>
        </w:div>
        <w:div w:id="946078905">
          <w:marLeft w:val="547"/>
          <w:marRight w:val="0"/>
          <w:marTop w:val="0"/>
          <w:marBottom w:val="0"/>
          <w:divBdr>
            <w:top w:val="none" w:sz="0" w:space="0" w:color="auto"/>
            <w:left w:val="none" w:sz="0" w:space="0" w:color="auto"/>
            <w:bottom w:val="none" w:sz="0" w:space="0" w:color="auto"/>
            <w:right w:val="none" w:sz="0" w:space="0" w:color="auto"/>
          </w:divBdr>
        </w:div>
        <w:div w:id="1671443562">
          <w:marLeft w:val="547"/>
          <w:marRight w:val="0"/>
          <w:marTop w:val="0"/>
          <w:marBottom w:val="0"/>
          <w:divBdr>
            <w:top w:val="none" w:sz="0" w:space="0" w:color="auto"/>
            <w:left w:val="none" w:sz="0" w:space="0" w:color="auto"/>
            <w:bottom w:val="none" w:sz="0" w:space="0" w:color="auto"/>
            <w:right w:val="none" w:sz="0" w:space="0" w:color="auto"/>
          </w:divBdr>
        </w:div>
      </w:divsChild>
    </w:div>
    <w:div w:id="1941058063">
      <w:bodyDiv w:val="1"/>
      <w:marLeft w:val="0"/>
      <w:marRight w:val="0"/>
      <w:marTop w:val="0"/>
      <w:marBottom w:val="0"/>
      <w:divBdr>
        <w:top w:val="none" w:sz="0" w:space="0" w:color="auto"/>
        <w:left w:val="none" w:sz="0" w:space="0" w:color="auto"/>
        <w:bottom w:val="none" w:sz="0" w:space="0" w:color="auto"/>
        <w:right w:val="none" w:sz="0" w:space="0" w:color="auto"/>
      </w:divBdr>
    </w:div>
    <w:div w:id="2052916635">
      <w:bodyDiv w:val="1"/>
      <w:marLeft w:val="0"/>
      <w:marRight w:val="0"/>
      <w:marTop w:val="0"/>
      <w:marBottom w:val="0"/>
      <w:divBdr>
        <w:top w:val="none" w:sz="0" w:space="0" w:color="auto"/>
        <w:left w:val="none" w:sz="0" w:space="0" w:color="auto"/>
        <w:bottom w:val="none" w:sz="0" w:space="0" w:color="auto"/>
        <w:right w:val="none" w:sz="0" w:space="0" w:color="auto"/>
      </w:divBdr>
      <w:divsChild>
        <w:div w:id="934898876">
          <w:marLeft w:val="547"/>
          <w:marRight w:val="0"/>
          <w:marTop w:val="0"/>
          <w:marBottom w:val="0"/>
          <w:divBdr>
            <w:top w:val="none" w:sz="0" w:space="0" w:color="auto"/>
            <w:left w:val="none" w:sz="0" w:space="0" w:color="auto"/>
            <w:bottom w:val="none" w:sz="0" w:space="0" w:color="auto"/>
            <w:right w:val="none" w:sz="0" w:space="0" w:color="auto"/>
          </w:divBdr>
        </w:div>
        <w:div w:id="54165297">
          <w:marLeft w:val="547"/>
          <w:marRight w:val="0"/>
          <w:marTop w:val="0"/>
          <w:marBottom w:val="0"/>
          <w:divBdr>
            <w:top w:val="none" w:sz="0" w:space="0" w:color="auto"/>
            <w:left w:val="none" w:sz="0" w:space="0" w:color="auto"/>
            <w:bottom w:val="none" w:sz="0" w:space="0" w:color="auto"/>
            <w:right w:val="none" w:sz="0" w:space="0" w:color="auto"/>
          </w:divBdr>
        </w:div>
        <w:div w:id="1213349689">
          <w:marLeft w:val="547"/>
          <w:marRight w:val="0"/>
          <w:marTop w:val="0"/>
          <w:marBottom w:val="0"/>
          <w:divBdr>
            <w:top w:val="none" w:sz="0" w:space="0" w:color="auto"/>
            <w:left w:val="none" w:sz="0" w:space="0" w:color="auto"/>
            <w:bottom w:val="none" w:sz="0" w:space="0" w:color="auto"/>
            <w:right w:val="none" w:sz="0" w:space="0" w:color="auto"/>
          </w:divBdr>
        </w:div>
        <w:div w:id="1902864414">
          <w:marLeft w:val="547"/>
          <w:marRight w:val="0"/>
          <w:marTop w:val="0"/>
          <w:marBottom w:val="0"/>
          <w:divBdr>
            <w:top w:val="none" w:sz="0" w:space="0" w:color="auto"/>
            <w:left w:val="none" w:sz="0" w:space="0" w:color="auto"/>
            <w:bottom w:val="none" w:sz="0" w:space="0" w:color="auto"/>
            <w:right w:val="none" w:sz="0" w:space="0" w:color="auto"/>
          </w:divBdr>
        </w:div>
        <w:div w:id="1392339731">
          <w:marLeft w:val="547"/>
          <w:marRight w:val="0"/>
          <w:marTop w:val="0"/>
          <w:marBottom w:val="0"/>
          <w:divBdr>
            <w:top w:val="none" w:sz="0" w:space="0" w:color="auto"/>
            <w:left w:val="none" w:sz="0" w:space="0" w:color="auto"/>
            <w:bottom w:val="none" w:sz="0" w:space="0" w:color="auto"/>
            <w:right w:val="none" w:sz="0" w:space="0" w:color="auto"/>
          </w:divBdr>
        </w:div>
        <w:div w:id="1129399190">
          <w:marLeft w:val="547"/>
          <w:marRight w:val="0"/>
          <w:marTop w:val="0"/>
          <w:marBottom w:val="0"/>
          <w:divBdr>
            <w:top w:val="none" w:sz="0" w:space="0" w:color="auto"/>
            <w:left w:val="none" w:sz="0" w:space="0" w:color="auto"/>
            <w:bottom w:val="none" w:sz="0" w:space="0" w:color="auto"/>
            <w:right w:val="none" w:sz="0" w:space="0" w:color="auto"/>
          </w:divBdr>
        </w:div>
        <w:div w:id="790831337">
          <w:marLeft w:val="547"/>
          <w:marRight w:val="0"/>
          <w:marTop w:val="0"/>
          <w:marBottom w:val="0"/>
          <w:divBdr>
            <w:top w:val="none" w:sz="0" w:space="0" w:color="auto"/>
            <w:left w:val="none" w:sz="0" w:space="0" w:color="auto"/>
            <w:bottom w:val="none" w:sz="0" w:space="0" w:color="auto"/>
            <w:right w:val="none" w:sz="0" w:space="0" w:color="auto"/>
          </w:divBdr>
        </w:div>
        <w:div w:id="258684445">
          <w:marLeft w:val="547"/>
          <w:marRight w:val="0"/>
          <w:marTop w:val="0"/>
          <w:marBottom w:val="0"/>
          <w:divBdr>
            <w:top w:val="none" w:sz="0" w:space="0" w:color="auto"/>
            <w:left w:val="none" w:sz="0" w:space="0" w:color="auto"/>
            <w:bottom w:val="none" w:sz="0" w:space="0" w:color="auto"/>
            <w:right w:val="none" w:sz="0" w:space="0" w:color="auto"/>
          </w:divBdr>
        </w:div>
      </w:divsChild>
    </w:div>
    <w:div w:id="2121953780">
      <w:bodyDiv w:val="1"/>
      <w:marLeft w:val="0"/>
      <w:marRight w:val="0"/>
      <w:marTop w:val="0"/>
      <w:marBottom w:val="0"/>
      <w:divBdr>
        <w:top w:val="none" w:sz="0" w:space="0" w:color="auto"/>
        <w:left w:val="none" w:sz="0" w:space="0" w:color="auto"/>
        <w:bottom w:val="none" w:sz="0" w:space="0" w:color="auto"/>
        <w:right w:val="none" w:sz="0" w:space="0" w:color="auto"/>
      </w:divBdr>
      <w:divsChild>
        <w:div w:id="1432629855">
          <w:marLeft w:val="547"/>
          <w:marRight w:val="0"/>
          <w:marTop w:val="0"/>
          <w:marBottom w:val="0"/>
          <w:divBdr>
            <w:top w:val="none" w:sz="0" w:space="0" w:color="auto"/>
            <w:left w:val="none" w:sz="0" w:space="0" w:color="auto"/>
            <w:bottom w:val="none" w:sz="0" w:space="0" w:color="auto"/>
            <w:right w:val="none" w:sz="0" w:space="0" w:color="auto"/>
          </w:divBdr>
        </w:div>
        <w:div w:id="1115633532">
          <w:marLeft w:val="547"/>
          <w:marRight w:val="0"/>
          <w:marTop w:val="0"/>
          <w:marBottom w:val="0"/>
          <w:divBdr>
            <w:top w:val="none" w:sz="0" w:space="0" w:color="auto"/>
            <w:left w:val="none" w:sz="0" w:space="0" w:color="auto"/>
            <w:bottom w:val="none" w:sz="0" w:space="0" w:color="auto"/>
            <w:right w:val="none" w:sz="0" w:space="0" w:color="auto"/>
          </w:divBdr>
        </w:div>
        <w:div w:id="300575397">
          <w:marLeft w:val="547"/>
          <w:marRight w:val="0"/>
          <w:marTop w:val="0"/>
          <w:marBottom w:val="0"/>
          <w:divBdr>
            <w:top w:val="none" w:sz="0" w:space="0" w:color="auto"/>
            <w:left w:val="none" w:sz="0" w:space="0" w:color="auto"/>
            <w:bottom w:val="none" w:sz="0" w:space="0" w:color="auto"/>
            <w:right w:val="none" w:sz="0" w:space="0" w:color="auto"/>
          </w:divBdr>
        </w:div>
        <w:div w:id="137771388">
          <w:marLeft w:val="547"/>
          <w:marRight w:val="0"/>
          <w:marTop w:val="0"/>
          <w:marBottom w:val="0"/>
          <w:divBdr>
            <w:top w:val="none" w:sz="0" w:space="0" w:color="auto"/>
            <w:left w:val="none" w:sz="0" w:space="0" w:color="auto"/>
            <w:bottom w:val="none" w:sz="0" w:space="0" w:color="auto"/>
            <w:right w:val="none" w:sz="0" w:space="0" w:color="auto"/>
          </w:divBdr>
        </w:div>
        <w:div w:id="1604000100">
          <w:marLeft w:val="547"/>
          <w:marRight w:val="0"/>
          <w:marTop w:val="0"/>
          <w:marBottom w:val="0"/>
          <w:divBdr>
            <w:top w:val="none" w:sz="0" w:space="0" w:color="auto"/>
            <w:left w:val="none" w:sz="0" w:space="0" w:color="auto"/>
            <w:bottom w:val="none" w:sz="0" w:space="0" w:color="auto"/>
            <w:right w:val="none" w:sz="0" w:space="0" w:color="auto"/>
          </w:divBdr>
        </w:div>
        <w:div w:id="186063918">
          <w:marLeft w:val="547"/>
          <w:marRight w:val="0"/>
          <w:marTop w:val="0"/>
          <w:marBottom w:val="0"/>
          <w:divBdr>
            <w:top w:val="none" w:sz="0" w:space="0" w:color="auto"/>
            <w:left w:val="none" w:sz="0" w:space="0" w:color="auto"/>
            <w:bottom w:val="none" w:sz="0" w:space="0" w:color="auto"/>
            <w:right w:val="none" w:sz="0" w:space="0" w:color="auto"/>
          </w:divBdr>
        </w:div>
        <w:div w:id="1476337552">
          <w:marLeft w:val="547"/>
          <w:marRight w:val="0"/>
          <w:marTop w:val="0"/>
          <w:marBottom w:val="0"/>
          <w:divBdr>
            <w:top w:val="none" w:sz="0" w:space="0" w:color="auto"/>
            <w:left w:val="none" w:sz="0" w:space="0" w:color="auto"/>
            <w:bottom w:val="none" w:sz="0" w:space="0" w:color="auto"/>
            <w:right w:val="none" w:sz="0" w:space="0" w:color="auto"/>
          </w:divBdr>
        </w:div>
        <w:div w:id="19679273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12</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cp:revision>
  <cp:lastPrinted>2017-11-01T01:45:00Z</cp:lastPrinted>
  <dcterms:created xsi:type="dcterms:W3CDTF">2017-10-31T18:04:00Z</dcterms:created>
  <dcterms:modified xsi:type="dcterms:W3CDTF">2017-11-07T22:29:00Z</dcterms:modified>
</cp:coreProperties>
</file>