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75" w:rsidRPr="005C2BE3" w:rsidRDefault="00F75FCF" w:rsidP="00F6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2BE3">
        <w:rPr>
          <w:rFonts w:ascii="Times New Roman" w:hAnsi="Times New Roman" w:cs="Times New Roman"/>
          <w:b/>
          <w:sz w:val="24"/>
          <w:szCs w:val="24"/>
        </w:rPr>
        <w:t xml:space="preserve">Проблема преемственности формирования регулятивных универсальных учебных действий и учета </w:t>
      </w:r>
      <w:proofErr w:type="spellStart"/>
      <w:r w:rsidRPr="005C2BE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C2BE3">
        <w:rPr>
          <w:rFonts w:ascii="Times New Roman" w:hAnsi="Times New Roman" w:cs="Times New Roman"/>
          <w:b/>
          <w:sz w:val="24"/>
          <w:szCs w:val="24"/>
        </w:rPr>
        <w:t xml:space="preserve"> результатов при переходе из начальной школы на уровень основного общего образования.</w:t>
      </w:r>
    </w:p>
    <w:p w:rsidR="00F64575" w:rsidRPr="005C2BE3" w:rsidRDefault="00F75FCF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М.А. Крылова, </w:t>
      </w:r>
      <w:r w:rsidR="00F64575" w:rsidRPr="005C2BE3">
        <w:rPr>
          <w:rFonts w:ascii="Times New Roman" w:hAnsi="Times New Roman" w:cs="Times New Roman"/>
          <w:sz w:val="24"/>
          <w:szCs w:val="24"/>
        </w:rPr>
        <w:t>к.ф.</w:t>
      </w:r>
      <w:proofErr w:type="gramStart"/>
      <w:r w:rsidR="00F64575" w:rsidRPr="005C2BE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64575" w:rsidRPr="005C2BE3">
        <w:rPr>
          <w:rFonts w:ascii="Times New Roman" w:hAnsi="Times New Roman" w:cs="Times New Roman"/>
          <w:sz w:val="24"/>
          <w:szCs w:val="24"/>
        </w:rPr>
        <w:t>.</w:t>
      </w:r>
    </w:p>
    <w:p w:rsidR="00B5283E" w:rsidRDefault="00F75FCF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заместитель директора по научно-метод</w:t>
      </w:r>
      <w:r w:rsidR="00F64575" w:rsidRPr="005C2BE3">
        <w:rPr>
          <w:rFonts w:ascii="Times New Roman" w:hAnsi="Times New Roman" w:cs="Times New Roman"/>
          <w:sz w:val="24"/>
          <w:szCs w:val="24"/>
        </w:rPr>
        <w:t>ической работе</w:t>
      </w:r>
    </w:p>
    <w:p w:rsidR="008A1B61" w:rsidRDefault="008A1B61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B61" w:rsidRDefault="008A1B61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B61">
        <w:rPr>
          <w:rFonts w:ascii="Times New Roman" w:hAnsi="Times New Roman" w:cs="Times New Roman"/>
          <w:sz w:val="24"/>
          <w:szCs w:val="24"/>
        </w:rPr>
        <w:t xml:space="preserve">Качество образования – это степень удовлетворенности ожиданий </w:t>
      </w:r>
    </w:p>
    <w:p w:rsidR="008A1B61" w:rsidRDefault="008A1B61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B61">
        <w:rPr>
          <w:rFonts w:ascii="Times New Roman" w:hAnsi="Times New Roman" w:cs="Times New Roman"/>
          <w:sz w:val="24"/>
          <w:szCs w:val="24"/>
        </w:rPr>
        <w:t xml:space="preserve">различных участников образовательного процесса, </w:t>
      </w:r>
    </w:p>
    <w:p w:rsidR="008A1B61" w:rsidRDefault="008A1B61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B61">
        <w:rPr>
          <w:rFonts w:ascii="Times New Roman" w:hAnsi="Times New Roman" w:cs="Times New Roman"/>
          <w:sz w:val="24"/>
          <w:szCs w:val="24"/>
        </w:rPr>
        <w:t xml:space="preserve">иными словами соотношение цели и результата, </w:t>
      </w:r>
    </w:p>
    <w:p w:rsidR="008A1B61" w:rsidRDefault="008A1B61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 достижения цели.</w:t>
      </w:r>
    </w:p>
    <w:p w:rsidR="008A1B61" w:rsidRPr="005C2BE3" w:rsidRDefault="008A1B61" w:rsidP="00F64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B61">
        <w:rPr>
          <w:rFonts w:ascii="Times New Roman" w:hAnsi="Times New Roman" w:cs="Times New Roman"/>
          <w:sz w:val="24"/>
          <w:szCs w:val="24"/>
        </w:rPr>
        <w:t xml:space="preserve"> Марк Поташник</w:t>
      </w:r>
    </w:p>
    <w:p w:rsidR="00926B6F" w:rsidRPr="005C2BE3" w:rsidRDefault="00926B6F" w:rsidP="0092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B6F" w:rsidRPr="005C2BE3" w:rsidRDefault="00926B6F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образовательной программы.</w:t>
      </w:r>
    </w:p>
    <w:p w:rsidR="000D5D84" w:rsidRPr="005C2BE3" w:rsidRDefault="00926B6F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Качество образования, в том числе степень достижения планируемых результатов освоения образовательной программы, оценивается в рамках процедур государственной и общественной аккредитации, информационной открытости системы образования (раскрытия информации), мониторинга системы образования, государственного контроля (надзора) в сфере образования и независимой оценки качества образования</w:t>
      </w:r>
      <w:r w:rsidRPr="005C2BE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5C2BE3">
        <w:rPr>
          <w:rFonts w:ascii="Times New Roman" w:hAnsi="Times New Roman" w:cs="Times New Roman"/>
          <w:sz w:val="24"/>
          <w:szCs w:val="24"/>
        </w:rPr>
        <w:t>.</w:t>
      </w:r>
    </w:p>
    <w:p w:rsidR="00D34E5D" w:rsidRPr="005C2BE3" w:rsidRDefault="00D34E5D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5C2BE3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образовательной программы основного общего образования</w:t>
      </w:r>
      <w:proofErr w:type="gramEnd"/>
      <w:r w:rsidRPr="005C2BE3">
        <w:rPr>
          <w:rFonts w:ascii="Times New Roman" w:hAnsi="Times New Roman" w:cs="Times New Roman"/>
          <w:sz w:val="24"/>
          <w:szCs w:val="24"/>
        </w:rPr>
        <w:t>:</w:t>
      </w:r>
    </w:p>
    <w:p w:rsidR="00D34E5D" w:rsidRPr="005C2BE3" w:rsidRDefault="00D34E5D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закрепляет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 w:rsidRPr="005C2BE3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1909F8" w:rsidRPr="005C2BE3">
        <w:rPr>
          <w:rFonts w:ascii="Times New Roman" w:hAnsi="Times New Roman" w:cs="Times New Roman"/>
          <w:sz w:val="24"/>
          <w:szCs w:val="24"/>
        </w:rPr>
        <w:t>.</w:t>
      </w:r>
    </w:p>
    <w:p w:rsidR="001909F8" w:rsidRPr="005C2BE3" w:rsidRDefault="001909F8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•</w:t>
      </w:r>
      <w:r w:rsidRPr="005C2BE3">
        <w:rPr>
          <w:rFonts w:ascii="Times New Roman" w:hAnsi="Times New Roman" w:cs="Times New Roman"/>
          <w:sz w:val="24"/>
          <w:szCs w:val="24"/>
        </w:rPr>
        <w:tab/>
        <w:t xml:space="preserve">обеспечивает комплексный подход к оценке результатов освоения образовательной программы основного общего образования, позволяющий вести оценку предметных, </w:t>
      </w: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C2BE3">
        <w:rPr>
          <w:rFonts w:ascii="Times New Roman" w:hAnsi="Times New Roman" w:cs="Times New Roman"/>
          <w:sz w:val="24"/>
          <w:szCs w:val="24"/>
        </w:rPr>
        <w:t xml:space="preserve"> и личностных результатов;</w:t>
      </w:r>
    </w:p>
    <w:p w:rsidR="001909F8" w:rsidRPr="005C2BE3" w:rsidRDefault="001909F8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•</w:t>
      </w:r>
      <w:r w:rsidRPr="005C2BE3">
        <w:rPr>
          <w:rFonts w:ascii="Times New Roman" w:hAnsi="Times New Roman" w:cs="Times New Roman"/>
          <w:sz w:val="24"/>
          <w:szCs w:val="24"/>
        </w:rPr>
        <w:tab/>
        <w:t>обеспечивает оценку динамики индивидуальных достижений обучающихся в процессе освоения образовательной программы основного общего образования;</w:t>
      </w:r>
    </w:p>
    <w:p w:rsidR="001909F8" w:rsidRPr="005C2BE3" w:rsidRDefault="001909F8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•</w:t>
      </w:r>
      <w:r w:rsidRPr="005C2BE3">
        <w:rPr>
          <w:rFonts w:ascii="Times New Roman" w:hAnsi="Times New Roman" w:cs="Times New Roman"/>
          <w:sz w:val="24"/>
          <w:szCs w:val="24"/>
        </w:rPr>
        <w:tab/>
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конкурсы, практические работы, творческие работы, самоанализ и самооценка, наблюдения</w:t>
      </w:r>
      <w:r w:rsidR="00CF030C">
        <w:rPr>
          <w:rFonts w:ascii="Times New Roman" w:hAnsi="Times New Roman" w:cs="Times New Roman"/>
          <w:sz w:val="24"/>
          <w:szCs w:val="24"/>
        </w:rPr>
        <w:t>, испытания (тесты) и др.).</w:t>
      </w:r>
    </w:p>
    <w:p w:rsidR="001909F8" w:rsidRPr="005C2BE3" w:rsidRDefault="001909F8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5C2BE3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образовательной программы основного общего образования</w:t>
      </w:r>
      <w:proofErr w:type="gramEnd"/>
      <w:r w:rsidRPr="005C2BE3">
        <w:rPr>
          <w:rFonts w:ascii="Times New Roman" w:hAnsi="Times New Roman" w:cs="Times New Roman"/>
          <w:sz w:val="24"/>
          <w:szCs w:val="24"/>
        </w:rPr>
        <w:t xml:space="preserve"> включает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текущего контроля успеваемости по учебным предметам, оценки проектной, учебно-исследовательской деятельности обучающихся.</w:t>
      </w:r>
    </w:p>
    <w:p w:rsidR="005234A0" w:rsidRPr="005C2BE3" w:rsidRDefault="00CC3A34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5234A0" w:rsidRPr="005C2BE3">
        <w:rPr>
          <w:rFonts w:ascii="Times New Roman" w:hAnsi="Times New Roman" w:cs="Times New Roman"/>
          <w:sz w:val="24"/>
          <w:szCs w:val="24"/>
        </w:rPr>
        <w:t>истема оценки достижения планируемых результатов включает в себя две согласованные между собой системы оценок: внешнюю оценку (или оценку, осуществляемую внешними по отношению к школе службами), и внутреннюю оценку (или оценку, осуществляемую самой школой – учениками, педагогами, администрацией).</w:t>
      </w:r>
    </w:p>
    <w:p w:rsidR="008C6E2B" w:rsidRPr="005C2BE3" w:rsidRDefault="008C6E2B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Оценка как средство обеспечения качества образования предполагает вовлеченность в оценочную деятельность не только педагогов, но и самих учащихся. Оценка на единой </w:t>
      </w: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C2BE3">
        <w:rPr>
          <w:rFonts w:ascii="Times New Roman" w:hAnsi="Times New Roman" w:cs="Times New Roman"/>
          <w:sz w:val="24"/>
          <w:szCs w:val="24"/>
        </w:rPr>
        <w:t xml:space="preserve"> основе, формирование навыков рефлексии, самоанализа, самоконтроля, сам</w:t>
      </w:r>
      <w:proofErr w:type="gramStart"/>
      <w:r w:rsidRPr="005C2B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2B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C2BE3">
        <w:rPr>
          <w:rFonts w:ascii="Times New Roman" w:hAnsi="Times New Roman" w:cs="Times New Roman"/>
          <w:sz w:val="24"/>
          <w:szCs w:val="24"/>
        </w:rPr>
        <w:t xml:space="preserve"> дают возможность учащимся не только освоить эффективные средства управления своей учебной 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 </w:t>
      </w:r>
      <w:proofErr w:type="gramStart"/>
      <w:r w:rsidRPr="005C2BE3">
        <w:rPr>
          <w:rFonts w:ascii="Times New Roman" w:hAnsi="Times New Roman" w:cs="Times New Roman"/>
          <w:sz w:val="24"/>
          <w:szCs w:val="24"/>
        </w:rPr>
        <w:t xml:space="preserve">С этой точки зрения особенностью системы оценки является ее «естественная </w:t>
      </w: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встроенность</w:t>
      </w:r>
      <w:proofErr w:type="spellEnd"/>
      <w:r w:rsidRPr="005C2BE3">
        <w:rPr>
          <w:rFonts w:ascii="Times New Roman" w:hAnsi="Times New Roman" w:cs="Times New Roman"/>
          <w:sz w:val="24"/>
          <w:szCs w:val="24"/>
        </w:rPr>
        <w:t>» в образовательную деятельность.</w:t>
      </w:r>
      <w:proofErr w:type="gramEnd"/>
    </w:p>
    <w:p w:rsidR="008C6E2B" w:rsidRPr="005C2BE3" w:rsidRDefault="008C6E2B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Объектом оценки достижения планируемых результатов является качество образования в широком его понимании, а в более узком понимании - образовательные достижения учащихся, определенные в требованиях к результатам освоения основных образовательных программ.</w:t>
      </w:r>
    </w:p>
    <w:p w:rsidR="008C6E2B" w:rsidRPr="005C2BE3" w:rsidRDefault="008C6E2B" w:rsidP="003D00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Предметом оценки выступают реализуемые в образовательной деятельности и достигаемые выпускниками результаты освоения основных общеобразовательных программ и их соответствие планируемым результатам образования.</w:t>
      </w:r>
    </w:p>
    <w:p w:rsidR="00227480" w:rsidRPr="005C2BE3" w:rsidRDefault="00227480" w:rsidP="0022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458" w:rsidRPr="005C2BE3" w:rsidRDefault="008A18D0" w:rsidP="0022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2B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Нормативное обеспечение</w:t>
      </w:r>
    </w:p>
    <w:p w:rsidR="00834D39" w:rsidRPr="005C2BE3" w:rsidRDefault="00834D39" w:rsidP="002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E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http://lyceum87.nnov.ru/svedeniya-ob-obrazovatelnoy-organizatsii/dokumenty/lokalnye-normativnye-akty.html</w:t>
      </w:r>
    </w:p>
    <w:p w:rsidR="008A18D0" w:rsidRPr="005C2BE3" w:rsidRDefault="008A18D0" w:rsidP="003505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системе оценки качества образования</w:t>
      </w:r>
    </w:p>
    <w:p w:rsidR="008A18D0" w:rsidRPr="005C2BE3" w:rsidRDefault="008A18D0" w:rsidP="003505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Определяет цели, задачи, принципы функционирования системы оценки качества образования, ее организационную и функциональную структуру.</w:t>
      </w:r>
    </w:p>
    <w:p w:rsidR="008A18D0" w:rsidRPr="005C2BE3" w:rsidRDefault="008A18D0" w:rsidP="003505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внутреннем мониторинге качества образования МБОУ лицея № 87 имени Л.И. Новиковой</w:t>
      </w:r>
    </w:p>
    <w:p w:rsidR="008A18D0" w:rsidRPr="005C2BE3" w:rsidRDefault="008A18D0" w:rsidP="008A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Система внутреннего мониторинга качества образования (далее — СВМКО) лицея является составной частью системы оценки качества образования лицея и служит информационно-аналитическим обеспечением образовательной деятельности образовательного учреждения (далее — ОУ).</w:t>
      </w:r>
    </w:p>
    <w:p w:rsidR="008A18D0" w:rsidRPr="005C2BE3" w:rsidRDefault="008A18D0" w:rsidP="008A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spellStart"/>
      <w:r w:rsidRPr="005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внутришкольном</w:t>
      </w:r>
      <w:proofErr w:type="spellEnd"/>
      <w:r w:rsidRPr="005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контроле</w:t>
      </w:r>
    </w:p>
    <w:p w:rsidR="008A18D0" w:rsidRPr="005C2BE3" w:rsidRDefault="008A18D0" w:rsidP="008A1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C2BE3">
        <w:rPr>
          <w:rFonts w:ascii="Times New Roman" w:hAnsi="Times New Roman" w:cs="Times New Roman"/>
          <w:sz w:val="24"/>
          <w:szCs w:val="24"/>
        </w:rPr>
        <w:t xml:space="preserve"> контроль – главный источник информации для мониторинга и диагностики состояния образовательного процесса, основных результатов деятельности образовательной организации. Под </w:t>
      </w: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5C2BE3">
        <w:rPr>
          <w:rFonts w:ascii="Times New Roman" w:hAnsi="Times New Roman" w:cs="Times New Roman"/>
          <w:sz w:val="24"/>
          <w:szCs w:val="24"/>
        </w:rPr>
        <w:t xml:space="preserve"> контролем понимается проведение членами администрации лицея осуществляемых в порядке руководства наблюдений за соблюдением работниками лицея законодательных и иных нормативно-правовых актов в области образования РФ,</w:t>
      </w:r>
      <w:r w:rsidR="003D00D9">
        <w:rPr>
          <w:rFonts w:ascii="Times New Roman" w:hAnsi="Times New Roman" w:cs="Times New Roman"/>
          <w:sz w:val="24"/>
          <w:szCs w:val="24"/>
        </w:rPr>
        <w:t xml:space="preserve"> </w:t>
      </w:r>
      <w:r w:rsidRPr="005C2BE3">
        <w:rPr>
          <w:rFonts w:ascii="Times New Roman" w:hAnsi="Times New Roman" w:cs="Times New Roman"/>
          <w:sz w:val="24"/>
          <w:szCs w:val="24"/>
        </w:rPr>
        <w:t>субъекта РФ, муниципалитета, лицея.</w:t>
      </w:r>
    </w:p>
    <w:p w:rsidR="008A18D0" w:rsidRPr="005C2BE3" w:rsidRDefault="008A18D0" w:rsidP="003505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038" w:rsidRPr="005C2BE3" w:rsidRDefault="00CA1038" w:rsidP="00CA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b/>
          <w:sz w:val="24"/>
          <w:szCs w:val="24"/>
          <w:u w:val="single"/>
        </w:rPr>
        <w:t>Уровень образовательного учреждения</w:t>
      </w:r>
      <w:r w:rsidRPr="005C2BE3">
        <w:rPr>
          <w:rFonts w:ascii="Times New Roman" w:hAnsi="Times New Roman" w:cs="Times New Roman"/>
          <w:sz w:val="24"/>
          <w:szCs w:val="24"/>
        </w:rPr>
        <w:t>.</w:t>
      </w:r>
    </w:p>
    <w:p w:rsidR="00CB2458" w:rsidRPr="005C2BE3" w:rsidRDefault="00CB2458" w:rsidP="003D00D9">
      <w:pPr>
        <w:spacing w:before="120" w:after="0" w:line="240" w:lineRule="auto"/>
        <w:ind w:lef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В новом федеральном законе «Об образовании в Российской Федерации» усилены требования к наличию внутренней системы оценки качества образования, статья. 28 часть 3 пункт 13 закона гласит, что к компетенции образовательного учреждения относится «обеспечение </w:t>
      </w:r>
      <w:proofErr w:type="gramStart"/>
      <w:r w:rsidRPr="005C2BE3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5C2BE3">
        <w:rPr>
          <w:rFonts w:ascii="Times New Roman" w:hAnsi="Times New Roman" w:cs="Times New Roman"/>
          <w:sz w:val="24"/>
          <w:szCs w:val="24"/>
        </w:rPr>
        <w:t>».</w:t>
      </w:r>
    </w:p>
    <w:p w:rsidR="00CB2458" w:rsidRPr="005C2BE3" w:rsidRDefault="00CB2458" w:rsidP="003D00D9">
      <w:pPr>
        <w:spacing w:before="120" w:after="0" w:line="240" w:lineRule="auto"/>
        <w:ind w:lef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В лицее ведется  </w:t>
      </w: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C2BE3">
        <w:rPr>
          <w:rFonts w:ascii="Times New Roman" w:hAnsi="Times New Roman" w:cs="Times New Roman"/>
          <w:sz w:val="24"/>
          <w:szCs w:val="24"/>
        </w:rPr>
        <w:t xml:space="preserve"> мониторинг  оценки качества образования лицея с использованием метода кластерного анализа</w:t>
      </w:r>
      <w:r w:rsidRPr="005C2BE3">
        <w:rPr>
          <w:b/>
          <w:bCs/>
          <w:sz w:val="24"/>
          <w:szCs w:val="24"/>
        </w:rPr>
        <w:t xml:space="preserve">. </w:t>
      </w:r>
      <w:r w:rsidRPr="005C2BE3">
        <w:rPr>
          <w:rFonts w:ascii="Times New Roman" w:hAnsi="Times New Roman" w:cs="Times New Roman"/>
          <w:sz w:val="24"/>
          <w:szCs w:val="24"/>
        </w:rPr>
        <w:t xml:space="preserve">Статья М.Ю. Беззубовой, зам. директора МБОУ лицей №87 имени </w:t>
      </w:r>
      <w:proofErr w:type="spellStart"/>
      <w:r w:rsidRPr="005C2BE3">
        <w:rPr>
          <w:rFonts w:ascii="Times New Roman" w:hAnsi="Times New Roman" w:cs="Times New Roman"/>
          <w:sz w:val="24"/>
          <w:szCs w:val="24"/>
        </w:rPr>
        <w:t>Л.И.Новиковой</w:t>
      </w:r>
      <w:proofErr w:type="spellEnd"/>
      <w:r w:rsidR="00394382" w:rsidRPr="005C2BE3">
        <w:rPr>
          <w:rFonts w:ascii="Times New Roman" w:hAnsi="Times New Roman" w:cs="Times New Roman"/>
          <w:sz w:val="24"/>
          <w:szCs w:val="24"/>
        </w:rPr>
        <w:t xml:space="preserve"> опубликована на сайте лицея: http://lyceum87.nnov.ru/monitoring/arhiv.html</w:t>
      </w:r>
    </w:p>
    <w:p w:rsidR="00CB2458" w:rsidRPr="005C2BE3" w:rsidRDefault="00CB2458" w:rsidP="003D00D9">
      <w:pPr>
        <w:spacing w:before="120" w:after="0" w:line="240" w:lineRule="auto"/>
        <w:ind w:left="-142" w:firstLine="992"/>
        <w:jc w:val="both"/>
        <w:rPr>
          <w:rFonts w:eastAsia="Times New Roman"/>
          <w:b/>
          <w:sz w:val="24"/>
          <w:szCs w:val="24"/>
          <w:lang w:eastAsia="ru-RU"/>
        </w:rPr>
      </w:pPr>
      <w:r w:rsidRPr="005C2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оценки качества образования в лицее была создана модель системы (СОКО), информационно-технологической составляющей которой является автоматизированная модель </w:t>
      </w:r>
      <w:proofErr w:type="spellStart"/>
      <w:r w:rsidRPr="005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(ВШМ), составляющей частью которого является мониторинг качества образования, предполагающий оценку трех основных составляющих качества образования: условий, процесса и результата. </w:t>
      </w:r>
      <w:proofErr w:type="gramStart"/>
      <w:r w:rsidRPr="005C2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анализа и интерпретации данного вида мониторинга является метод кластерного анализа</w:t>
      </w:r>
      <w:r w:rsidRPr="005C2BE3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>, разработанный Академией социального управления (Комплексный проект модернизации региональной системы образования Московской области.</w:t>
      </w:r>
      <w:proofErr w:type="gramEnd"/>
      <w:r w:rsidRPr="005C2BE3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 xml:space="preserve">/Под ред. </w:t>
      </w:r>
      <w:proofErr w:type="spellStart"/>
      <w:r w:rsidRPr="005C2BE3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>А.И.Адамского.М</w:t>
      </w:r>
      <w:proofErr w:type="spellEnd"/>
      <w:r w:rsidRPr="005C2BE3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>.; Эврика, 2008г. и апробированный  на всех общеобразовательных уч</w:t>
      </w:r>
      <w:r w:rsidR="00394382" w:rsidRPr="005C2BE3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>реждениях Московской области</w:t>
      </w:r>
      <w:r w:rsidR="00394382" w:rsidRPr="005C2BE3">
        <w:rPr>
          <w:rStyle w:val="a6"/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footnoteReference w:id="3"/>
      </w:r>
      <w:r w:rsidR="00394382" w:rsidRPr="005C2BE3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C2BE3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 xml:space="preserve"> Он позволяет с помощью диагностических и оценочных процедур выявить степень соответствия ресурсного обеспечения учебно-воспитательного процесса образовательным результатам, нормативным требованиям, социальным и личностным ожиданиям, а также соответствие процесса и условий результатам по классам, параллелям, ступеням. </w:t>
      </w:r>
      <w:r w:rsidRPr="005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мониторинга является образовательный процесс. Информация, собранная в ходе мониторинга, обеспечивает руководителя и учителя необходимыми данными для выбора адекватной модели обучения, воспитания и управления.</w:t>
      </w:r>
      <w:r w:rsidRPr="005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2458" w:rsidRPr="005C2BE3" w:rsidRDefault="00CB2458" w:rsidP="003D00D9">
      <w:pPr>
        <w:spacing w:before="120" w:after="0" w:line="240" w:lineRule="auto"/>
        <w:ind w:left="-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данного мониторинга предполагает три этапа: первый – анализ и отбор критериев и показателей, обеспечивающих полноту и адекватность информации, второй – сбор информации, выбор методики обработки данных, обработка данных, третий – анализ полученных данных.</w:t>
      </w:r>
    </w:p>
    <w:p w:rsidR="00710FAF" w:rsidRPr="005C2BE3" w:rsidRDefault="00CB2458" w:rsidP="003D00D9">
      <w:pPr>
        <w:spacing w:before="120" w:after="0" w:line="240" w:lineRule="auto"/>
        <w:ind w:left="-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E3">
        <w:rPr>
          <w:rFonts w:ascii="Times New Roman" w:hAnsi="Times New Roman" w:cs="Times New Roman"/>
          <w:color w:val="000000"/>
          <w:sz w:val="24"/>
          <w:szCs w:val="24"/>
        </w:rPr>
        <w:t xml:space="preserve">Циклический характер проведения мониторинга в лицее позволяет </w:t>
      </w:r>
      <w:r w:rsidRPr="005C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данный процесс как систему с обратной связью и</w:t>
      </w:r>
      <w:r w:rsidRPr="005C2BE3">
        <w:rPr>
          <w:sz w:val="24"/>
          <w:szCs w:val="24"/>
        </w:rPr>
        <w:t xml:space="preserve"> </w:t>
      </w:r>
      <w:r w:rsidRPr="005C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возможность непрерывного слежения за состоянием и прогнозированием развития образовательной системы. </w:t>
      </w:r>
      <w:r w:rsidRPr="005C2BE3">
        <w:rPr>
          <w:rFonts w:ascii="Times New Roman" w:hAnsi="Times New Roman" w:cs="Times New Roman"/>
          <w:sz w:val="24"/>
          <w:szCs w:val="24"/>
        </w:rPr>
        <w:t>Модель кластерного анализа была реализована в 2011-2012 и 2012-2013уч.г. в лицее.</w:t>
      </w:r>
    </w:p>
    <w:p w:rsidR="00CA1038" w:rsidRPr="005C2BE3" w:rsidRDefault="00CA1038" w:rsidP="006B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38" w:rsidRPr="005C2BE3" w:rsidRDefault="00CA1038" w:rsidP="003E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BE3">
        <w:rPr>
          <w:rFonts w:ascii="Times New Roman" w:hAnsi="Times New Roman" w:cs="Times New Roman"/>
          <w:b/>
          <w:sz w:val="24"/>
          <w:szCs w:val="24"/>
          <w:u w:val="single"/>
        </w:rPr>
        <w:t>Уровень педагога</w:t>
      </w:r>
    </w:p>
    <w:p w:rsidR="001C6B88" w:rsidRPr="005C2BE3" w:rsidRDefault="001C6B88" w:rsidP="003E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</w:p>
    <w:p w:rsidR="001C6B88" w:rsidRPr="005C2BE3" w:rsidRDefault="001C6B88" w:rsidP="003E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НАЧАЛЬНОГО// ОСНОВНОГО ОБЩЕГО ОБРАЗОВАНИЯ</w:t>
      </w:r>
    </w:p>
    <w:p w:rsidR="00BF094C" w:rsidRPr="005C2BE3" w:rsidRDefault="00BF094C" w:rsidP="003E7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BE3">
        <w:rPr>
          <w:rFonts w:ascii="Times New Roman" w:hAnsi="Times New Roman" w:cs="Times New Roman"/>
          <w:b/>
          <w:sz w:val="24"/>
          <w:szCs w:val="24"/>
          <w:u w:val="single"/>
        </w:rPr>
        <w:t>ФГОС НОО</w:t>
      </w:r>
    </w:p>
    <w:p w:rsidR="003E7D8F" w:rsidRPr="005C2BE3" w:rsidRDefault="00BF094C" w:rsidP="003E7D8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C2BE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2BE3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 начального общего образования</w:t>
      </w:r>
      <w:r w:rsidRPr="005C2BE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3E7D8F" w:rsidRPr="005C2BE3" w:rsidRDefault="00BF094C" w:rsidP="003E7D8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E7D8F" w:rsidRPr="005C2BE3" w:rsidRDefault="00BF094C" w:rsidP="003E7D8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BF094C" w:rsidRPr="005C2BE3" w:rsidRDefault="00BF094C" w:rsidP="003E7D8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освоение начальных форм познав</w:t>
      </w:r>
      <w:r w:rsidR="003E7D8F" w:rsidRPr="005C2BE3">
        <w:rPr>
          <w:rFonts w:ascii="Times New Roman" w:hAnsi="Times New Roman" w:cs="Times New Roman"/>
          <w:sz w:val="24"/>
          <w:szCs w:val="24"/>
        </w:rPr>
        <w:t>ательной и личностной рефлексии.</w:t>
      </w:r>
    </w:p>
    <w:p w:rsidR="00BF094C" w:rsidRPr="005C2BE3" w:rsidRDefault="00BF094C" w:rsidP="003E7D8F">
      <w:pPr>
        <w:spacing w:after="0" w:line="240" w:lineRule="auto"/>
        <w:jc w:val="both"/>
        <w:rPr>
          <w:sz w:val="24"/>
          <w:szCs w:val="24"/>
        </w:rPr>
      </w:pPr>
    </w:p>
    <w:p w:rsidR="00BF094C" w:rsidRPr="005C2BE3" w:rsidRDefault="00BF094C" w:rsidP="003E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BE3">
        <w:rPr>
          <w:rFonts w:ascii="Times New Roman" w:hAnsi="Times New Roman" w:cs="Times New Roman"/>
          <w:b/>
          <w:sz w:val="24"/>
          <w:szCs w:val="24"/>
          <w:u w:val="single"/>
        </w:rPr>
        <w:t>ФГОС ООП</w:t>
      </w:r>
    </w:p>
    <w:p w:rsidR="003E7D8F" w:rsidRPr="005C2BE3" w:rsidRDefault="00BF094C" w:rsidP="003E7D8F">
      <w:pPr>
        <w:pStyle w:val="dash041e005f0431005f044b005f0447005f043d005f044b005f0439"/>
        <w:ind w:firstLine="720"/>
        <w:jc w:val="both"/>
      </w:pPr>
      <w:proofErr w:type="spellStart"/>
      <w:r w:rsidRPr="005C2BE3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5C2BE3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 </w:t>
      </w:r>
      <w:r w:rsidRPr="005C2BE3">
        <w:rPr>
          <w:rStyle w:val="dash041e005f0431005f044b005f0447005f043d005f044b005f0439005f005fchar1char1"/>
        </w:rPr>
        <w:t>должны отражать:</w:t>
      </w:r>
    </w:p>
    <w:p w:rsidR="003E7D8F" w:rsidRPr="005C2BE3" w:rsidRDefault="00BF094C" w:rsidP="003E7D8F">
      <w:pPr>
        <w:pStyle w:val="dash041e005f0431005f044b005f0447005f043d005f044b005f0439"/>
        <w:ind w:firstLine="720"/>
        <w:jc w:val="both"/>
      </w:pPr>
      <w:r w:rsidRPr="005C2BE3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E7D8F" w:rsidRPr="005C2BE3" w:rsidRDefault="00BF094C" w:rsidP="003E7D8F">
      <w:pPr>
        <w:pStyle w:val="dash041e005f0431005f044b005f0447005f043d005f044b005f0439"/>
        <w:ind w:firstLine="720"/>
        <w:jc w:val="both"/>
      </w:pPr>
      <w:r w:rsidRPr="005C2BE3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BF094C" w:rsidRPr="005C2BE3" w:rsidRDefault="00BF094C" w:rsidP="003E7D8F">
      <w:pPr>
        <w:pStyle w:val="dash041e005f0431005f044b005f0447005f043d005f044b005f0439"/>
        <w:ind w:firstLine="720"/>
        <w:jc w:val="both"/>
      </w:pPr>
      <w:r w:rsidRPr="005C2BE3">
        <w:rPr>
          <w:rStyle w:val="dash041e005f0431005f044b005f0447005f043d005f044b005f0439005f005fchar1char1"/>
        </w:rPr>
        <w:lastRenderedPageBreak/>
        <w:t>владение основами самоконтроля, самооценки, принятия решений и осуществления осознанного выбора в учебно</w:t>
      </w:r>
      <w:r w:rsidR="003E7D8F" w:rsidRPr="005C2BE3">
        <w:rPr>
          <w:rStyle w:val="dash041e005f0431005f044b005f0447005f043d005f044b005f0439005f005fchar1char1"/>
        </w:rPr>
        <w:t>й и познавательной деятельности.</w:t>
      </w:r>
      <w:r w:rsidRPr="005C2BE3">
        <w:rPr>
          <w:rStyle w:val="dash041e005f0431005f044b005f0447005f043d005f044b005f0439005f005fchar1char1"/>
        </w:rPr>
        <w:t xml:space="preserve"> </w:t>
      </w:r>
    </w:p>
    <w:p w:rsidR="005C2BE3" w:rsidRDefault="005C2BE3" w:rsidP="005C2BE3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C2BE3" w:rsidRPr="005C2BE3" w:rsidRDefault="005C2BE3" w:rsidP="005C2BE3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E3">
        <w:rPr>
          <w:rFonts w:ascii="Times New Roman" w:hAnsi="Times New Roman" w:cs="Times New Roman"/>
          <w:sz w:val="24"/>
          <w:szCs w:val="24"/>
        </w:rPr>
        <w:t xml:space="preserve">Проблемно-ориентированный анализ позволил установить, что </w:t>
      </w:r>
      <w:r w:rsidRPr="005C2BE3">
        <w:rPr>
          <w:rFonts w:ascii="Times New Roman" w:hAnsi="Times New Roman" w:cs="Times New Roman"/>
          <w:b/>
          <w:sz w:val="24"/>
          <w:szCs w:val="24"/>
        </w:rPr>
        <w:t>для определения качества образования в ОУ необходимы</w:t>
      </w:r>
      <w:r w:rsidRPr="005C2BE3">
        <w:rPr>
          <w:rFonts w:ascii="Times New Roman" w:hAnsi="Times New Roman" w:cs="Times New Roman"/>
          <w:sz w:val="24"/>
          <w:szCs w:val="24"/>
        </w:rPr>
        <w:t>:</w:t>
      </w:r>
    </w:p>
    <w:p w:rsidR="005C2BE3" w:rsidRPr="005C2BE3" w:rsidRDefault="005C2BE3" w:rsidP="005C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во-первых, критерии и показатели оценки качества образования;</w:t>
      </w:r>
    </w:p>
    <w:p w:rsidR="005C2BE3" w:rsidRPr="005C2BE3" w:rsidRDefault="005C2BE3" w:rsidP="005C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во-вторых, контрольно-измерительные материалы оценки качества образования в ОУ;</w:t>
      </w:r>
    </w:p>
    <w:p w:rsidR="005C2BE3" w:rsidRPr="005C2BE3" w:rsidRDefault="005C2BE3" w:rsidP="005C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в-третьих, работа педагогического коллектива по изучению вопроса качества образования, что позволит увидеть те направления и элементы образовательного процесса, которые следует совершенствовать;</w:t>
      </w:r>
    </w:p>
    <w:p w:rsidR="005C2BE3" w:rsidRPr="005C2BE3" w:rsidRDefault="005C2BE3" w:rsidP="005C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E3">
        <w:rPr>
          <w:rFonts w:ascii="Times New Roman" w:hAnsi="Times New Roman" w:cs="Times New Roman"/>
          <w:sz w:val="24"/>
          <w:szCs w:val="24"/>
        </w:rPr>
        <w:t>в-четвертых, системная работа в данном направлении.</w:t>
      </w:r>
    </w:p>
    <w:p w:rsidR="00F0606A" w:rsidRDefault="00F0606A" w:rsidP="003E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94C" w:rsidRDefault="00F0606A" w:rsidP="003E7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6A">
        <w:rPr>
          <w:rFonts w:ascii="Times New Roman" w:hAnsi="Times New Roman" w:cs="Times New Roman"/>
          <w:b/>
          <w:sz w:val="24"/>
          <w:szCs w:val="24"/>
        </w:rPr>
        <w:t xml:space="preserve">Проблемы описания </w:t>
      </w:r>
      <w:proofErr w:type="spellStart"/>
      <w:r w:rsidRPr="00F0606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0606A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F0606A" w:rsidRPr="00F0606A" w:rsidRDefault="00F0606A" w:rsidP="00F0606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6A">
        <w:rPr>
          <w:rFonts w:ascii="Times New Roman" w:hAnsi="Times New Roman" w:cs="Times New Roman"/>
          <w:sz w:val="24"/>
          <w:szCs w:val="24"/>
        </w:rPr>
        <w:t>Сформулировать на основе требований ФГОС.</w:t>
      </w:r>
    </w:p>
    <w:p w:rsidR="00F0606A" w:rsidRPr="00F0606A" w:rsidRDefault="00F0606A" w:rsidP="00F0606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6A">
        <w:rPr>
          <w:rFonts w:ascii="Times New Roman" w:hAnsi="Times New Roman" w:cs="Times New Roman"/>
          <w:sz w:val="24"/>
          <w:szCs w:val="24"/>
        </w:rPr>
        <w:t>Классифицировать по времени достижения 5-9 класс.</w:t>
      </w:r>
    </w:p>
    <w:p w:rsidR="00F0606A" w:rsidRPr="00F0606A" w:rsidRDefault="00F0606A" w:rsidP="00F0606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6A">
        <w:rPr>
          <w:rFonts w:ascii="Times New Roman" w:hAnsi="Times New Roman" w:cs="Times New Roman"/>
          <w:sz w:val="24"/>
          <w:szCs w:val="24"/>
        </w:rPr>
        <w:t>Разработать программу формирования УУД на основе примерной образовательной программы.</w:t>
      </w:r>
    </w:p>
    <w:p w:rsidR="00F0606A" w:rsidRPr="00F0606A" w:rsidRDefault="00F0606A" w:rsidP="00F0606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6A">
        <w:rPr>
          <w:rFonts w:ascii="Times New Roman" w:hAnsi="Times New Roman" w:cs="Times New Roman"/>
          <w:sz w:val="24"/>
          <w:szCs w:val="24"/>
        </w:rPr>
        <w:t xml:space="preserve">Разработать инструментарий оценки достижения </w:t>
      </w:r>
      <w:proofErr w:type="spellStart"/>
      <w:r w:rsidRPr="00F060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606A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sectPr w:rsidR="00F0606A" w:rsidRPr="00F060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25" w:rsidRDefault="00F12525" w:rsidP="00394382">
      <w:pPr>
        <w:spacing w:after="0" w:line="240" w:lineRule="auto"/>
      </w:pPr>
      <w:r>
        <w:separator/>
      </w:r>
    </w:p>
  </w:endnote>
  <w:endnote w:type="continuationSeparator" w:id="0">
    <w:p w:rsidR="00F12525" w:rsidRDefault="00F12525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02949"/>
      <w:docPartObj>
        <w:docPartGallery w:val="Page Numbers (Bottom of Page)"/>
        <w:docPartUnique/>
      </w:docPartObj>
    </w:sdtPr>
    <w:sdtEndPr/>
    <w:sdtContent>
      <w:p w:rsidR="005C2BE3" w:rsidRDefault="005C2B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0D">
          <w:rPr>
            <w:noProof/>
          </w:rPr>
          <w:t>3</w:t>
        </w:r>
        <w:r>
          <w:fldChar w:fldCharType="end"/>
        </w:r>
      </w:p>
    </w:sdtContent>
  </w:sdt>
  <w:p w:rsidR="005C2BE3" w:rsidRDefault="005C2B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25" w:rsidRDefault="00F12525" w:rsidP="00394382">
      <w:pPr>
        <w:spacing w:after="0" w:line="240" w:lineRule="auto"/>
      </w:pPr>
      <w:r>
        <w:separator/>
      </w:r>
    </w:p>
  </w:footnote>
  <w:footnote w:type="continuationSeparator" w:id="0">
    <w:p w:rsidR="00F12525" w:rsidRDefault="00F12525" w:rsidP="00394382">
      <w:pPr>
        <w:spacing w:after="0" w:line="240" w:lineRule="auto"/>
      </w:pPr>
      <w:r>
        <w:continuationSeparator/>
      </w:r>
    </w:p>
  </w:footnote>
  <w:footnote w:id="1">
    <w:p w:rsidR="00926B6F" w:rsidRDefault="00926B6F">
      <w:pPr>
        <w:pStyle w:val="a4"/>
      </w:pPr>
      <w:r>
        <w:rPr>
          <w:rStyle w:val="a6"/>
        </w:rPr>
        <w:footnoteRef/>
      </w:r>
      <w:r>
        <w:t xml:space="preserve"> </w:t>
      </w:r>
      <w:r w:rsidRPr="00926B6F">
        <w:rPr>
          <w:rFonts w:ascii="Times New Roman" w:hAnsi="Times New Roman" w:cs="Times New Roman"/>
        </w:rPr>
        <w:t>Примерная основная образовательная программа ООП</w:t>
      </w:r>
    </w:p>
  </w:footnote>
  <w:footnote w:id="2">
    <w:p w:rsidR="00D34E5D" w:rsidRDefault="00D34E5D">
      <w:pPr>
        <w:pStyle w:val="a4"/>
      </w:pPr>
      <w:r>
        <w:rPr>
          <w:rStyle w:val="a6"/>
        </w:rPr>
        <w:footnoteRef/>
      </w:r>
      <w:r>
        <w:t xml:space="preserve"> </w:t>
      </w:r>
      <w:r w:rsidRPr="00D34E5D">
        <w:rPr>
          <w:rFonts w:ascii="Times New Roman" w:hAnsi="Times New Roman" w:cs="Times New Roman"/>
        </w:rPr>
        <w:t>Там же</w:t>
      </w:r>
      <w:r>
        <w:rPr>
          <w:rFonts w:ascii="Times New Roman" w:hAnsi="Times New Roman" w:cs="Times New Roman"/>
        </w:rPr>
        <w:t>.</w:t>
      </w:r>
    </w:p>
  </w:footnote>
  <w:footnote w:id="3">
    <w:p w:rsidR="00394382" w:rsidRDefault="00394382">
      <w:pPr>
        <w:pStyle w:val="a4"/>
      </w:pPr>
      <w:r>
        <w:rPr>
          <w:rStyle w:val="a6"/>
        </w:rPr>
        <w:footnoteRef/>
      </w:r>
      <w:r>
        <w:t xml:space="preserve"> </w:t>
      </w:r>
      <w:r w:rsidRPr="00350592">
        <w:rPr>
          <w:rFonts w:ascii="Times New Roman" w:hAnsi="Times New Roman" w:cs="Times New Roman"/>
        </w:rPr>
        <w:t>Оценка качества образования на основе метода кластерного анализа. Журнал "Справочник заместителя директора школы" № 5, 2011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329C3"/>
    <w:multiLevelType w:val="hybridMultilevel"/>
    <w:tmpl w:val="CEF0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8E"/>
    <w:rsid w:val="0009171E"/>
    <w:rsid w:val="000D5D84"/>
    <w:rsid w:val="000E4ADF"/>
    <w:rsid w:val="001909F8"/>
    <w:rsid w:val="001C6B88"/>
    <w:rsid w:val="00227480"/>
    <w:rsid w:val="00314745"/>
    <w:rsid w:val="00350592"/>
    <w:rsid w:val="00394382"/>
    <w:rsid w:val="003B6609"/>
    <w:rsid w:val="003D00D9"/>
    <w:rsid w:val="003E7D8F"/>
    <w:rsid w:val="004B71E8"/>
    <w:rsid w:val="004C129C"/>
    <w:rsid w:val="005234A0"/>
    <w:rsid w:val="005C2BE3"/>
    <w:rsid w:val="006B2236"/>
    <w:rsid w:val="006D0CC8"/>
    <w:rsid w:val="00710FAF"/>
    <w:rsid w:val="00792057"/>
    <w:rsid w:val="00831391"/>
    <w:rsid w:val="00834D39"/>
    <w:rsid w:val="008A18D0"/>
    <w:rsid w:val="008A1B61"/>
    <w:rsid w:val="008A35E9"/>
    <w:rsid w:val="008C2736"/>
    <w:rsid w:val="008C6E2B"/>
    <w:rsid w:val="00926B6F"/>
    <w:rsid w:val="009C5993"/>
    <w:rsid w:val="00A465ED"/>
    <w:rsid w:val="00A66B0D"/>
    <w:rsid w:val="00B5283E"/>
    <w:rsid w:val="00BF094C"/>
    <w:rsid w:val="00C26991"/>
    <w:rsid w:val="00CA1038"/>
    <w:rsid w:val="00CB2458"/>
    <w:rsid w:val="00CC3A34"/>
    <w:rsid w:val="00CF030C"/>
    <w:rsid w:val="00D34E5D"/>
    <w:rsid w:val="00D70BC1"/>
    <w:rsid w:val="00D811B8"/>
    <w:rsid w:val="00F0606A"/>
    <w:rsid w:val="00F12525"/>
    <w:rsid w:val="00F4738E"/>
    <w:rsid w:val="00F64575"/>
    <w:rsid w:val="00F75FCF"/>
    <w:rsid w:val="00F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91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458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3943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43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4382"/>
    <w:rPr>
      <w:vertAlign w:val="superscript"/>
    </w:rPr>
  </w:style>
  <w:style w:type="paragraph" w:customStyle="1" w:styleId="Zag3">
    <w:name w:val="Zag_3"/>
    <w:basedOn w:val="a"/>
    <w:uiPriority w:val="99"/>
    <w:rsid w:val="009C599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9C5993"/>
  </w:style>
  <w:style w:type="character" w:customStyle="1" w:styleId="30">
    <w:name w:val="Заголовок 3 Знак"/>
    <w:basedOn w:val="a0"/>
    <w:link w:val="3"/>
    <w:uiPriority w:val="9"/>
    <w:semiHidden/>
    <w:rsid w:val="00831391"/>
    <w:rPr>
      <w:rFonts w:ascii="Times New Roman" w:eastAsiaTheme="majorEastAsia" w:hAnsi="Times New Roman" w:cs="Times New Roman"/>
      <w:bCs/>
      <w:i/>
      <w:sz w:val="28"/>
      <w:szCs w:val="28"/>
    </w:rPr>
  </w:style>
  <w:style w:type="paragraph" w:customStyle="1" w:styleId="Osnova">
    <w:name w:val="Osnova"/>
    <w:basedOn w:val="a"/>
    <w:rsid w:val="0083139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831391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BF094C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09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uiPriority w:val="99"/>
    <w:semiHidden/>
    <w:unhideWhenUsed/>
    <w:rsid w:val="008A18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1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C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BE3"/>
  </w:style>
  <w:style w:type="paragraph" w:styleId="aa">
    <w:name w:val="footer"/>
    <w:basedOn w:val="a"/>
    <w:link w:val="ab"/>
    <w:uiPriority w:val="99"/>
    <w:unhideWhenUsed/>
    <w:rsid w:val="005C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BE3"/>
  </w:style>
  <w:style w:type="paragraph" w:styleId="ac">
    <w:name w:val="List Paragraph"/>
    <w:basedOn w:val="a"/>
    <w:uiPriority w:val="34"/>
    <w:qFormat/>
    <w:rsid w:val="00CC3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91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458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3943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43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4382"/>
    <w:rPr>
      <w:vertAlign w:val="superscript"/>
    </w:rPr>
  </w:style>
  <w:style w:type="paragraph" w:customStyle="1" w:styleId="Zag3">
    <w:name w:val="Zag_3"/>
    <w:basedOn w:val="a"/>
    <w:uiPriority w:val="99"/>
    <w:rsid w:val="009C599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9C5993"/>
  </w:style>
  <w:style w:type="character" w:customStyle="1" w:styleId="30">
    <w:name w:val="Заголовок 3 Знак"/>
    <w:basedOn w:val="a0"/>
    <w:link w:val="3"/>
    <w:uiPriority w:val="9"/>
    <w:semiHidden/>
    <w:rsid w:val="00831391"/>
    <w:rPr>
      <w:rFonts w:ascii="Times New Roman" w:eastAsiaTheme="majorEastAsia" w:hAnsi="Times New Roman" w:cs="Times New Roman"/>
      <w:bCs/>
      <w:i/>
      <w:sz w:val="28"/>
      <w:szCs w:val="28"/>
    </w:rPr>
  </w:style>
  <w:style w:type="paragraph" w:customStyle="1" w:styleId="Osnova">
    <w:name w:val="Osnova"/>
    <w:basedOn w:val="a"/>
    <w:rsid w:val="0083139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831391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BF094C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09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uiPriority w:val="99"/>
    <w:semiHidden/>
    <w:unhideWhenUsed/>
    <w:rsid w:val="008A18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1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C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BE3"/>
  </w:style>
  <w:style w:type="paragraph" w:styleId="aa">
    <w:name w:val="footer"/>
    <w:basedOn w:val="a"/>
    <w:link w:val="ab"/>
    <w:uiPriority w:val="99"/>
    <w:unhideWhenUsed/>
    <w:rsid w:val="005C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BE3"/>
  </w:style>
  <w:style w:type="paragraph" w:styleId="ac">
    <w:name w:val="List Paragraph"/>
    <w:basedOn w:val="a"/>
    <w:uiPriority w:val="34"/>
    <w:qFormat/>
    <w:rsid w:val="00CC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C920-D15B-41FD-8ED5-9C6C579E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2015-04-13T19:53:00Z</dcterms:created>
  <dcterms:modified xsi:type="dcterms:W3CDTF">2015-05-17T05:17:00Z</dcterms:modified>
</cp:coreProperties>
</file>