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7" w:rsidRPr="00830967" w:rsidRDefault="00E8675D" w:rsidP="005B74D7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244061" w:themeColor="accent1" w:themeShade="80"/>
          <w:sz w:val="28"/>
          <w:szCs w:val="28"/>
        </w:rPr>
      </w:pPr>
      <w:r w:rsidRPr="00830967">
        <w:rPr>
          <w:b/>
          <w:bCs/>
          <w:noProof/>
          <w:color w:val="244061" w:themeColor="accent1" w:themeShade="80"/>
          <w:sz w:val="28"/>
          <w:szCs w:val="28"/>
        </w:rPr>
        <w:drawing>
          <wp:inline distT="0" distB="0" distL="0" distR="0">
            <wp:extent cx="5940425" cy="3712766"/>
            <wp:effectExtent l="19050" t="0" r="3175" b="0"/>
            <wp:docPr id="3" name="Рисунок 1" descr="C:\Users\_\Desktop\картинки\lori-0005082880-big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\Desktop\картинки\lori-0005082880-bigww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EE" w:rsidRPr="00830967" w:rsidRDefault="007512EE" w:rsidP="005B74D7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244061" w:themeColor="accent1" w:themeShade="80"/>
          <w:sz w:val="28"/>
          <w:szCs w:val="28"/>
        </w:rPr>
      </w:pPr>
    </w:p>
    <w:p w:rsidR="00E8675D" w:rsidRPr="00AE310F" w:rsidRDefault="00E8675D" w:rsidP="005B74D7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244061" w:themeColor="accent1" w:themeShade="80"/>
          <w:sz w:val="52"/>
          <w:szCs w:val="52"/>
        </w:rPr>
      </w:pPr>
      <w:r w:rsidRPr="00AE310F">
        <w:rPr>
          <w:b/>
          <w:color w:val="244061" w:themeColor="accent1" w:themeShade="80"/>
          <w:sz w:val="52"/>
          <w:szCs w:val="52"/>
        </w:rPr>
        <w:t>Безопасность школьников в период летних каникул.</w:t>
      </w:r>
    </w:p>
    <w:p w:rsidR="007512EE" w:rsidRPr="00830967" w:rsidRDefault="007512EE" w:rsidP="005B74D7">
      <w:pPr>
        <w:pStyle w:val="c10"/>
        <w:shd w:val="clear" w:color="auto" w:fill="FFFFFF"/>
        <w:spacing w:before="0" w:beforeAutospacing="0" w:after="0" w:afterAutospacing="0"/>
        <w:jc w:val="center"/>
        <w:rPr>
          <w:color w:val="244061" w:themeColor="accent1" w:themeShade="80"/>
          <w:sz w:val="28"/>
          <w:szCs w:val="28"/>
        </w:rPr>
      </w:pPr>
    </w:p>
    <w:p w:rsidR="007512EE" w:rsidRPr="00830967" w:rsidRDefault="007512EE" w:rsidP="007512EE">
      <w:p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Для многих из нас лето – это самое долгожданное и любимое время года. У школьников начинается пора каникул,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когда счастливая ребятня радуется, беззаботному времяпрепровождению, резвится на свежем воздухе, греется под теплыми солнечными лучами. Их отправляют в  гости к дедушке и бабушке, посылают отдыхать в детский лагерь или санаторий, они ходят купаться на море и играть в лесу.  Лето – это не только пора каникул, но и опасный период, так как многие дети в это время предоставлены сами себе.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Во время длинных летних каникул дети проводят много времени без присмотра взрослых, и, понятно, что 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ни одно детство не проходит без царапин, ссадин и ушибов, ведь любопытные ребята стремятся изучить все новые и неизвестные для них места.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Как следствие во время летних каникул значительно увеличивает количество несчастных случаев и различных заболеваний у детей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. Обеспечить</w:t>
      </w:r>
      <w:r w:rsidRPr="00830967">
        <w:rPr>
          <w:rStyle w:val="apple-converted-space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 </w:t>
      </w:r>
      <w:r w:rsidRPr="00830967">
        <w:rPr>
          <w:rStyle w:val="a6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безопасность детей летом</w:t>
      </w:r>
      <w:r w:rsidRPr="00830967">
        <w:rPr>
          <w:rStyle w:val="apple-converted-space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 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в первую очередь задача родителей. Поэтому очень важно объяснить и напомнить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детям  необходимые правила безопасности. </w:t>
      </w:r>
    </w:p>
    <w:p w:rsidR="00E8675D" w:rsidRDefault="00E8675D" w:rsidP="00E8675D">
      <w:pPr>
        <w:pStyle w:val="c10"/>
        <w:shd w:val="clear" w:color="auto" w:fill="FFFFFF"/>
        <w:spacing w:before="0" w:beforeAutospacing="0" w:after="0" w:afterAutospacing="0"/>
        <w:rPr>
          <w:color w:val="244061" w:themeColor="accent1" w:themeShade="80"/>
          <w:sz w:val="40"/>
          <w:szCs w:val="40"/>
        </w:rPr>
      </w:pPr>
    </w:p>
    <w:p w:rsidR="00631ABB" w:rsidRDefault="00631ABB" w:rsidP="00E8675D">
      <w:pPr>
        <w:pStyle w:val="c10"/>
        <w:shd w:val="clear" w:color="auto" w:fill="FFFFFF"/>
        <w:spacing w:before="0" w:beforeAutospacing="0" w:after="0" w:afterAutospacing="0"/>
        <w:rPr>
          <w:color w:val="244061" w:themeColor="accent1" w:themeShade="80"/>
          <w:sz w:val="40"/>
          <w:szCs w:val="40"/>
        </w:rPr>
      </w:pPr>
    </w:p>
    <w:p w:rsidR="00631ABB" w:rsidRDefault="00631ABB" w:rsidP="00E8675D">
      <w:pPr>
        <w:pStyle w:val="c10"/>
        <w:shd w:val="clear" w:color="auto" w:fill="FFFFFF"/>
        <w:spacing w:before="0" w:beforeAutospacing="0" w:after="0" w:afterAutospacing="0"/>
        <w:rPr>
          <w:color w:val="244061" w:themeColor="accent1" w:themeShade="80"/>
          <w:sz w:val="40"/>
          <w:szCs w:val="40"/>
        </w:rPr>
      </w:pPr>
    </w:p>
    <w:p w:rsidR="00631ABB" w:rsidRDefault="00631ABB" w:rsidP="00E8675D">
      <w:pPr>
        <w:pStyle w:val="c10"/>
        <w:shd w:val="clear" w:color="auto" w:fill="FFFFFF"/>
        <w:spacing w:before="0" w:beforeAutospacing="0" w:after="0" w:afterAutospacing="0"/>
        <w:rPr>
          <w:color w:val="244061" w:themeColor="accent1" w:themeShade="80"/>
          <w:sz w:val="40"/>
          <w:szCs w:val="40"/>
        </w:rPr>
      </w:pPr>
    </w:p>
    <w:p w:rsidR="00631ABB" w:rsidRPr="00AE310F" w:rsidRDefault="00631ABB" w:rsidP="00E8675D">
      <w:pPr>
        <w:pStyle w:val="c10"/>
        <w:shd w:val="clear" w:color="auto" w:fill="FFFFFF"/>
        <w:spacing w:before="0" w:beforeAutospacing="0" w:after="0" w:afterAutospacing="0"/>
        <w:rPr>
          <w:color w:val="244061" w:themeColor="accent1" w:themeShade="80"/>
          <w:sz w:val="40"/>
          <w:szCs w:val="40"/>
        </w:rPr>
      </w:pPr>
    </w:p>
    <w:p w:rsidR="007512EE" w:rsidRPr="00AE310F" w:rsidRDefault="007512EE" w:rsidP="007512EE">
      <w:pPr>
        <w:pStyle w:val="a7"/>
        <w:spacing w:before="0" w:beforeAutospacing="0" w:after="0" w:afterAutospacing="0"/>
        <w:jc w:val="center"/>
        <w:rPr>
          <w:color w:val="244061" w:themeColor="accent1" w:themeShade="80"/>
          <w:sz w:val="40"/>
          <w:szCs w:val="40"/>
        </w:rPr>
      </w:pPr>
      <w:r w:rsidRPr="00AE310F">
        <w:rPr>
          <w:b/>
          <w:color w:val="244061" w:themeColor="accent1" w:themeShade="80"/>
          <w:sz w:val="40"/>
          <w:szCs w:val="40"/>
        </w:rPr>
        <w:lastRenderedPageBreak/>
        <w:t>Правила безопасного поведения.</w:t>
      </w:r>
    </w:p>
    <w:p w:rsidR="007512EE" w:rsidRPr="00830967" w:rsidRDefault="007512EE" w:rsidP="007512EE">
      <w:pPr>
        <w:pStyle w:val="a7"/>
        <w:spacing w:before="0" w:beforeAutospacing="0" w:after="0" w:afterAutospacing="0"/>
        <w:jc w:val="both"/>
        <w:rPr>
          <w:b/>
          <w:color w:val="244061" w:themeColor="accent1" w:themeShade="80"/>
          <w:sz w:val="28"/>
          <w:szCs w:val="28"/>
        </w:rPr>
      </w:pPr>
    </w:p>
    <w:p w:rsidR="007512EE" w:rsidRPr="00AE310F" w:rsidRDefault="007512EE" w:rsidP="007512EE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</w:pPr>
      <w:r w:rsidRPr="00AE310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  <w:t>Правила поведения на улице</w:t>
      </w:r>
      <w:r w:rsidR="00681D30" w:rsidRPr="00AE310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  <w:t>, в общественных местах</w:t>
      </w:r>
      <w:r w:rsidRPr="00AE310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  <w:t xml:space="preserve"> и в общественном транспорте</w:t>
      </w:r>
    </w:p>
    <w:p w:rsidR="007512EE" w:rsidRPr="00830967" w:rsidRDefault="007512EE" w:rsidP="00302079">
      <w:pPr>
        <w:pStyle w:val="a5"/>
        <w:numPr>
          <w:ilvl w:val="0"/>
          <w:numId w:val="35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83096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Перед тем как выйти из дома на улицу, посмотри на себя в зеркало и убедись в том, что всё в порядке в твоём внешнем облике.</w:t>
      </w:r>
    </w:p>
    <w:p w:rsidR="007512EE" w:rsidRPr="00830967" w:rsidRDefault="007512EE" w:rsidP="00302079">
      <w:pPr>
        <w:pStyle w:val="a5"/>
        <w:numPr>
          <w:ilvl w:val="0"/>
          <w:numId w:val="35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83096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Здоровайся первым, когда встречаешь знакомых людей на улице. Если кто-то не ответил на твоё приветствие, не обижайся — человек мог задуматься о чём-то своём.</w:t>
      </w:r>
    </w:p>
    <w:p w:rsidR="007512EE" w:rsidRPr="00830967" w:rsidRDefault="007512EE" w:rsidP="00302079">
      <w:pPr>
        <w:pStyle w:val="a5"/>
        <w:numPr>
          <w:ilvl w:val="0"/>
          <w:numId w:val="35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83096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Если тебе нужно обратить внимание своего спутника на что-либо или на кого-либо, никогда не показывай пальцем — сделай это взглядом или поворотом головы.</w:t>
      </w:r>
    </w:p>
    <w:p w:rsidR="007512EE" w:rsidRPr="00830967" w:rsidRDefault="007512EE" w:rsidP="00302079">
      <w:pPr>
        <w:pStyle w:val="a5"/>
        <w:numPr>
          <w:ilvl w:val="0"/>
          <w:numId w:val="35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83096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Если рядом с тобой поскользнулся или упал прохожий, помоги ему подняться.</w:t>
      </w:r>
    </w:p>
    <w:p w:rsidR="00681D30" w:rsidRPr="00830967" w:rsidRDefault="007512EE" w:rsidP="00302079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83096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Если тебе навстречу идёт человек старшего возраста, посторонись и пропусти его вперёд.</w:t>
      </w:r>
    </w:p>
    <w:p w:rsidR="00681D30" w:rsidRPr="00830967" w:rsidRDefault="00681D30" w:rsidP="00302079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На улице громко разговаривать, кричать, смеяться неприлично. </w:t>
      </w:r>
    </w:p>
    <w:p w:rsidR="00681D30" w:rsidRPr="00830967" w:rsidRDefault="00681D30" w:rsidP="007D236D">
      <w:pPr>
        <w:pStyle w:val="a7"/>
        <w:numPr>
          <w:ilvl w:val="0"/>
          <w:numId w:val="35"/>
        </w:numPr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Нельзя сорить на улице: грызть семечки, бросать бумажки, конфетные обёртки, огрызки от яблок.</w:t>
      </w:r>
    </w:p>
    <w:p w:rsidR="00681D30" w:rsidRPr="00830967" w:rsidRDefault="00681D30" w:rsidP="007D236D">
      <w:pPr>
        <w:pStyle w:val="a7"/>
        <w:numPr>
          <w:ilvl w:val="0"/>
          <w:numId w:val="35"/>
        </w:numPr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Во время посещения кинотеатра не надо шуметь, бегать, затевать игры.</w:t>
      </w:r>
    </w:p>
    <w:p w:rsidR="00681D30" w:rsidRPr="00830967" w:rsidRDefault="00681D30" w:rsidP="007D236D">
      <w:pPr>
        <w:pStyle w:val="a7"/>
        <w:numPr>
          <w:ilvl w:val="0"/>
          <w:numId w:val="35"/>
        </w:numPr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Во время просмотра кинофильмa непpилично мешать зрителям, хлопать стульями, свистеть, топать.</w:t>
      </w:r>
    </w:p>
    <w:p w:rsidR="00681D30" w:rsidRPr="00830967" w:rsidRDefault="00681D30" w:rsidP="007D236D">
      <w:pPr>
        <w:pStyle w:val="a7"/>
        <w:numPr>
          <w:ilvl w:val="0"/>
          <w:numId w:val="35"/>
        </w:numPr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При входе в зал и при выходе не надо спешить, толкаться.</w:t>
      </w:r>
    </w:p>
    <w:p w:rsidR="00681D30" w:rsidRPr="00830967" w:rsidRDefault="00681D30" w:rsidP="007D236D">
      <w:pPr>
        <w:pStyle w:val="a7"/>
        <w:numPr>
          <w:ilvl w:val="0"/>
          <w:numId w:val="35"/>
        </w:numPr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Будьте вежливы.</w:t>
      </w:r>
    </w:p>
    <w:p w:rsidR="007512EE" w:rsidRPr="00830967" w:rsidRDefault="007512EE" w:rsidP="00302079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83096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При входе в автобус, троллейбус или трамвай пропускай в дверях своего спутника, пожилого человека или женщину с маленьким ребёнком. А вот выходить из автобуса, троллейбуса или трамвая первым должен мальчик или мужчина, чтобы подать руку своей спутнице.</w:t>
      </w:r>
    </w:p>
    <w:p w:rsidR="007512EE" w:rsidRPr="00830967" w:rsidRDefault="007512EE" w:rsidP="00302079">
      <w:pPr>
        <w:pStyle w:val="a5"/>
        <w:numPr>
          <w:ilvl w:val="0"/>
          <w:numId w:val="35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83096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 общественном транспорте всегда уступай место пожилым людям и женщинам с маленькими детьми.</w:t>
      </w:r>
    </w:p>
    <w:p w:rsidR="007512EE" w:rsidRPr="00830967" w:rsidRDefault="007512EE" w:rsidP="00302079">
      <w:pPr>
        <w:pStyle w:val="a5"/>
        <w:numPr>
          <w:ilvl w:val="0"/>
          <w:numId w:val="35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83096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Не проталкивайся в толпе пассажиров, помогая себе локтями, — пользуйся не руками, а голосом.</w:t>
      </w:r>
    </w:p>
    <w:p w:rsidR="007512EE" w:rsidRPr="00830967" w:rsidRDefault="007512EE" w:rsidP="00302079">
      <w:pPr>
        <w:pStyle w:val="a5"/>
        <w:numPr>
          <w:ilvl w:val="0"/>
          <w:numId w:val="35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83096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Закрывай рот платком либо ладонью, когда кашляешь или чихаешь.</w:t>
      </w:r>
    </w:p>
    <w:p w:rsidR="007512EE" w:rsidRPr="00830967" w:rsidRDefault="007512EE" w:rsidP="00302079">
      <w:pPr>
        <w:pStyle w:val="a5"/>
        <w:numPr>
          <w:ilvl w:val="0"/>
          <w:numId w:val="35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83096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Ничего не ешь и не пей в общественном транспорте. Ты можешь случайно испачкать сиденье вагона или одежду пассажиров. Кроме того, вид жующего, а тем более пьющего из горлышка человека малопривлекателен.</w:t>
      </w:r>
    </w:p>
    <w:p w:rsidR="007512EE" w:rsidRPr="00830967" w:rsidRDefault="007512EE" w:rsidP="00302079">
      <w:pPr>
        <w:pStyle w:val="a5"/>
        <w:numPr>
          <w:ilvl w:val="0"/>
          <w:numId w:val="35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83096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Автомобили, автобусы, троллейбусы — все виды городского транспорта — всегда расходятся правой стороной. Это главное правило движения в нашей стране, и его нужно запомнить. Если ты не хочешь никогда ни с кем столкнуться на улицах города — держись правой стороны и расходись с прохожими только вправо.</w:t>
      </w:r>
    </w:p>
    <w:p w:rsidR="00A24460" w:rsidRPr="00830967" w:rsidRDefault="00A24460" w:rsidP="00302079">
      <w:pPr>
        <w:pStyle w:val="c10"/>
        <w:shd w:val="clear" w:color="auto" w:fill="FFFFFF"/>
        <w:spacing w:before="240" w:beforeAutospacing="0" w:after="0" w:afterAutospacing="0"/>
        <w:ind w:left="720"/>
        <w:rPr>
          <w:color w:val="244061" w:themeColor="accent1" w:themeShade="80"/>
          <w:sz w:val="28"/>
          <w:szCs w:val="28"/>
          <w:shd w:val="clear" w:color="auto" w:fill="FFFFFF"/>
        </w:rPr>
      </w:pPr>
    </w:p>
    <w:p w:rsidR="00C6169D" w:rsidRDefault="00C6169D" w:rsidP="005F3CD9">
      <w:pPr>
        <w:pStyle w:val="c10"/>
        <w:shd w:val="clear" w:color="auto" w:fill="FFFFFF"/>
        <w:spacing w:before="0" w:beforeAutospacing="0" w:after="0" w:afterAutospacing="0"/>
        <w:rPr>
          <w:b/>
          <w:bCs/>
          <w:color w:val="244061" w:themeColor="accent1" w:themeShade="80"/>
          <w:sz w:val="32"/>
          <w:szCs w:val="32"/>
          <w:shd w:val="clear" w:color="auto" w:fill="FFFFFF"/>
        </w:rPr>
      </w:pPr>
    </w:p>
    <w:p w:rsidR="00A24460" w:rsidRPr="00AE310F" w:rsidRDefault="00681D30" w:rsidP="005F3CD9">
      <w:pPr>
        <w:pStyle w:val="c10"/>
        <w:shd w:val="clear" w:color="auto" w:fill="FFFFFF"/>
        <w:spacing w:before="0" w:beforeAutospacing="0" w:after="0" w:afterAutospacing="0"/>
        <w:rPr>
          <w:rStyle w:val="c2"/>
          <w:b/>
          <w:bCs/>
          <w:color w:val="244061" w:themeColor="accent1" w:themeShade="80"/>
          <w:sz w:val="32"/>
          <w:szCs w:val="32"/>
          <w:shd w:val="clear" w:color="auto" w:fill="FFFFFF"/>
        </w:rPr>
      </w:pPr>
      <w:r w:rsidRPr="00AE310F">
        <w:rPr>
          <w:b/>
          <w:bCs/>
          <w:color w:val="244061" w:themeColor="accent1" w:themeShade="80"/>
          <w:sz w:val="32"/>
          <w:szCs w:val="32"/>
          <w:shd w:val="clear" w:color="auto" w:fill="FFFFFF"/>
        </w:rPr>
        <w:lastRenderedPageBreak/>
        <w:t>П</w:t>
      </w:r>
      <w:r w:rsidR="00A24460" w:rsidRPr="00AE310F">
        <w:rPr>
          <w:b/>
          <w:bCs/>
          <w:color w:val="244061" w:themeColor="accent1" w:themeShade="80"/>
          <w:sz w:val="32"/>
          <w:szCs w:val="32"/>
          <w:shd w:val="clear" w:color="auto" w:fill="FFFFFF"/>
        </w:rPr>
        <w:t>равила поведения на дороге</w:t>
      </w:r>
      <w:r w:rsidR="00AE310F">
        <w:rPr>
          <w:b/>
          <w:bCs/>
          <w:color w:val="244061" w:themeColor="accent1" w:themeShade="80"/>
          <w:sz w:val="32"/>
          <w:szCs w:val="32"/>
          <w:shd w:val="clear" w:color="auto" w:fill="FFFFFF"/>
        </w:rPr>
        <w:t>.</w:t>
      </w:r>
    </w:p>
    <w:p w:rsidR="005C6B68" w:rsidRPr="00830967" w:rsidRDefault="005F3CD9" w:rsidP="002E6CF4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709" w:hanging="425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Проходи по тротуару только с правой стороны. Если нет тротуара, иди по левому краю дороги, навстречу движению транспорта.</w:t>
      </w:r>
    </w:p>
    <w:p w:rsidR="005C6B68" w:rsidRPr="00830967" w:rsidRDefault="005C6B68" w:rsidP="002E6CF4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709" w:hanging="425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Переходите дорогу только на зелёный сигнал светофора.</w:t>
      </w:r>
    </w:p>
    <w:p w:rsidR="005C6B68" w:rsidRPr="001A0046" w:rsidRDefault="001A0046" w:rsidP="002E6CF4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709" w:hanging="425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  <w:shd w:val="clear" w:color="auto" w:fill="FFFFFF"/>
        </w:rPr>
        <w:t>Если нет светофора, п</w:t>
      </w:r>
      <w:r w:rsidR="005C6B68" w:rsidRPr="00830967">
        <w:rPr>
          <w:color w:val="244061" w:themeColor="accent1" w:themeShade="80"/>
          <w:sz w:val="28"/>
          <w:szCs w:val="28"/>
          <w:shd w:val="clear" w:color="auto" w:fill="FFFFFF"/>
        </w:rPr>
        <w:t xml:space="preserve">ереходить дорогу можно только на пешеходном переходе, обозначенном специальным знаком и «зеброй». </w:t>
      </w:r>
      <w:r w:rsidRPr="00830967">
        <w:rPr>
          <w:color w:val="244061" w:themeColor="accent1" w:themeShade="80"/>
          <w:sz w:val="28"/>
          <w:szCs w:val="28"/>
        </w:rPr>
        <w:t>Пересекать улицу надо прямо, а не наискось.</w:t>
      </w:r>
      <w:r>
        <w:rPr>
          <w:color w:val="244061" w:themeColor="accent1" w:themeShade="80"/>
          <w:sz w:val="28"/>
          <w:szCs w:val="28"/>
        </w:rPr>
        <w:t xml:space="preserve"> </w:t>
      </w:r>
      <w:r w:rsidR="005C6B68" w:rsidRPr="001A0046">
        <w:rPr>
          <w:color w:val="244061" w:themeColor="accent1" w:themeShade="80"/>
          <w:sz w:val="28"/>
          <w:szCs w:val="28"/>
          <w:shd w:val="clear" w:color="auto" w:fill="FFFFFF"/>
        </w:rPr>
        <w:t>При наличии подземного перехода необходимо использовать его при переходе через дорогу.</w:t>
      </w:r>
    </w:p>
    <w:p w:rsidR="005A20D7" w:rsidRPr="00830967" w:rsidRDefault="005C6B68" w:rsidP="002E6CF4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709" w:hanging="425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При переходе через дорогу на пешеходном переходе</w:t>
      </w:r>
      <w:r w:rsidR="005A20D7" w:rsidRPr="00830967">
        <w:rPr>
          <w:color w:val="244061" w:themeColor="accent1" w:themeShade="80"/>
          <w:sz w:val="28"/>
          <w:szCs w:val="28"/>
          <w:shd w:val="clear" w:color="auto" w:fill="FFFFFF"/>
        </w:rPr>
        <w:t xml:space="preserve"> посмотрите налево и направо.</w:t>
      </w:r>
    </w:p>
    <w:p w:rsidR="005A20D7" w:rsidRPr="001A0046" w:rsidRDefault="005C6B68" w:rsidP="002E6CF4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709" w:hanging="425"/>
        <w:rPr>
          <w:color w:val="244061" w:themeColor="accent1" w:themeShade="80"/>
          <w:sz w:val="28"/>
          <w:szCs w:val="28"/>
        </w:rPr>
      </w:pPr>
      <w:r w:rsidRPr="001A0046">
        <w:rPr>
          <w:color w:val="244061" w:themeColor="accent1" w:themeShade="80"/>
          <w:sz w:val="28"/>
          <w:szCs w:val="28"/>
          <w:shd w:val="clear" w:color="auto" w:fill="FFFFFF"/>
        </w:rPr>
        <w:t>Не следует перебегать дорогу перед близко едущей машиной</w:t>
      </w:r>
      <w:r w:rsidR="0092744E">
        <w:rPr>
          <w:color w:val="244061" w:themeColor="accent1" w:themeShade="80"/>
          <w:sz w:val="28"/>
          <w:szCs w:val="28"/>
          <w:shd w:val="clear" w:color="auto" w:fill="FFFFFF"/>
        </w:rPr>
        <w:t>.</w:t>
      </w:r>
    </w:p>
    <w:p w:rsidR="005C6B68" w:rsidRPr="00830967" w:rsidRDefault="005C6B68" w:rsidP="002E6CF4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709" w:hanging="425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 w:rsidR="005F3CD9" w:rsidRPr="00830967" w:rsidRDefault="005F3CD9" w:rsidP="002E6CF4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709" w:hanging="425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На проезжей части игры строго запрещены.</w:t>
      </w:r>
    </w:p>
    <w:p w:rsidR="005F3CD9" w:rsidRPr="00830967" w:rsidRDefault="005F3CD9" w:rsidP="002E6CF4">
      <w:pPr>
        <w:pStyle w:val="c10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709" w:hanging="425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Не выезжай на проезжую часть на велосипеде, мопеде.</w:t>
      </w:r>
    </w:p>
    <w:p w:rsidR="00F77FCC" w:rsidRPr="00830967" w:rsidRDefault="00F77FCC" w:rsidP="002E6CF4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244061" w:themeColor="accent1" w:themeShade="80"/>
          <w:sz w:val="28"/>
          <w:szCs w:val="28"/>
        </w:rPr>
      </w:pPr>
    </w:p>
    <w:p w:rsidR="005F3CD9" w:rsidRDefault="005F3CD9" w:rsidP="005F3CD9">
      <w:pPr>
        <w:pStyle w:val="c10"/>
        <w:shd w:val="clear" w:color="auto" w:fill="FFFFFF"/>
        <w:spacing w:before="0" w:beforeAutospacing="0" w:after="0" w:afterAutospacing="0"/>
        <w:rPr>
          <w:color w:val="244061" w:themeColor="accent1" w:themeShade="80"/>
          <w:sz w:val="32"/>
          <w:szCs w:val="32"/>
        </w:rPr>
      </w:pPr>
      <w:r w:rsidRPr="00AE310F">
        <w:rPr>
          <w:b/>
          <w:color w:val="244061" w:themeColor="accent1" w:themeShade="80"/>
          <w:sz w:val="32"/>
          <w:szCs w:val="32"/>
        </w:rPr>
        <w:t>Пpaвилa личной безопасности на улице</w:t>
      </w:r>
      <w:r w:rsidRPr="00AE310F">
        <w:rPr>
          <w:color w:val="244061" w:themeColor="accent1" w:themeShade="80"/>
          <w:sz w:val="32"/>
          <w:szCs w:val="32"/>
        </w:rPr>
        <w:t>.</w:t>
      </w:r>
    </w:p>
    <w:p w:rsidR="008B3589" w:rsidRPr="00AE310F" w:rsidRDefault="008B3589" w:rsidP="005F3CD9">
      <w:pPr>
        <w:pStyle w:val="c10"/>
        <w:shd w:val="clear" w:color="auto" w:fill="FFFFFF"/>
        <w:spacing w:before="0" w:beforeAutospacing="0" w:after="0" w:afterAutospacing="0"/>
        <w:rPr>
          <w:color w:val="244061" w:themeColor="accent1" w:themeShade="80"/>
          <w:sz w:val="32"/>
          <w:szCs w:val="32"/>
        </w:rPr>
      </w:pPr>
    </w:p>
    <w:p w:rsidR="005F3CD9" w:rsidRPr="00830967" w:rsidRDefault="005F3CD9" w:rsidP="002E6CF4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 xml:space="preserve">Если вы потеряли родителей  в незнакомом месте, не старайтесь их найти. Стойте там, где потерялись. Подождав, обратитесь к </w:t>
      </w:r>
      <w:r w:rsidR="00A12F05">
        <w:rPr>
          <w:color w:val="244061" w:themeColor="accent1" w:themeShade="80"/>
          <w:sz w:val="28"/>
          <w:szCs w:val="28"/>
        </w:rPr>
        <w:t>полицейскому</w:t>
      </w:r>
      <w:r w:rsidRPr="00830967">
        <w:rPr>
          <w:color w:val="244061" w:themeColor="accent1" w:themeShade="80"/>
          <w:sz w:val="28"/>
          <w:szCs w:val="28"/>
        </w:rPr>
        <w:t>, в магазине - к продавцу, в метро - к контролеру.</w:t>
      </w:r>
    </w:p>
    <w:p w:rsidR="005F3CD9" w:rsidRPr="00830967" w:rsidRDefault="005F3CD9" w:rsidP="002E6CF4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Не уходи далеко от своего дома, двора.</w:t>
      </w:r>
    </w:p>
    <w:p w:rsidR="005F3CD9" w:rsidRPr="00830967" w:rsidRDefault="005F3CD9" w:rsidP="002E6CF4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Избегай безлюдных мест, оврагов, пустырей, заброшенных домов, сараев, чердаков, подвалов.</w:t>
      </w:r>
    </w:p>
    <w:p w:rsidR="005F3CD9" w:rsidRPr="00830967" w:rsidRDefault="005F3CD9" w:rsidP="002E6CF4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Не отправляйся один в дальние поездки.</w:t>
      </w:r>
    </w:p>
    <w:p w:rsidR="005F3CD9" w:rsidRPr="00830967" w:rsidRDefault="005F3CD9" w:rsidP="002E6CF4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Не играйте на улице позже разрешенного времени. Преступления по отношению к детям совершаются чаще всего в темное время суток.</w:t>
      </w:r>
    </w:p>
    <w:p w:rsidR="005F3CD9" w:rsidRPr="00830967" w:rsidRDefault="005F3CD9" w:rsidP="002E6CF4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После занятий  в школе не задерживайтесь на улице. Обязательно зайдите домой. Родные должны знать, когда вы пришли из дома и где будете после этого.</w:t>
      </w:r>
    </w:p>
    <w:p w:rsidR="005F3CD9" w:rsidRPr="00830967" w:rsidRDefault="005F3CD9" w:rsidP="002E6CF4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В школу и из школы ходите одной и той же дорогой, чтобы дома знали ваш маршрут.</w:t>
      </w:r>
    </w:p>
    <w:p w:rsidR="005F3CD9" w:rsidRPr="00830967" w:rsidRDefault="005F3CD9" w:rsidP="002E6CF4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Не играйте с незнакомыми ребятами старшего возраста.</w:t>
      </w:r>
    </w:p>
    <w:p w:rsidR="005F3CD9" w:rsidRPr="00830967" w:rsidRDefault="005F3CD9" w:rsidP="002E6CF4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Не поддавайтесь на уговоры незнакомых взрослых или подростков пойти с ними в чужой подъезд, заброшенный дом, на пустырь и другие безлюдные места.</w:t>
      </w:r>
    </w:p>
    <w:p w:rsidR="005F3CD9" w:rsidRPr="00830967" w:rsidRDefault="005F3CD9" w:rsidP="002E6CF4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Никогда не заговаривайте на улице с незнакомыми людьми.</w:t>
      </w:r>
    </w:p>
    <w:p w:rsidR="005F3CD9" w:rsidRPr="00830967" w:rsidRDefault="005F3CD9" w:rsidP="002E6CF4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Не принимайте от незнакомых людей угощение.</w:t>
      </w:r>
    </w:p>
    <w:p w:rsidR="005F3CD9" w:rsidRPr="00830967" w:rsidRDefault="005F3CD9" w:rsidP="002E6CF4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Не пейте неизвестные вам напитки, даже если их предлагают ребята.</w:t>
      </w:r>
    </w:p>
    <w:p w:rsidR="005F3CD9" w:rsidRPr="00830967" w:rsidRDefault="005F3CD9" w:rsidP="002E6CF4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Не разговаривайте с пьяными людьми. Пьяные люди, даже знакомые, способны на неожиданные и жестокие поступки.</w:t>
      </w:r>
    </w:p>
    <w:p w:rsidR="005F3CD9" w:rsidRPr="00830967" w:rsidRDefault="005F3CD9" w:rsidP="00AE310F">
      <w:pPr>
        <w:pStyle w:val="a7"/>
        <w:numPr>
          <w:ilvl w:val="0"/>
          <w:numId w:val="41"/>
        </w:numPr>
        <w:shd w:val="clear" w:color="auto" w:fill="FFFFFF"/>
        <w:spacing w:before="0" w:beforeAutospacing="0" w:after="336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Если вы нашли незнакомый предмет, ни в коем случае не разбирайте его,</w:t>
      </w:r>
    </w:p>
    <w:p w:rsidR="005F3CD9" w:rsidRPr="00830967" w:rsidRDefault="005F3CD9" w:rsidP="007F4BAA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lastRenderedPageBreak/>
        <w:t>Не нюхайте, не стучите по нему и не бросайте в огонь. В нем может быть взрывчатое радиоактивное или сильнодействующее ядовитое вещество.</w:t>
      </w:r>
    </w:p>
    <w:p w:rsidR="005F3CD9" w:rsidRPr="00830967" w:rsidRDefault="005F3CD9" w:rsidP="007F4BAA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Не приглашайте домой малознакомых ребят, если дома нет никого из взрослых.</w:t>
      </w:r>
    </w:p>
    <w:p w:rsidR="005F3CD9" w:rsidRPr="00830967" w:rsidRDefault="005F3CD9" w:rsidP="007F4BAA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Не хвастайтесь перед малознакомыми или незнакомыми людьми, что у вас дома много денег. Или тем, что у вас хорошая техника (компьютер, телевизор и другие ценные вещи).</w:t>
      </w:r>
    </w:p>
    <w:p w:rsidR="005F3CD9" w:rsidRPr="00830967" w:rsidRDefault="005F3CD9" w:rsidP="007F4BAA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Если вы,  идя к своему дому, заметили, что кто-то преследует, помашите рукой, будто кто-то из родителей стоит у  окна и ждет вас. Преступник может испугаться, что его видят, и прекратить преследование.</w:t>
      </w:r>
    </w:p>
    <w:p w:rsidR="005F3CD9" w:rsidRPr="00830967" w:rsidRDefault="005F3CD9" w:rsidP="007F4BAA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Если вас преследуют, а до дома далеко, бегите в ближайшее людное место: к магазину, автобусной остановке, метро.</w:t>
      </w:r>
    </w:p>
    <w:p w:rsidR="005F3CD9" w:rsidRPr="00830967" w:rsidRDefault="005F3CD9" w:rsidP="007F4BAA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Если незнакомые люди пытаются куда-то увезти вас силой, сопротивляйтесь, кричите, зовите на помощь. Причем кричите так, чтобы окружающим было понятно – вас увозят незнакомые люди. Например: «Дяденька я вас не знаю!»  Или «Помогите! Меня увозит незнакомый человек!»</w:t>
      </w:r>
    </w:p>
    <w:p w:rsidR="005F3CD9" w:rsidRPr="00830967" w:rsidRDefault="005F3CD9" w:rsidP="007F4BAA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Не бойтесь выглядеть смешно, если это поможем избежать опасности!</w:t>
      </w:r>
    </w:p>
    <w:p w:rsidR="005F3CD9" w:rsidRPr="00830967" w:rsidRDefault="005F3CD9" w:rsidP="007F4BAA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 xml:space="preserve">Постарайтесь запомнить лицо, одежду и другие приметы вашего обидчика. Это поможет </w:t>
      </w:r>
      <w:r w:rsidR="00A12F05">
        <w:rPr>
          <w:color w:val="244061" w:themeColor="accent1" w:themeShade="80"/>
          <w:sz w:val="28"/>
          <w:szCs w:val="28"/>
        </w:rPr>
        <w:t>полиции</w:t>
      </w:r>
      <w:r w:rsidRPr="00830967">
        <w:rPr>
          <w:color w:val="244061" w:themeColor="accent1" w:themeShade="80"/>
          <w:sz w:val="28"/>
          <w:szCs w:val="28"/>
        </w:rPr>
        <w:t xml:space="preserve"> найти его.</w:t>
      </w:r>
    </w:p>
    <w:p w:rsidR="005F3CD9" w:rsidRPr="00830967" w:rsidRDefault="005F3CD9" w:rsidP="007F4BAA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Не позволяйте себя обмануть предложениями поехать снимать кино, выполнять задание милиции или разведки. Такие вещи всегда согласуются с родителями.</w:t>
      </w:r>
    </w:p>
    <w:p w:rsidR="005F3CD9" w:rsidRPr="00830967" w:rsidRDefault="005F3CD9" w:rsidP="007F4BAA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На все предложения незнакомых людей – подарить игрушку, показать щенка, обезьянку или слона – твердо отвечайте «Нет!»</w:t>
      </w:r>
    </w:p>
    <w:p w:rsidR="005F3CD9" w:rsidRPr="00830967" w:rsidRDefault="005F3CD9" w:rsidP="007F4BAA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Никогда не садитесь в машину с незнакомыми людьми. Это может закончиться плохо.</w:t>
      </w:r>
    </w:p>
    <w:p w:rsidR="005F3CD9" w:rsidRPr="00830967" w:rsidRDefault="005F3CD9" w:rsidP="007F4BAA">
      <w:pPr>
        <w:pStyle w:val="a7"/>
        <w:numPr>
          <w:ilvl w:val="0"/>
          <w:numId w:val="41"/>
        </w:numPr>
        <w:shd w:val="clear" w:color="auto" w:fill="FFFFFF"/>
        <w:spacing w:before="0" w:beforeAutospacing="0" w:after="240" w:afterAutospacing="0" w:line="270" w:lineRule="atLeast"/>
        <w:ind w:hanging="43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И последнее правило: что бы не случилось с вами, обязательно расскажите обо всем родителям или взрослым, которым вы доверяете.</w:t>
      </w:r>
    </w:p>
    <w:p w:rsidR="005F3CD9" w:rsidRPr="007F4BAA" w:rsidRDefault="005F3CD9" w:rsidP="007F4BAA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</w:pPr>
      <w:r w:rsidRPr="007F4BAA"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u w:val="single"/>
        </w:rPr>
        <w:t> </w:t>
      </w:r>
      <w:r w:rsidR="00302079" w:rsidRPr="007F4BAA">
        <w:rPr>
          <w:rFonts w:ascii="Times New Roman" w:hAnsi="Times New Roman" w:cs="Times New Roman"/>
          <w:b/>
          <w:bCs/>
          <w:i/>
          <w:color w:val="244061" w:themeColor="accent1" w:themeShade="80"/>
          <w:sz w:val="32"/>
          <w:szCs w:val="32"/>
          <w:u w:val="single"/>
        </w:rPr>
        <w:t>Как вести себя в случае нападения</w:t>
      </w:r>
      <w:hyperlink r:id="rId7" w:history="1"/>
    </w:p>
    <w:p w:rsidR="005F3CD9" w:rsidRPr="00302079" w:rsidRDefault="005F3CD9" w:rsidP="00302079">
      <w:pPr>
        <w:pStyle w:val="a8"/>
        <w:spacing w:line="276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30207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Если есть возможность бежать - бегите немедленно.</w:t>
      </w:r>
    </w:p>
    <w:p w:rsidR="00302079" w:rsidRPr="00302079" w:rsidRDefault="005F3CD9" w:rsidP="00302079">
      <w:pPr>
        <w:pStyle w:val="a8"/>
        <w:spacing w:line="276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30207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Чтобы быстрее и надежнее оторваться от преследователей, учитывайте следующие правила:</w:t>
      </w:r>
      <w:r w:rsidR="0030207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</w:t>
      </w:r>
      <w:r w:rsidR="00302079" w:rsidRPr="0030207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</w:t>
      </w:r>
      <w:r w:rsidRPr="0030207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выбирайте путь с легкими для вас и неприятными для преследователей препятствиями (грязь, лужи, кусты, забор); </w:t>
      </w:r>
    </w:p>
    <w:p w:rsidR="005F3CD9" w:rsidRPr="00302079" w:rsidRDefault="00302079" w:rsidP="001677A6">
      <w:pPr>
        <w:pStyle w:val="a8"/>
        <w:spacing w:after="240" w:line="276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           -</w:t>
      </w:r>
      <w:r w:rsidR="005F3CD9" w:rsidRPr="0030207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если перед вами невысокий обрыв, крутой склон, высокое крыльцо, можно и нужно прыгать.</w:t>
      </w:r>
    </w:p>
    <w:p w:rsidR="00302079" w:rsidRPr="007F4BAA" w:rsidRDefault="005F3CD9" w:rsidP="003D1B4E">
      <w:pPr>
        <w:pStyle w:val="a7"/>
        <w:shd w:val="clear" w:color="auto" w:fill="FFFFFF"/>
        <w:spacing w:before="0" w:beforeAutospacing="0" w:after="0" w:afterAutospacing="0" w:line="270" w:lineRule="atLeast"/>
        <w:rPr>
          <w:b/>
          <w:i/>
          <w:color w:val="244061" w:themeColor="accent1" w:themeShade="80"/>
          <w:sz w:val="32"/>
          <w:szCs w:val="32"/>
          <w:u w:val="single"/>
        </w:rPr>
      </w:pPr>
      <w:r w:rsidRPr="00830967">
        <w:rPr>
          <w:color w:val="244061" w:themeColor="accent1" w:themeShade="80"/>
          <w:sz w:val="28"/>
          <w:szCs w:val="28"/>
        </w:rPr>
        <w:t>   </w:t>
      </w:r>
      <w:r w:rsidRPr="007F4BAA">
        <w:rPr>
          <w:b/>
          <w:color w:val="244061" w:themeColor="accent1" w:themeShade="80"/>
          <w:sz w:val="28"/>
          <w:szCs w:val="28"/>
        </w:rPr>
        <w:t xml:space="preserve">  </w:t>
      </w:r>
      <w:r w:rsidRPr="007F4BAA">
        <w:rPr>
          <w:b/>
          <w:i/>
          <w:color w:val="244061" w:themeColor="accent1" w:themeShade="80"/>
          <w:sz w:val="32"/>
          <w:szCs w:val="32"/>
          <w:u w:val="single"/>
        </w:rPr>
        <w:t>Если встречи с преступниками избежать не удалось, то безопаснее:</w:t>
      </w:r>
    </w:p>
    <w:p w:rsidR="005F3CD9" w:rsidRPr="00302079" w:rsidRDefault="005F3CD9" w:rsidP="003D1B4E">
      <w:pPr>
        <w:pStyle w:val="a7"/>
        <w:shd w:val="clear" w:color="auto" w:fill="FFFFFF"/>
        <w:spacing w:before="0" w:beforeAutospacing="0" w:after="0" w:afterAutospacing="0" w:line="270" w:lineRule="atLeast"/>
        <w:rPr>
          <w:i/>
          <w:color w:val="244061" w:themeColor="accent1" w:themeShade="80"/>
          <w:sz w:val="32"/>
          <w:szCs w:val="32"/>
          <w:u w:val="single"/>
        </w:rPr>
      </w:pPr>
      <w:r w:rsidRPr="00830967">
        <w:rPr>
          <w:color w:val="244061" w:themeColor="accent1" w:themeShade="80"/>
          <w:sz w:val="28"/>
          <w:szCs w:val="28"/>
        </w:rPr>
        <w:t xml:space="preserve">• </w:t>
      </w:r>
      <w:r w:rsidR="005E68D8" w:rsidRPr="00830967">
        <w:rPr>
          <w:color w:val="244061" w:themeColor="accent1" w:themeShade="80"/>
          <w:sz w:val="28"/>
          <w:szCs w:val="28"/>
        </w:rPr>
        <w:t>п</w:t>
      </w:r>
      <w:r w:rsidRPr="00830967">
        <w:rPr>
          <w:color w:val="244061" w:themeColor="accent1" w:themeShade="80"/>
          <w:sz w:val="28"/>
          <w:szCs w:val="28"/>
        </w:rPr>
        <w:t>о первому требованию уличного грабителя отдать деньги;</w:t>
      </w:r>
    </w:p>
    <w:p w:rsidR="005F3CD9" w:rsidRPr="00830967" w:rsidRDefault="005F3CD9" w:rsidP="003D1B4E">
      <w:pPr>
        <w:pStyle w:val="a8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• не тянуть к себе сумку, если ее вырывают;</w:t>
      </w:r>
      <w:hyperlink r:id="rId8" w:history="1"/>
    </w:p>
    <w:p w:rsidR="005E68D8" w:rsidRPr="00830967" w:rsidRDefault="005F3CD9" w:rsidP="003D1B4E">
      <w:pPr>
        <w:pStyle w:val="a8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• не вступать в пререкания;</w:t>
      </w:r>
    </w:p>
    <w:p w:rsidR="005F3CD9" w:rsidRPr="00830967" w:rsidRDefault="005F3CD9" w:rsidP="003D1B4E">
      <w:pPr>
        <w:pStyle w:val="a8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• не отвечать на вызывающее поведение;</w:t>
      </w:r>
    </w:p>
    <w:p w:rsidR="005F3CD9" w:rsidRPr="00830967" w:rsidRDefault="005F3CD9" w:rsidP="003D1B4E">
      <w:pPr>
        <w:pStyle w:val="a8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• говорить спокойно и медленно, уверенно в себе.</w:t>
      </w:r>
    </w:p>
    <w:p w:rsidR="005E68D8" w:rsidRPr="00830967" w:rsidRDefault="005E68D8" w:rsidP="003D1B4E">
      <w:pPr>
        <w:pStyle w:val="a8"/>
        <w:spacing w:line="48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3D1B4E" w:rsidRDefault="003D1B4E" w:rsidP="005E68D8">
      <w:pPr>
        <w:pStyle w:val="a8"/>
        <w:spacing w:line="480" w:lineRule="auto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5E68D8" w:rsidRPr="00302079" w:rsidRDefault="005E68D8" w:rsidP="00D10E78">
      <w:pPr>
        <w:pStyle w:val="a8"/>
        <w:spacing w:line="360" w:lineRule="auto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proofErr w:type="spellStart"/>
      <w:r w:rsidRPr="00302079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lastRenderedPageBreak/>
        <w:t>Пpaвилa</w:t>
      </w:r>
      <w:proofErr w:type="spellEnd"/>
      <w:r w:rsidRPr="00302079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личной безопасности в быту</w:t>
      </w:r>
      <w:r w:rsidRPr="00302079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.</w:t>
      </w:r>
    </w:p>
    <w:p w:rsidR="005E68D8" w:rsidRPr="00830967" w:rsidRDefault="005E68D8" w:rsidP="00D10E78">
      <w:pPr>
        <w:pStyle w:val="a7"/>
        <w:numPr>
          <w:ilvl w:val="0"/>
          <w:numId w:val="43"/>
        </w:numPr>
        <w:shd w:val="clear" w:color="auto" w:fill="FFFFFF"/>
        <w:spacing w:before="240" w:beforeAutospacing="0" w:after="0" w:afterAutospacing="0"/>
        <w:ind w:left="567" w:hanging="425"/>
        <w:rPr>
          <w:color w:val="244061" w:themeColor="accent1" w:themeShade="80"/>
          <w:sz w:val="28"/>
          <w:szCs w:val="28"/>
        </w:rPr>
      </w:pPr>
      <w:r w:rsidRPr="00830967">
        <w:rPr>
          <w:rStyle w:val="a6"/>
          <w:color w:val="244061" w:themeColor="accent1" w:themeShade="80"/>
          <w:sz w:val="28"/>
          <w:szCs w:val="28"/>
        </w:rPr>
        <w:t>Нельзя</w:t>
      </w:r>
      <w:r w:rsidRPr="00830967">
        <w:rPr>
          <w:rStyle w:val="apple-converted-space"/>
          <w:b/>
          <w:bCs/>
          <w:color w:val="244061" w:themeColor="accent1" w:themeShade="80"/>
          <w:sz w:val="28"/>
          <w:szCs w:val="28"/>
        </w:rPr>
        <w:t> </w:t>
      </w:r>
      <w:r w:rsidRPr="00830967">
        <w:rPr>
          <w:color w:val="244061" w:themeColor="accent1" w:themeShade="80"/>
          <w:sz w:val="28"/>
          <w:szCs w:val="28"/>
        </w:rPr>
        <w:t>никому открывать дверь, даже если это пришла соседка. Причем это правило распространяется и на то время, когда родители дома. Входную дверь должны открывать только взрослые, т.к. у  близких есть ключи от квартиры. Если незнакомый человек пытается открыть дверь, нужно сразу же позвонить в полицию по телефону </w:t>
      </w:r>
      <w:r w:rsidRPr="008B3589">
        <w:rPr>
          <w:b/>
          <w:color w:val="244061" w:themeColor="accent1" w:themeShade="80"/>
          <w:sz w:val="28"/>
          <w:szCs w:val="28"/>
        </w:rPr>
        <w:t>1</w:t>
      </w:r>
      <w:r w:rsidRPr="008B3589">
        <w:rPr>
          <w:rStyle w:val="a6"/>
          <w:color w:val="244061" w:themeColor="accent1" w:themeShade="80"/>
          <w:sz w:val="28"/>
          <w:szCs w:val="28"/>
        </w:rPr>
        <w:t xml:space="preserve">02 </w:t>
      </w:r>
      <w:r w:rsidRPr="008B3589">
        <w:rPr>
          <w:rStyle w:val="a6"/>
          <w:b w:val="0"/>
          <w:color w:val="244061" w:themeColor="accent1" w:themeShade="80"/>
          <w:sz w:val="28"/>
          <w:szCs w:val="28"/>
        </w:rPr>
        <w:t>или</w:t>
      </w:r>
      <w:r w:rsidRPr="00830967">
        <w:rPr>
          <w:rStyle w:val="a6"/>
          <w:color w:val="244061" w:themeColor="accent1" w:themeShade="80"/>
          <w:sz w:val="28"/>
          <w:szCs w:val="28"/>
        </w:rPr>
        <w:t xml:space="preserve"> 112</w:t>
      </w:r>
      <w:r w:rsidRPr="00830967">
        <w:rPr>
          <w:color w:val="244061" w:themeColor="accent1" w:themeShade="80"/>
          <w:sz w:val="28"/>
          <w:szCs w:val="28"/>
        </w:rPr>
        <w:t> и назвать свой точный адрес</w:t>
      </w:r>
      <w:r w:rsidRPr="00830967">
        <w:rPr>
          <w:rStyle w:val="a6"/>
          <w:color w:val="244061" w:themeColor="accent1" w:themeShade="80"/>
          <w:sz w:val="28"/>
          <w:szCs w:val="28"/>
        </w:rPr>
        <w:t>, </w:t>
      </w:r>
      <w:r w:rsidRPr="00830967">
        <w:rPr>
          <w:color w:val="244061" w:themeColor="accent1" w:themeShade="80"/>
          <w:sz w:val="28"/>
          <w:szCs w:val="28"/>
        </w:rPr>
        <w:t>а затем из окна или с балкона звать на помощь соседей и прохожих.</w:t>
      </w:r>
    </w:p>
    <w:p w:rsidR="005E68D8" w:rsidRPr="00830967" w:rsidRDefault="005E68D8" w:rsidP="00302079">
      <w:pPr>
        <w:pStyle w:val="a7"/>
        <w:numPr>
          <w:ilvl w:val="0"/>
          <w:numId w:val="43"/>
        </w:numPr>
        <w:shd w:val="clear" w:color="auto" w:fill="FFFFFF"/>
        <w:spacing w:before="240" w:beforeAutospacing="0" w:after="0" w:afterAutospacing="0" w:line="270" w:lineRule="atLeast"/>
        <w:ind w:left="567" w:hanging="425"/>
        <w:rPr>
          <w:color w:val="244061" w:themeColor="accent1" w:themeShade="80"/>
          <w:sz w:val="28"/>
          <w:szCs w:val="28"/>
        </w:rPr>
      </w:pPr>
      <w:r w:rsidRPr="00830967">
        <w:rPr>
          <w:rStyle w:val="a6"/>
          <w:color w:val="244061" w:themeColor="accent1" w:themeShade="80"/>
          <w:sz w:val="28"/>
          <w:szCs w:val="28"/>
        </w:rPr>
        <w:t>Нельзя</w:t>
      </w:r>
      <w:r w:rsidRPr="00830967">
        <w:rPr>
          <w:color w:val="244061" w:themeColor="accent1" w:themeShade="80"/>
          <w:sz w:val="28"/>
          <w:szCs w:val="28"/>
        </w:rPr>
        <w:t xml:space="preserve"> по телефону незнакомым людям рассказывать, </w:t>
      </w:r>
      <w:r w:rsidRPr="007D0D9E">
        <w:rPr>
          <w:color w:val="244061" w:themeColor="accent1" w:themeShade="80"/>
          <w:sz w:val="28"/>
          <w:szCs w:val="28"/>
        </w:rPr>
        <w:t xml:space="preserve">что </w:t>
      </w:r>
      <w:r w:rsidR="007D0D9E" w:rsidRPr="007D0D9E">
        <w:rPr>
          <w:color w:val="244061" w:themeColor="accent1" w:themeShade="80"/>
          <w:sz w:val="28"/>
          <w:szCs w:val="28"/>
        </w:rPr>
        <w:t>ты</w:t>
      </w:r>
      <w:r w:rsidRPr="007D0D9E">
        <w:rPr>
          <w:color w:val="244061" w:themeColor="accent1" w:themeShade="80"/>
          <w:sz w:val="28"/>
          <w:szCs w:val="28"/>
        </w:rPr>
        <w:t xml:space="preserve"> (ребенок) сейчас</w:t>
      </w:r>
      <w:r w:rsidRPr="00830967">
        <w:rPr>
          <w:color w:val="244061" w:themeColor="accent1" w:themeShade="80"/>
          <w:sz w:val="28"/>
          <w:szCs w:val="28"/>
        </w:rPr>
        <w:t xml:space="preserve"> один дома, а мама придет только через 3 часа.</w:t>
      </w:r>
    </w:p>
    <w:p w:rsidR="005E68D8" w:rsidRPr="00830967" w:rsidRDefault="005E68D8" w:rsidP="00302079">
      <w:pPr>
        <w:pStyle w:val="a7"/>
        <w:numPr>
          <w:ilvl w:val="0"/>
          <w:numId w:val="43"/>
        </w:numPr>
        <w:shd w:val="clear" w:color="auto" w:fill="FFFFFF"/>
        <w:spacing w:before="240" w:beforeAutospacing="0" w:after="0" w:afterAutospacing="0" w:line="270" w:lineRule="atLeast"/>
        <w:ind w:left="567" w:hanging="425"/>
        <w:rPr>
          <w:color w:val="244061" w:themeColor="accent1" w:themeShade="80"/>
          <w:sz w:val="28"/>
          <w:szCs w:val="28"/>
        </w:rPr>
      </w:pPr>
      <w:r w:rsidRPr="00830967">
        <w:rPr>
          <w:rStyle w:val="a6"/>
          <w:color w:val="244061" w:themeColor="accent1" w:themeShade="80"/>
          <w:sz w:val="28"/>
          <w:szCs w:val="28"/>
        </w:rPr>
        <w:t>Нельзя</w:t>
      </w:r>
      <w:r w:rsidRPr="00830967">
        <w:rPr>
          <w:color w:val="244061" w:themeColor="accent1" w:themeShade="80"/>
          <w:sz w:val="28"/>
          <w:szCs w:val="28"/>
        </w:rPr>
        <w:t> вступать в продолжительные беседы с посторонним</w:t>
      </w:r>
      <w:r w:rsidR="002076CD">
        <w:rPr>
          <w:color w:val="244061" w:themeColor="accent1" w:themeShade="80"/>
          <w:sz w:val="28"/>
          <w:szCs w:val="28"/>
        </w:rPr>
        <w:t>и. Незнакомым людям надо отвечать</w:t>
      </w:r>
      <w:r w:rsidRPr="00830967">
        <w:rPr>
          <w:color w:val="244061" w:themeColor="accent1" w:themeShade="80"/>
          <w:sz w:val="28"/>
          <w:szCs w:val="28"/>
        </w:rPr>
        <w:t xml:space="preserve"> приблизительно так: "Мама</w:t>
      </w:r>
      <w:r w:rsidR="008B3589">
        <w:rPr>
          <w:color w:val="244061" w:themeColor="accent1" w:themeShade="80"/>
          <w:sz w:val="28"/>
          <w:szCs w:val="28"/>
        </w:rPr>
        <w:t xml:space="preserve"> </w:t>
      </w:r>
      <w:r w:rsidRPr="00830967">
        <w:rPr>
          <w:color w:val="244061" w:themeColor="accent1" w:themeShade="80"/>
          <w:sz w:val="28"/>
          <w:szCs w:val="28"/>
        </w:rPr>
        <w:t>(папа) сейчас очень занята и не может подойти к телефону». Спросите, кому они должны перезвонить. Не верьте, что кто-то придет или приедет к вам по просьбе родителей, если они сами не позвонили вам  или не сообщили об этом заранее.</w:t>
      </w:r>
    </w:p>
    <w:p w:rsidR="005E68D8" w:rsidRPr="00830967" w:rsidRDefault="005E68D8" w:rsidP="00302079">
      <w:pPr>
        <w:pStyle w:val="a7"/>
        <w:numPr>
          <w:ilvl w:val="0"/>
          <w:numId w:val="43"/>
        </w:numPr>
        <w:shd w:val="clear" w:color="auto" w:fill="FFFFFF"/>
        <w:spacing w:before="240" w:beforeAutospacing="0" w:after="0" w:afterAutospacing="0" w:line="270" w:lineRule="atLeast"/>
        <w:ind w:left="567" w:hanging="425"/>
        <w:rPr>
          <w:color w:val="244061" w:themeColor="accent1" w:themeShade="80"/>
          <w:sz w:val="28"/>
          <w:szCs w:val="28"/>
        </w:rPr>
      </w:pPr>
      <w:r w:rsidRPr="00830967">
        <w:rPr>
          <w:rStyle w:val="a6"/>
          <w:color w:val="244061" w:themeColor="accent1" w:themeShade="80"/>
          <w:sz w:val="28"/>
          <w:szCs w:val="28"/>
        </w:rPr>
        <w:t>Нельзя</w:t>
      </w:r>
      <w:r w:rsidRPr="00830967">
        <w:rPr>
          <w:color w:val="244061" w:themeColor="accent1" w:themeShade="80"/>
          <w:sz w:val="28"/>
          <w:szCs w:val="28"/>
        </w:rPr>
        <w:t> ничего кидать с балкона и из окна. К окнам вообще лучше не подходить и не выглядывать на улицу. Даже если в квартире очень жарко, не оставляйте открытыми большие окна (даже если на них натянута сетка от комаров), исключение составляют маленькие форточки,</w:t>
      </w:r>
    </w:p>
    <w:p w:rsidR="005E68D8" w:rsidRPr="00830967" w:rsidRDefault="005E68D8" w:rsidP="00302079">
      <w:pPr>
        <w:pStyle w:val="a7"/>
        <w:numPr>
          <w:ilvl w:val="0"/>
          <w:numId w:val="43"/>
        </w:numPr>
        <w:shd w:val="clear" w:color="auto" w:fill="FFFFFF"/>
        <w:spacing w:before="240" w:beforeAutospacing="0" w:after="0" w:afterAutospacing="0" w:line="270" w:lineRule="atLeast"/>
        <w:ind w:left="567" w:hanging="425"/>
        <w:rPr>
          <w:color w:val="244061" w:themeColor="accent1" w:themeShade="80"/>
          <w:sz w:val="28"/>
          <w:szCs w:val="28"/>
        </w:rPr>
      </w:pPr>
      <w:r w:rsidRPr="00830967">
        <w:rPr>
          <w:rStyle w:val="a6"/>
          <w:color w:val="244061" w:themeColor="accent1" w:themeShade="80"/>
          <w:sz w:val="28"/>
          <w:szCs w:val="28"/>
        </w:rPr>
        <w:t>Опасные вещи</w:t>
      </w:r>
      <w:r w:rsidRPr="00830967">
        <w:rPr>
          <w:color w:val="244061" w:themeColor="accent1" w:themeShade="80"/>
          <w:sz w:val="28"/>
          <w:szCs w:val="28"/>
        </w:rPr>
        <w:t> – это острые, колющие и режущие предметы (ножницы, ножи, иголки, спицы, вилки, пила, топор и  др.) Сами по себе эти вещи не опасны, если с ними аккуратно обращаться и убирать на свои места.</w:t>
      </w:r>
    </w:p>
    <w:p w:rsidR="005E68D8" w:rsidRPr="00830967" w:rsidRDefault="005E68D8" w:rsidP="00302079">
      <w:pPr>
        <w:pStyle w:val="a7"/>
        <w:numPr>
          <w:ilvl w:val="0"/>
          <w:numId w:val="43"/>
        </w:numPr>
        <w:shd w:val="clear" w:color="auto" w:fill="FFFFFF"/>
        <w:spacing w:before="240" w:beforeAutospacing="0" w:after="0" w:afterAutospacing="0" w:line="270" w:lineRule="atLeast"/>
        <w:ind w:left="567" w:hanging="425"/>
        <w:rPr>
          <w:color w:val="244061" w:themeColor="accent1" w:themeShade="80"/>
          <w:sz w:val="28"/>
          <w:szCs w:val="28"/>
        </w:rPr>
      </w:pPr>
      <w:r w:rsidRPr="00830967">
        <w:rPr>
          <w:rStyle w:val="a6"/>
          <w:color w:val="244061" w:themeColor="accent1" w:themeShade="80"/>
          <w:sz w:val="28"/>
          <w:szCs w:val="28"/>
        </w:rPr>
        <w:t>Нельзя</w:t>
      </w:r>
      <w:r w:rsidRPr="00830967">
        <w:rPr>
          <w:color w:val="244061" w:themeColor="accent1" w:themeShade="80"/>
          <w:sz w:val="28"/>
          <w:szCs w:val="28"/>
        </w:rPr>
        <w:t> играть с электробытовыми приборами (пылесосом, феном или безопасной бритвой). Уходя из дома, или даже из комнаты, обязательно выключайте работающие электроприборы (телевизор, компьютер, утюг, электрокамин и т.п.). Выключите электроприборы, нажав на копку, и вытащив вилку из розетки.</w:t>
      </w:r>
    </w:p>
    <w:p w:rsidR="005E68D8" w:rsidRPr="00830967" w:rsidRDefault="005E68D8" w:rsidP="00302079">
      <w:pPr>
        <w:pStyle w:val="a7"/>
        <w:numPr>
          <w:ilvl w:val="0"/>
          <w:numId w:val="43"/>
        </w:numPr>
        <w:shd w:val="clear" w:color="auto" w:fill="FFFFFF"/>
        <w:spacing w:before="240" w:beforeAutospacing="0" w:after="336" w:afterAutospacing="0" w:line="270" w:lineRule="atLeast"/>
        <w:ind w:left="567" w:hanging="425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Никогда не тяните за электрический провод руками, может случиться короткое замыкание.</w:t>
      </w:r>
    </w:p>
    <w:p w:rsidR="005E68D8" w:rsidRPr="00830967" w:rsidRDefault="005E68D8" w:rsidP="00302079">
      <w:pPr>
        <w:pStyle w:val="a7"/>
        <w:numPr>
          <w:ilvl w:val="0"/>
          <w:numId w:val="43"/>
        </w:numPr>
        <w:shd w:val="clear" w:color="auto" w:fill="FFFFFF"/>
        <w:spacing w:before="240" w:beforeAutospacing="0" w:after="0" w:afterAutospacing="0" w:line="270" w:lineRule="atLeast"/>
        <w:ind w:left="567" w:hanging="425"/>
        <w:rPr>
          <w:color w:val="244061" w:themeColor="accent1" w:themeShade="80"/>
          <w:sz w:val="28"/>
          <w:szCs w:val="28"/>
        </w:rPr>
      </w:pPr>
      <w:r w:rsidRPr="00830967">
        <w:rPr>
          <w:rStyle w:val="a6"/>
          <w:color w:val="244061" w:themeColor="accent1" w:themeShade="80"/>
          <w:sz w:val="28"/>
          <w:szCs w:val="28"/>
        </w:rPr>
        <w:t>Нельзя</w:t>
      </w:r>
      <w:r w:rsidRPr="00830967">
        <w:rPr>
          <w:color w:val="244061" w:themeColor="accent1" w:themeShade="80"/>
          <w:sz w:val="28"/>
          <w:szCs w:val="28"/>
        </w:rPr>
        <w:t> подходить к оголенным проводам и дотрагиваться до них руками. Вам может ударить током.</w:t>
      </w:r>
    </w:p>
    <w:p w:rsidR="005E68D8" w:rsidRPr="00830967" w:rsidRDefault="005E68D8" w:rsidP="00302079">
      <w:pPr>
        <w:pStyle w:val="a7"/>
        <w:numPr>
          <w:ilvl w:val="0"/>
          <w:numId w:val="43"/>
        </w:numPr>
        <w:shd w:val="clear" w:color="auto" w:fill="FFFFFF"/>
        <w:spacing w:before="240" w:beforeAutospacing="0" w:after="336" w:afterAutospacing="0" w:line="270" w:lineRule="atLeast"/>
        <w:ind w:left="567" w:hanging="425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Вода и электричество оказавшись вместе, становятся очень опасными.</w:t>
      </w:r>
    </w:p>
    <w:p w:rsidR="005E68D8" w:rsidRPr="00830967" w:rsidRDefault="005E68D8" w:rsidP="00302079">
      <w:pPr>
        <w:pStyle w:val="a7"/>
        <w:numPr>
          <w:ilvl w:val="0"/>
          <w:numId w:val="43"/>
        </w:numPr>
        <w:shd w:val="clear" w:color="auto" w:fill="FFFFFF"/>
        <w:spacing w:before="240" w:beforeAutospacing="0" w:after="0" w:afterAutospacing="0" w:line="270" w:lineRule="atLeast"/>
        <w:ind w:left="567" w:hanging="425"/>
        <w:rPr>
          <w:color w:val="244061" w:themeColor="accent1" w:themeShade="80"/>
          <w:sz w:val="28"/>
          <w:szCs w:val="28"/>
        </w:rPr>
      </w:pPr>
      <w:r w:rsidRPr="00830967">
        <w:rPr>
          <w:rStyle w:val="a6"/>
          <w:color w:val="244061" w:themeColor="accent1" w:themeShade="80"/>
          <w:sz w:val="28"/>
          <w:szCs w:val="28"/>
        </w:rPr>
        <w:t>Нельзя </w:t>
      </w:r>
      <w:r w:rsidRPr="00830967">
        <w:rPr>
          <w:color w:val="244061" w:themeColor="accent1" w:themeShade="80"/>
          <w:sz w:val="28"/>
          <w:szCs w:val="28"/>
        </w:rPr>
        <w:t>играть и</w:t>
      </w:r>
      <w:r w:rsidRPr="00830967">
        <w:rPr>
          <w:rStyle w:val="a6"/>
          <w:color w:val="244061" w:themeColor="accent1" w:themeShade="80"/>
          <w:sz w:val="28"/>
          <w:szCs w:val="28"/>
        </w:rPr>
        <w:t> </w:t>
      </w:r>
      <w:r w:rsidR="00631ABB">
        <w:rPr>
          <w:color w:val="244061" w:themeColor="accent1" w:themeShade="80"/>
          <w:sz w:val="28"/>
          <w:szCs w:val="28"/>
        </w:rPr>
        <w:t>баловаться со спич</w:t>
      </w:r>
      <w:r w:rsidRPr="00830967">
        <w:rPr>
          <w:color w:val="244061" w:themeColor="accent1" w:themeShade="80"/>
          <w:sz w:val="28"/>
          <w:szCs w:val="28"/>
        </w:rPr>
        <w:t>ками, зажигалками и газовыми плитами.</w:t>
      </w:r>
    </w:p>
    <w:p w:rsidR="005E68D8" w:rsidRPr="00830967" w:rsidRDefault="005E68D8" w:rsidP="00302079">
      <w:pPr>
        <w:pStyle w:val="a7"/>
        <w:numPr>
          <w:ilvl w:val="0"/>
          <w:numId w:val="43"/>
        </w:numPr>
        <w:shd w:val="clear" w:color="auto" w:fill="FFFFFF"/>
        <w:spacing w:before="240" w:beforeAutospacing="0" w:after="0" w:afterAutospacing="0" w:line="270" w:lineRule="atLeast"/>
        <w:ind w:left="567" w:hanging="425"/>
        <w:rPr>
          <w:color w:val="244061" w:themeColor="accent1" w:themeShade="80"/>
          <w:sz w:val="28"/>
          <w:szCs w:val="28"/>
        </w:rPr>
      </w:pPr>
      <w:r w:rsidRPr="00830967">
        <w:rPr>
          <w:rStyle w:val="a6"/>
          <w:color w:val="244061" w:themeColor="accent1" w:themeShade="80"/>
          <w:sz w:val="28"/>
          <w:szCs w:val="28"/>
        </w:rPr>
        <w:t>Нельзя</w:t>
      </w:r>
      <w:r w:rsidRPr="00830967">
        <w:rPr>
          <w:color w:val="244061" w:themeColor="accent1" w:themeShade="80"/>
          <w:sz w:val="28"/>
          <w:szCs w:val="28"/>
        </w:rPr>
        <w:t> пробовать никакие лекарства, Даже если вы заболели</w:t>
      </w:r>
      <w:r w:rsidR="00631ABB">
        <w:rPr>
          <w:color w:val="244061" w:themeColor="accent1" w:themeShade="80"/>
          <w:sz w:val="28"/>
          <w:szCs w:val="28"/>
        </w:rPr>
        <w:t>,</w:t>
      </w:r>
      <w:r w:rsidRPr="00830967">
        <w:rPr>
          <w:color w:val="244061" w:themeColor="accent1" w:themeShade="80"/>
          <w:sz w:val="28"/>
          <w:szCs w:val="28"/>
        </w:rPr>
        <w:t> </w:t>
      </w:r>
      <w:r w:rsidRPr="00830967">
        <w:rPr>
          <w:rStyle w:val="a6"/>
          <w:color w:val="244061" w:themeColor="accent1" w:themeShade="80"/>
          <w:sz w:val="28"/>
          <w:szCs w:val="28"/>
        </w:rPr>
        <w:t>нельзя </w:t>
      </w:r>
      <w:r w:rsidRPr="00830967">
        <w:rPr>
          <w:color w:val="244061" w:themeColor="accent1" w:themeShade="80"/>
          <w:sz w:val="28"/>
          <w:szCs w:val="28"/>
        </w:rPr>
        <w:t>самим принимат</w:t>
      </w:r>
      <w:r w:rsidR="00631ABB">
        <w:rPr>
          <w:color w:val="244061" w:themeColor="accent1" w:themeShade="80"/>
          <w:sz w:val="28"/>
          <w:szCs w:val="28"/>
        </w:rPr>
        <w:t>ь лекарства. Нужно</w:t>
      </w:r>
      <w:r w:rsidRPr="00830967">
        <w:rPr>
          <w:color w:val="244061" w:themeColor="accent1" w:themeShade="80"/>
          <w:sz w:val="28"/>
          <w:szCs w:val="28"/>
        </w:rPr>
        <w:t xml:space="preserve"> делать это только в присутствии родителей.</w:t>
      </w:r>
    </w:p>
    <w:p w:rsidR="005E68D8" w:rsidRPr="00830967" w:rsidRDefault="005E68D8" w:rsidP="00302079">
      <w:pPr>
        <w:pStyle w:val="a7"/>
        <w:numPr>
          <w:ilvl w:val="0"/>
          <w:numId w:val="43"/>
        </w:numPr>
        <w:shd w:val="clear" w:color="auto" w:fill="FFFFFF"/>
        <w:spacing w:before="240" w:beforeAutospacing="0" w:after="0" w:afterAutospacing="0" w:line="270" w:lineRule="atLeast"/>
        <w:ind w:left="567" w:hanging="425"/>
        <w:rPr>
          <w:color w:val="244061" w:themeColor="accent1" w:themeShade="80"/>
          <w:sz w:val="28"/>
          <w:szCs w:val="28"/>
        </w:rPr>
      </w:pPr>
      <w:r w:rsidRPr="00830967">
        <w:rPr>
          <w:rStyle w:val="a6"/>
          <w:color w:val="244061" w:themeColor="accent1" w:themeShade="80"/>
          <w:sz w:val="28"/>
          <w:szCs w:val="28"/>
        </w:rPr>
        <w:lastRenderedPageBreak/>
        <w:t>Нельзя</w:t>
      </w:r>
      <w:r w:rsidRPr="00830967">
        <w:rPr>
          <w:color w:val="244061" w:themeColor="accent1" w:themeShade="80"/>
          <w:sz w:val="28"/>
          <w:szCs w:val="28"/>
        </w:rPr>
        <w:t> открывать бутылки и упаковки с бытовыми химикатами. Там могут оказаться ядовитые и опасные вещества.</w:t>
      </w:r>
    </w:p>
    <w:p w:rsidR="005E68D8" w:rsidRPr="00830967" w:rsidRDefault="005E68D8" w:rsidP="00302079">
      <w:pPr>
        <w:pStyle w:val="a7"/>
        <w:numPr>
          <w:ilvl w:val="0"/>
          <w:numId w:val="43"/>
        </w:numPr>
        <w:shd w:val="clear" w:color="auto" w:fill="FFFFFF"/>
        <w:spacing w:before="240" w:beforeAutospacing="0" w:after="0" w:afterAutospacing="0" w:line="270" w:lineRule="atLeast"/>
        <w:ind w:left="567" w:hanging="425"/>
        <w:rPr>
          <w:color w:val="244061" w:themeColor="accent1" w:themeShade="80"/>
          <w:sz w:val="28"/>
          <w:szCs w:val="28"/>
        </w:rPr>
      </w:pPr>
      <w:r w:rsidRPr="00830967">
        <w:rPr>
          <w:rStyle w:val="a6"/>
          <w:color w:val="244061" w:themeColor="accent1" w:themeShade="80"/>
          <w:sz w:val="28"/>
          <w:szCs w:val="28"/>
        </w:rPr>
        <w:t>Нельзя</w:t>
      </w:r>
      <w:r w:rsidRPr="00830967">
        <w:rPr>
          <w:color w:val="244061" w:themeColor="accent1" w:themeShade="80"/>
          <w:sz w:val="28"/>
          <w:szCs w:val="28"/>
        </w:rPr>
        <w:t> вскрывать использованные аэрозольные баллончики. Они могут при этом взорваться и распылить остатки содержимого вам в глаза.</w:t>
      </w:r>
    </w:p>
    <w:p w:rsidR="008B3589" w:rsidRDefault="008B3589" w:rsidP="008B3589">
      <w:pPr>
        <w:pStyle w:val="a7"/>
        <w:shd w:val="clear" w:color="auto" w:fill="FFFFFF"/>
        <w:spacing w:before="240" w:beforeAutospacing="0" w:after="336" w:afterAutospacing="0" w:line="270" w:lineRule="atLeast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 xml:space="preserve">Около домашнего телефона  и в мобильном телефоне </w:t>
      </w:r>
      <w:r w:rsidR="005E68D8" w:rsidRPr="00830967">
        <w:rPr>
          <w:color w:val="244061" w:themeColor="accent1" w:themeShade="80"/>
          <w:sz w:val="28"/>
          <w:szCs w:val="28"/>
        </w:rPr>
        <w:t xml:space="preserve">должны быть номера </w:t>
      </w:r>
      <w:r>
        <w:rPr>
          <w:color w:val="244061" w:themeColor="accent1" w:themeShade="80"/>
          <w:sz w:val="28"/>
          <w:szCs w:val="28"/>
        </w:rPr>
        <w:t xml:space="preserve">родителей и родственников </w:t>
      </w:r>
      <w:r w:rsidR="005E68D8" w:rsidRPr="00830967">
        <w:rPr>
          <w:color w:val="244061" w:themeColor="accent1" w:themeShade="80"/>
          <w:sz w:val="28"/>
          <w:szCs w:val="28"/>
        </w:rPr>
        <w:t>(мобильный мамин, папин, тети, бабушки, и т.д.).</w:t>
      </w:r>
    </w:p>
    <w:p w:rsidR="008B3589" w:rsidRPr="008B3589" w:rsidRDefault="008B3589" w:rsidP="008B3589">
      <w:pPr>
        <w:pStyle w:val="a7"/>
        <w:shd w:val="clear" w:color="auto" w:fill="FFFFFF"/>
        <w:spacing w:before="240" w:beforeAutospacing="0" w:after="336" w:afterAutospacing="0" w:line="270" w:lineRule="atLeast"/>
        <w:rPr>
          <w:color w:val="244061" w:themeColor="accent1" w:themeShade="80"/>
          <w:sz w:val="28"/>
          <w:szCs w:val="28"/>
        </w:rPr>
      </w:pPr>
      <w:r w:rsidRPr="008B3589">
        <w:rPr>
          <w:b/>
          <w:color w:val="244061" w:themeColor="accent1" w:themeShade="80"/>
          <w:sz w:val="32"/>
          <w:szCs w:val="32"/>
        </w:rPr>
        <w:t>Правила пожарной безопасности</w:t>
      </w:r>
    </w:p>
    <w:p w:rsidR="00AC5A52" w:rsidRPr="00830967" w:rsidRDefault="00AC5A52" w:rsidP="00AC5A52">
      <w:pPr>
        <w:pStyle w:val="a7"/>
        <w:shd w:val="clear" w:color="auto" w:fill="FFFFFF"/>
        <w:spacing w:before="0" w:beforeAutospacing="0" w:after="336" w:afterAutospacing="0" w:line="270" w:lineRule="atLeast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Пожар  причиняет людям много несчастий. Он может возникнуть в любом месте и в любое время.</w:t>
      </w:r>
    </w:p>
    <w:p w:rsidR="00AC5A52" w:rsidRPr="00830967" w:rsidRDefault="00AC5A52" w:rsidP="00AC5A52">
      <w:pPr>
        <w:pStyle w:val="a7"/>
        <w:shd w:val="clear" w:color="auto" w:fill="FFFFFF"/>
        <w:spacing w:before="0" w:beforeAutospacing="0" w:after="336" w:afterAutospacing="0" w:line="270" w:lineRule="atLeast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Поэтому к нему надо быть всегда подготовленным и соблюдать правила пожарной безопасности.</w:t>
      </w:r>
    </w:p>
    <w:p w:rsidR="00AC5A52" w:rsidRPr="00830967" w:rsidRDefault="00AC5A52" w:rsidP="00AC5A5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 </w:t>
      </w:r>
      <w:r w:rsidRPr="00830967">
        <w:rPr>
          <w:rStyle w:val="a6"/>
          <w:rFonts w:ascii="Times New Roman" w:hAnsi="Times New Roman" w:cs="Times New Roman"/>
          <w:color w:val="244061" w:themeColor="accent1" w:themeShade="80"/>
          <w:sz w:val="28"/>
          <w:szCs w:val="28"/>
        </w:rPr>
        <w:t>Помните  эти правила</w:t>
      </w:r>
      <w:r w:rsidR="006E0579">
        <w:rPr>
          <w:rStyle w:val="a6"/>
          <w:rFonts w:ascii="Times New Roman" w:hAnsi="Times New Roman" w:cs="Times New Roman"/>
          <w:color w:val="244061" w:themeColor="accent1" w:themeShade="80"/>
          <w:sz w:val="28"/>
          <w:szCs w:val="28"/>
        </w:rPr>
        <w:t>!</w:t>
      </w:r>
    </w:p>
    <w:p w:rsidR="00AC5A52" w:rsidRPr="00830967" w:rsidRDefault="00AC5A52" w:rsidP="00AC5A52">
      <w:pPr>
        <w:pStyle w:val="a7"/>
        <w:shd w:val="clear" w:color="auto" w:fill="FFFFFF"/>
        <w:spacing w:before="0" w:beforeAutospacing="0" w:after="336" w:afterAutospacing="0" w:line="270" w:lineRule="atLeast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 Они требуют только одного: осторожного обращения с огнем.</w:t>
      </w:r>
    </w:p>
    <w:p w:rsidR="00AC5A52" w:rsidRPr="00830967" w:rsidRDefault="00AC5A52" w:rsidP="008B3589">
      <w:pPr>
        <w:numPr>
          <w:ilvl w:val="0"/>
          <w:numId w:val="37"/>
        </w:numPr>
        <w:shd w:val="clear" w:color="auto" w:fill="FFFFFF"/>
        <w:spacing w:before="240" w:after="0" w:line="240" w:lineRule="atLeast"/>
        <w:ind w:left="45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 первую очередь не играйте со спичками, следите, чтобы не шалили с огнем ваши товарищи и маленькие дети.</w:t>
      </w:r>
    </w:p>
    <w:p w:rsidR="00AC5A52" w:rsidRPr="00830967" w:rsidRDefault="00AC5A52" w:rsidP="008B3589">
      <w:pPr>
        <w:numPr>
          <w:ilvl w:val="0"/>
          <w:numId w:val="37"/>
        </w:numPr>
        <w:shd w:val="clear" w:color="auto" w:fill="FFFFFF"/>
        <w:spacing w:before="240" w:after="0" w:line="240" w:lineRule="atLeast"/>
        <w:ind w:left="45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Не 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</w:t>
      </w:r>
    </w:p>
    <w:p w:rsidR="00AC5A52" w:rsidRPr="00830967" w:rsidRDefault="00AC5A52" w:rsidP="008B3589">
      <w:pPr>
        <w:numPr>
          <w:ilvl w:val="0"/>
          <w:numId w:val="37"/>
        </w:numPr>
        <w:shd w:val="clear" w:color="auto" w:fill="FFFFFF"/>
        <w:spacing w:before="240" w:after="0" w:line="240" w:lineRule="atLeast"/>
        <w:ind w:left="45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Ни в коем случае не разрешается пользоваться спичками, свечами.</w:t>
      </w:r>
    </w:p>
    <w:p w:rsidR="00AC5A52" w:rsidRPr="00830967" w:rsidRDefault="00AC5A52" w:rsidP="008B3589">
      <w:pPr>
        <w:numPr>
          <w:ilvl w:val="0"/>
          <w:numId w:val="37"/>
        </w:numPr>
        <w:shd w:val="clear" w:color="auto" w:fill="FFFFFF"/>
        <w:spacing w:before="240" w:after="0" w:line="240" w:lineRule="atLeast"/>
        <w:ind w:left="45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Не играйте с электронагревательными приборами, это опасно! От электроприборов, включенных в сеть и оставленных без присмотра, часто возникают пожара.</w:t>
      </w:r>
    </w:p>
    <w:p w:rsidR="00AC5A52" w:rsidRPr="00E840D0" w:rsidRDefault="00AC5A52" w:rsidP="008B3589">
      <w:pPr>
        <w:pStyle w:val="3"/>
        <w:shd w:val="clear" w:color="auto" w:fill="FFFFFF"/>
        <w:spacing w:before="240"/>
        <w:rPr>
          <w:rFonts w:ascii="Times New Roman" w:hAnsi="Times New Roman" w:cs="Times New Roman"/>
          <w:b w:val="0"/>
          <w:i/>
          <w:color w:val="244061" w:themeColor="accent1" w:themeShade="80"/>
          <w:sz w:val="28"/>
          <w:szCs w:val="28"/>
          <w:u w:val="single"/>
        </w:rPr>
      </w:pPr>
      <w:r w:rsidRPr="00E840D0">
        <w:rPr>
          <w:rStyle w:val="a6"/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u w:val="single"/>
        </w:rPr>
        <w:t>Запомните простые правила, которые помогут вам спастись от огня и дыма</w:t>
      </w:r>
    </w:p>
    <w:p w:rsidR="00AC5A52" w:rsidRPr="00830967" w:rsidRDefault="00AC5A52" w:rsidP="008B3589">
      <w:pPr>
        <w:numPr>
          <w:ilvl w:val="0"/>
          <w:numId w:val="38"/>
        </w:numPr>
        <w:shd w:val="clear" w:color="auto" w:fill="FFFFFF"/>
        <w:spacing w:before="240" w:after="0" w:line="240" w:lineRule="atLeast"/>
        <w:ind w:left="45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Cпички и зажигалки служат для хозяйственных дел, но никак не для игр. Даже маленькая искра может привести к большой беде.</w:t>
      </w:r>
    </w:p>
    <w:p w:rsidR="00AC5A52" w:rsidRPr="00830967" w:rsidRDefault="00AC5A52" w:rsidP="008B3589">
      <w:pPr>
        <w:numPr>
          <w:ilvl w:val="0"/>
          <w:numId w:val="38"/>
        </w:numPr>
        <w:shd w:val="clear" w:color="auto" w:fill="FFFFFF"/>
        <w:spacing w:before="240" w:after="0" w:line="240" w:lineRule="atLeast"/>
        <w:ind w:left="45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Не</w:t>
      </w:r>
      <w:r w:rsidR="008B358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включайте телевизор без взрослых.</w:t>
      </w:r>
    </w:p>
    <w:p w:rsidR="00AC5A52" w:rsidRPr="00830967" w:rsidRDefault="00AC5A52" w:rsidP="008B3589">
      <w:pPr>
        <w:numPr>
          <w:ilvl w:val="0"/>
          <w:numId w:val="38"/>
        </w:numPr>
        <w:shd w:val="clear" w:color="auto" w:fill="FFFFFF"/>
        <w:spacing w:before="240" w:after="0" w:line="240" w:lineRule="atLeast"/>
        <w:ind w:left="45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Если  пожар случился в твоей квартире - убегай подальше. Не забудь закрыть за собой дверь.</w:t>
      </w:r>
    </w:p>
    <w:p w:rsidR="00AC5A52" w:rsidRPr="00830967" w:rsidRDefault="00AC5A52" w:rsidP="008B3589">
      <w:pPr>
        <w:numPr>
          <w:ilvl w:val="0"/>
          <w:numId w:val="38"/>
        </w:numPr>
        <w:shd w:val="clear" w:color="auto" w:fill="FFFFFF"/>
        <w:spacing w:before="240" w:after="0" w:line="240" w:lineRule="atLeast"/>
        <w:ind w:left="45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Твердо  знайте, что из дома есть два спасательных выхода: если нельзя выйти в дверь, зовите на помощь с балкона или окна.</w:t>
      </w:r>
    </w:p>
    <w:p w:rsidR="00AC5A52" w:rsidRPr="00830967" w:rsidRDefault="00AC5A52" w:rsidP="008B3589">
      <w:pPr>
        <w:numPr>
          <w:ilvl w:val="0"/>
          <w:numId w:val="38"/>
        </w:numPr>
        <w:shd w:val="clear" w:color="auto" w:fill="FFFFFF"/>
        <w:spacing w:before="240" w:after="0" w:line="240" w:lineRule="atLeast"/>
        <w:ind w:left="45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 Ни  в коем случае не прячьтесь во время пожара под кроватью или в шкафу - пожарным будет трудно вас найти.</w:t>
      </w:r>
    </w:p>
    <w:p w:rsidR="00AC5A52" w:rsidRPr="00830967" w:rsidRDefault="00AC5A52" w:rsidP="008B3589">
      <w:pPr>
        <w:numPr>
          <w:ilvl w:val="0"/>
          <w:numId w:val="38"/>
        </w:numPr>
        <w:shd w:val="clear" w:color="auto" w:fill="FFFFFF"/>
        <w:spacing w:before="240" w:after="0" w:line="240" w:lineRule="atLeast"/>
        <w:ind w:left="45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Если  на вас загорелась одежда, остановитесь, падайте на землю и катайтесь.</w:t>
      </w:r>
    </w:p>
    <w:p w:rsidR="00AC5A52" w:rsidRPr="00830967" w:rsidRDefault="00AC5A52" w:rsidP="008B3589">
      <w:pPr>
        <w:numPr>
          <w:ilvl w:val="0"/>
          <w:numId w:val="38"/>
        </w:numPr>
        <w:shd w:val="clear" w:color="auto" w:fill="FFFFFF"/>
        <w:spacing w:before="240" w:after="0" w:line="240" w:lineRule="atLeast"/>
        <w:ind w:left="45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Если вы обожгли руку - подставьте ее под струю холодной воды и позовите на помощь взрослых.</w:t>
      </w:r>
    </w:p>
    <w:p w:rsidR="00AC5A52" w:rsidRPr="00830967" w:rsidRDefault="00AC5A52" w:rsidP="008B3589">
      <w:pPr>
        <w:numPr>
          <w:ilvl w:val="0"/>
          <w:numId w:val="38"/>
        </w:numPr>
        <w:shd w:val="clear" w:color="auto" w:fill="FFFFFF"/>
        <w:spacing w:before="240" w:after="0" w:line="240" w:lineRule="atLeast"/>
        <w:ind w:left="45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Если в подъезде огонь или дым, не выходите из квартиры. Откройте окно или балкон и зовите на помощь. Во время пожара нельзя пользоваться лифтом: он может застрять между этажами.</w:t>
      </w:r>
    </w:p>
    <w:p w:rsidR="00AC5A52" w:rsidRPr="00830967" w:rsidRDefault="00AC5A52" w:rsidP="008B3589">
      <w:pPr>
        <w:numPr>
          <w:ilvl w:val="0"/>
          <w:numId w:val="38"/>
        </w:numPr>
        <w:shd w:val="clear" w:color="auto" w:fill="FFFFFF"/>
        <w:spacing w:before="240" w:after="0" w:line="240" w:lineRule="atLeast"/>
        <w:ind w:left="45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Тушить  огонь - дело взрослых, но вызвать пожарных вы можете сами.</w:t>
      </w:r>
    </w:p>
    <w:p w:rsidR="00AC5A52" w:rsidRPr="00830967" w:rsidRDefault="00AC5A52" w:rsidP="00631ABB">
      <w:pPr>
        <w:pStyle w:val="3"/>
        <w:shd w:val="clear" w:color="auto" w:fill="FFFFFF"/>
        <w:spacing w:before="240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Телефон МЧС запомнить очень легко –</w:t>
      </w:r>
      <w:r w:rsidRPr="00830967">
        <w:rPr>
          <w:rStyle w:val="apple-converted-space"/>
          <w:rFonts w:ascii="Times New Roman" w:hAnsi="Times New Roman" w:cs="Times New Roman"/>
          <w:color w:val="244061" w:themeColor="accent1" w:themeShade="80"/>
          <w:sz w:val="28"/>
          <w:szCs w:val="28"/>
        </w:rPr>
        <w:t> 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112.</w:t>
      </w:r>
    </w:p>
    <w:p w:rsidR="008B3589" w:rsidRDefault="00AC5A52" w:rsidP="008B7B2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Назовите свое имя и адрес.</w:t>
      </w:r>
    </w:p>
    <w:p w:rsidR="00AC5A52" w:rsidRDefault="00AC5A52" w:rsidP="008B7B2A">
      <w:pPr>
        <w:pStyle w:val="a7"/>
        <w:shd w:val="clear" w:color="auto" w:fill="FFFFFF"/>
        <w:spacing w:before="0" w:beforeAutospacing="0" w:after="336" w:afterAutospacing="0" w:line="276" w:lineRule="auto"/>
        <w:jc w:val="center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Если не дозвонились сами, попросите об этом старших.</w:t>
      </w:r>
    </w:p>
    <w:p w:rsidR="008B3589" w:rsidRPr="008B3589" w:rsidRDefault="008B3589" w:rsidP="00AC5A52">
      <w:pPr>
        <w:pStyle w:val="a7"/>
        <w:shd w:val="clear" w:color="auto" w:fill="FFFFFF"/>
        <w:spacing w:before="0" w:beforeAutospacing="0" w:after="336" w:afterAutospacing="0" w:line="270" w:lineRule="atLeast"/>
        <w:rPr>
          <w:b/>
          <w:color w:val="244061" w:themeColor="accent1" w:themeShade="80"/>
          <w:sz w:val="32"/>
          <w:szCs w:val="32"/>
          <w:u w:val="single"/>
        </w:rPr>
      </w:pPr>
      <w:r w:rsidRPr="008B3589">
        <w:rPr>
          <w:b/>
          <w:color w:val="244061" w:themeColor="accent1" w:themeShade="80"/>
          <w:sz w:val="32"/>
          <w:szCs w:val="32"/>
          <w:u w:val="single"/>
        </w:rPr>
        <w:t>Если начался пожар, а взрослых нет дома.</w:t>
      </w:r>
    </w:p>
    <w:p w:rsidR="008B3589" w:rsidRDefault="00AC5A52" w:rsidP="008B3589">
      <w:pPr>
        <w:pStyle w:val="a7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• Если огонь сразу не погас, немедленно убегай из дома в безопасное место. И только после этого позвони в пожарную охрану по телефону `01` или попроси об этом соседей.</w:t>
      </w:r>
    </w:p>
    <w:p w:rsidR="00D67419" w:rsidRDefault="00AC5A52" w:rsidP="008B3589">
      <w:pPr>
        <w:pStyle w:val="a7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br/>
        <w:t>• Если не можешь убежать из горящей квартиры, сразу же позвони по телефону `01` и сообщи пожарным точный адрес и номер своей квартиры. После этого зови из окна на помощь соседей и прохожих.</w:t>
      </w:r>
    </w:p>
    <w:p w:rsidR="00D67419" w:rsidRDefault="00AC5A52" w:rsidP="008B3589">
      <w:pPr>
        <w:pStyle w:val="a7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br/>
        <w:t>•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D67419" w:rsidRDefault="00AC5A52" w:rsidP="008B3589">
      <w:pPr>
        <w:pStyle w:val="a7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br/>
        <w:t>• Если в помещение проник дым, надо смочить водой одежду, покрыть голову мокрой салфеткой и выходить пригнувшись или ползком.</w:t>
      </w:r>
    </w:p>
    <w:p w:rsidR="00D67419" w:rsidRDefault="00AC5A52" w:rsidP="008B3589">
      <w:pPr>
        <w:pStyle w:val="a7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br/>
        <w:t>•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D67419" w:rsidRDefault="00AC5A52" w:rsidP="008B3589">
      <w:pPr>
        <w:pStyle w:val="a7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br/>
        <w:t>• Наполни водой ванну, ведра, тазы. Можешь облить водой двери и пол.</w:t>
      </w:r>
    </w:p>
    <w:p w:rsidR="00D67419" w:rsidRDefault="00AC5A52" w:rsidP="008B3589">
      <w:pPr>
        <w:pStyle w:val="a7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br/>
        <w:t>• При пожаре в подъезде никогда не садись в лифт. Он может отключиться и ты задохнешься.</w:t>
      </w:r>
    </w:p>
    <w:p w:rsidR="00D67419" w:rsidRDefault="00AC5A52" w:rsidP="008B3589">
      <w:pPr>
        <w:pStyle w:val="a7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br/>
        <w:t>• Когда приедут пожарные, во всем их слушайся и не бойся. Они лучше знают, как тебя спасти.</w:t>
      </w:r>
    </w:p>
    <w:p w:rsidR="00AC5A52" w:rsidRPr="00830967" w:rsidRDefault="00AC5A52" w:rsidP="008B3589">
      <w:pPr>
        <w:pStyle w:val="a7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br/>
        <w:t> </w:t>
      </w:r>
      <w:r w:rsidRPr="00830967">
        <w:rPr>
          <w:rStyle w:val="a9"/>
          <w:b/>
          <w:bCs/>
          <w:color w:val="244061" w:themeColor="accent1" w:themeShade="80"/>
          <w:sz w:val="28"/>
          <w:szCs w:val="28"/>
        </w:rPr>
        <w:t>Запомните самое главное правило не только при пожаре, но и при любой другой опасности: Не поддавайтесь панике и не теряйте самообладания!</w:t>
      </w:r>
      <w:r w:rsidRPr="00830967">
        <w:rPr>
          <w:color w:val="244061" w:themeColor="accent1" w:themeShade="80"/>
          <w:sz w:val="28"/>
          <w:szCs w:val="28"/>
        </w:rPr>
        <w:t> </w:t>
      </w:r>
    </w:p>
    <w:p w:rsidR="005E68D8" w:rsidRPr="00830967" w:rsidRDefault="005E68D8" w:rsidP="008B3589">
      <w:pPr>
        <w:pStyle w:val="a8"/>
        <w:spacing w:before="240" w:line="48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AC5A52" w:rsidRPr="00D67419" w:rsidRDefault="00AC5A52" w:rsidP="00D67419">
      <w:pPr>
        <w:pStyle w:val="a8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D67419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lastRenderedPageBreak/>
        <w:t>Правила безопасного поведения на воде.</w:t>
      </w:r>
    </w:p>
    <w:p w:rsidR="00AC5A52" w:rsidRPr="00830967" w:rsidRDefault="00AC5A52" w:rsidP="00AF7F0A">
      <w:pPr>
        <w:pStyle w:val="a7"/>
        <w:numPr>
          <w:ilvl w:val="0"/>
          <w:numId w:val="44"/>
        </w:numPr>
        <w:spacing w:before="24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 xml:space="preserve">Обязательно научись плавать. </w:t>
      </w:r>
    </w:p>
    <w:p w:rsidR="00AC5A52" w:rsidRPr="00830967" w:rsidRDefault="00AC5A52" w:rsidP="00AF7F0A">
      <w:pPr>
        <w:pStyle w:val="a7"/>
        <w:numPr>
          <w:ilvl w:val="0"/>
          <w:numId w:val="44"/>
        </w:numPr>
        <w:spacing w:before="24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 xml:space="preserve">Никогда без надобности не ходи к воде один. </w:t>
      </w:r>
    </w:p>
    <w:p w:rsidR="00AC5A52" w:rsidRPr="00830967" w:rsidRDefault="00AC5A52" w:rsidP="00AF7F0A">
      <w:pPr>
        <w:pStyle w:val="a7"/>
        <w:numPr>
          <w:ilvl w:val="0"/>
          <w:numId w:val="44"/>
        </w:numPr>
        <w:spacing w:before="24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 xml:space="preserve">Никогда не купайся в незнакомом месте. </w:t>
      </w:r>
    </w:p>
    <w:p w:rsidR="00AC5A52" w:rsidRPr="00830967" w:rsidRDefault="00AC5A52" w:rsidP="00AF7F0A">
      <w:pPr>
        <w:pStyle w:val="a7"/>
        <w:numPr>
          <w:ilvl w:val="0"/>
          <w:numId w:val="44"/>
        </w:numPr>
        <w:spacing w:before="24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 xml:space="preserve">Не ныряй, если не знаешь глубины и рельефа дна. </w:t>
      </w:r>
    </w:p>
    <w:p w:rsidR="00AC5A52" w:rsidRPr="00830967" w:rsidRDefault="00AC5A52" w:rsidP="00AF7F0A">
      <w:pPr>
        <w:pStyle w:val="a7"/>
        <w:numPr>
          <w:ilvl w:val="0"/>
          <w:numId w:val="44"/>
        </w:numPr>
        <w:spacing w:before="24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 xml:space="preserve">Не заплывай за ограждения. </w:t>
      </w:r>
    </w:p>
    <w:p w:rsidR="00AC5A52" w:rsidRPr="00830967" w:rsidRDefault="00AC5A52" w:rsidP="00AF7F0A">
      <w:pPr>
        <w:pStyle w:val="a7"/>
        <w:numPr>
          <w:ilvl w:val="0"/>
          <w:numId w:val="44"/>
        </w:numPr>
        <w:spacing w:before="24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 xml:space="preserve">Не подплывай близко к идущим по воде катерам, пароходам. </w:t>
      </w:r>
    </w:p>
    <w:p w:rsidR="00AC5A52" w:rsidRPr="00830967" w:rsidRDefault="00AC5A52" w:rsidP="00AF7F0A">
      <w:pPr>
        <w:pStyle w:val="a7"/>
        <w:numPr>
          <w:ilvl w:val="0"/>
          <w:numId w:val="44"/>
        </w:numPr>
        <w:spacing w:before="24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 xml:space="preserve">Во время игр в воде будь осторожен и внимателен. </w:t>
      </w:r>
    </w:p>
    <w:p w:rsidR="00AC5A52" w:rsidRPr="00830967" w:rsidRDefault="00AC5A52" w:rsidP="00AF7F0A">
      <w:pPr>
        <w:pStyle w:val="a7"/>
        <w:numPr>
          <w:ilvl w:val="0"/>
          <w:numId w:val="44"/>
        </w:numPr>
        <w:spacing w:before="24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 xml:space="preserve">Не зови без надобности на помощь криками Тону!". </w:t>
      </w:r>
    </w:p>
    <w:p w:rsidR="00AC5A52" w:rsidRPr="00830967" w:rsidRDefault="00AC5A52" w:rsidP="00AF7F0A">
      <w:pPr>
        <w:pStyle w:val="a7"/>
        <w:numPr>
          <w:ilvl w:val="0"/>
          <w:numId w:val="44"/>
        </w:numPr>
        <w:spacing w:before="24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 xml:space="preserve">Не купайся до </w:t>
      </w:r>
      <w:r w:rsidR="00057C98">
        <w:rPr>
          <w:color w:val="244061" w:themeColor="accent1" w:themeShade="80"/>
          <w:sz w:val="28"/>
          <w:szCs w:val="28"/>
        </w:rPr>
        <w:t>"</w:t>
      </w:r>
      <w:r w:rsidRPr="00830967">
        <w:rPr>
          <w:color w:val="244061" w:themeColor="accent1" w:themeShade="80"/>
          <w:sz w:val="28"/>
          <w:szCs w:val="28"/>
        </w:rPr>
        <w:t>посинения"</w:t>
      </w:r>
      <w:r w:rsidR="00A26320">
        <w:rPr>
          <w:color w:val="244061" w:themeColor="accent1" w:themeShade="80"/>
          <w:sz w:val="28"/>
          <w:szCs w:val="28"/>
        </w:rPr>
        <w:t>,</w:t>
      </w:r>
      <w:r w:rsidRPr="00830967">
        <w:rPr>
          <w:color w:val="244061" w:themeColor="accent1" w:themeShade="80"/>
          <w:sz w:val="28"/>
          <w:szCs w:val="28"/>
        </w:rPr>
        <w:t xml:space="preserve"> не допускай переох</w:t>
      </w:r>
      <w:r w:rsidRPr="00830967">
        <w:rPr>
          <w:color w:val="244061" w:themeColor="accent1" w:themeShade="80"/>
          <w:sz w:val="28"/>
          <w:szCs w:val="28"/>
        </w:rPr>
        <w:softHyphen/>
        <w:t>лаждения организма.</w:t>
      </w:r>
    </w:p>
    <w:p w:rsidR="00AC5A52" w:rsidRPr="00830967" w:rsidRDefault="00AC5A52" w:rsidP="00AF7F0A">
      <w:pPr>
        <w:pStyle w:val="a7"/>
        <w:numPr>
          <w:ilvl w:val="0"/>
          <w:numId w:val="44"/>
        </w:numPr>
        <w:spacing w:before="24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 xml:space="preserve">Умей пользоваться простейшими спасательными средствами. </w:t>
      </w:r>
    </w:p>
    <w:p w:rsidR="00D67419" w:rsidRDefault="00AC5A52" w:rsidP="00AF7F0A">
      <w:pPr>
        <w:pStyle w:val="a7"/>
        <w:numPr>
          <w:ilvl w:val="0"/>
          <w:numId w:val="44"/>
        </w:numPr>
        <w:shd w:val="clear" w:color="auto" w:fill="FFFFFF"/>
        <w:spacing w:before="240" w:beforeAutospacing="0" w:after="0" w:afterAutospacing="0" w:line="270" w:lineRule="atLeast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 xml:space="preserve">Не </w:t>
      </w:r>
      <w:r w:rsidR="00D67419">
        <w:rPr>
          <w:color w:val="244061" w:themeColor="accent1" w:themeShade="80"/>
          <w:sz w:val="28"/>
          <w:szCs w:val="28"/>
        </w:rPr>
        <w:t>стой и не играй</w:t>
      </w:r>
      <w:r w:rsidRPr="00830967">
        <w:rPr>
          <w:color w:val="244061" w:themeColor="accent1" w:themeShade="80"/>
          <w:sz w:val="28"/>
          <w:szCs w:val="28"/>
        </w:rPr>
        <w:t xml:space="preserve"> в тех местах, от</w:t>
      </w:r>
      <w:r w:rsidRPr="00830967">
        <w:rPr>
          <w:color w:val="244061" w:themeColor="accent1" w:themeShade="80"/>
          <w:sz w:val="28"/>
          <w:szCs w:val="28"/>
        </w:rPr>
        <w:softHyphen/>
        <w:t>куда можно свалиться в воду. Ими могут быть край п</w:t>
      </w:r>
      <w:r w:rsidR="00D67419">
        <w:rPr>
          <w:color w:val="244061" w:themeColor="accent1" w:themeShade="80"/>
          <w:sz w:val="28"/>
          <w:szCs w:val="28"/>
        </w:rPr>
        <w:t>ристани, мост, крутой берег...</w:t>
      </w:r>
    </w:p>
    <w:p w:rsidR="00D67419" w:rsidRDefault="00AC5A52" w:rsidP="00AF7F0A">
      <w:pPr>
        <w:pStyle w:val="a7"/>
        <w:numPr>
          <w:ilvl w:val="0"/>
          <w:numId w:val="44"/>
        </w:numPr>
        <w:shd w:val="clear" w:color="auto" w:fill="FFFFFF"/>
        <w:spacing w:before="240" w:beforeAutospacing="0" w:after="0" w:afterAutospacing="0" w:line="270" w:lineRule="atLeast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Недопустимы игры в водоемах с удер</w:t>
      </w:r>
      <w:r w:rsidRPr="00830967">
        <w:rPr>
          <w:color w:val="244061" w:themeColor="accent1" w:themeShade="80"/>
          <w:sz w:val="28"/>
          <w:szCs w:val="28"/>
        </w:rPr>
        <w:softHyphen/>
        <w:t>живанием «противника» под в</w:t>
      </w:r>
      <w:r w:rsidR="00D67419">
        <w:rPr>
          <w:color w:val="244061" w:themeColor="accent1" w:themeShade="80"/>
          <w:sz w:val="28"/>
          <w:szCs w:val="28"/>
        </w:rPr>
        <w:t>одой — он может захлебнуться.</w:t>
      </w:r>
    </w:p>
    <w:p w:rsidR="00D67419" w:rsidRDefault="00AC5A52" w:rsidP="00AF7F0A">
      <w:pPr>
        <w:pStyle w:val="a7"/>
        <w:numPr>
          <w:ilvl w:val="0"/>
          <w:numId w:val="44"/>
        </w:numPr>
        <w:shd w:val="clear" w:color="auto" w:fill="FFFFFF"/>
        <w:spacing w:before="240" w:beforeAutospacing="0" w:after="0" w:afterAutospacing="0" w:line="270" w:lineRule="atLeast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Игры в «морские бои» на лодках, как и раскачивание лодки, хождение по ней или перегибание через борт, оп</w:t>
      </w:r>
      <w:r w:rsidR="00D67419">
        <w:rPr>
          <w:color w:val="244061" w:themeColor="accent1" w:themeShade="80"/>
          <w:sz w:val="28"/>
          <w:szCs w:val="28"/>
        </w:rPr>
        <w:t>асны тем, что лодка может перевернуться.</w:t>
      </w:r>
    </w:p>
    <w:p w:rsidR="00D67419" w:rsidRDefault="00D67419" w:rsidP="00AF7F0A">
      <w:pPr>
        <w:pStyle w:val="a7"/>
        <w:numPr>
          <w:ilvl w:val="0"/>
          <w:numId w:val="44"/>
        </w:numPr>
        <w:shd w:val="clear" w:color="auto" w:fill="FFFFFF"/>
        <w:spacing w:before="240" w:beforeAutospacing="0" w:after="0" w:afterAutospacing="0" w:line="270" w:lineRule="atLeast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Не пытайся</w:t>
      </w:r>
      <w:r w:rsidR="00AC5A52" w:rsidRPr="00830967">
        <w:rPr>
          <w:color w:val="244061" w:themeColor="accent1" w:themeShade="80"/>
          <w:sz w:val="28"/>
          <w:szCs w:val="28"/>
        </w:rPr>
        <w:t xml:space="preserve"> плавать на самодельных плотах и других собственноручно изготовленных плавательных средствах.</w:t>
      </w:r>
    </w:p>
    <w:p w:rsidR="00AC5A52" w:rsidRPr="00D67419" w:rsidRDefault="00AC5A52" w:rsidP="00AF7F0A">
      <w:pPr>
        <w:pStyle w:val="a7"/>
        <w:numPr>
          <w:ilvl w:val="0"/>
          <w:numId w:val="44"/>
        </w:numPr>
        <w:shd w:val="clear" w:color="auto" w:fill="FFFFFF"/>
        <w:spacing w:before="240" w:beforeAutospacing="0" w:after="0" w:afterAutospacing="0" w:line="270" w:lineRule="atLeast"/>
        <w:rPr>
          <w:color w:val="244061" w:themeColor="accent1" w:themeShade="80"/>
          <w:sz w:val="28"/>
          <w:szCs w:val="28"/>
        </w:rPr>
      </w:pPr>
      <w:r w:rsidRPr="00D67419">
        <w:rPr>
          <w:color w:val="244061" w:themeColor="accent1" w:themeShade="80"/>
          <w:sz w:val="28"/>
          <w:szCs w:val="28"/>
        </w:rPr>
        <w:t>Не следует плавать на надувных мат</w:t>
      </w:r>
      <w:r w:rsidRPr="00D67419">
        <w:rPr>
          <w:color w:val="244061" w:themeColor="accent1" w:themeShade="80"/>
          <w:sz w:val="28"/>
          <w:szCs w:val="28"/>
        </w:rPr>
        <w:softHyphen/>
        <w:t xml:space="preserve">расах и камерах. </w:t>
      </w:r>
      <w:r w:rsidR="00D67419">
        <w:rPr>
          <w:color w:val="244061" w:themeColor="accent1" w:themeShade="80"/>
          <w:sz w:val="28"/>
          <w:szCs w:val="28"/>
        </w:rPr>
        <w:t>Тебя</w:t>
      </w:r>
      <w:r w:rsidRPr="00D67419">
        <w:rPr>
          <w:color w:val="244061" w:themeColor="accent1" w:themeShade="80"/>
          <w:sz w:val="28"/>
          <w:szCs w:val="28"/>
        </w:rPr>
        <w:t xml:space="preserve"> может отнести от берега течением или же </w:t>
      </w:r>
      <w:r w:rsidR="00D67419">
        <w:rPr>
          <w:color w:val="244061" w:themeColor="accent1" w:themeShade="80"/>
          <w:sz w:val="28"/>
          <w:szCs w:val="28"/>
        </w:rPr>
        <w:t>ты можешь</w:t>
      </w:r>
      <w:r w:rsidRPr="00D67419">
        <w:rPr>
          <w:color w:val="244061" w:themeColor="accent1" w:themeShade="80"/>
          <w:sz w:val="28"/>
          <w:szCs w:val="28"/>
        </w:rPr>
        <w:t xml:space="preserve"> соскользнуть с них в воду.</w:t>
      </w:r>
      <w:r w:rsidRPr="00D67419">
        <w:rPr>
          <w:color w:val="244061" w:themeColor="accent1" w:themeShade="80"/>
          <w:sz w:val="28"/>
          <w:szCs w:val="28"/>
        </w:rPr>
        <w:br/>
      </w:r>
    </w:p>
    <w:p w:rsidR="00AC5A52" w:rsidRPr="00830967" w:rsidRDefault="00AC5A52" w:rsidP="00D67419">
      <w:pPr>
        <w:pStyle w:val="a7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28"/>
          <w:szCs w:val="28"/>
        </w:rPr>
      </w:pPr>
      <w:r w:rsidRPr="0072795D">
        <w:rPr>
          <w:b/>
          <w:i/>
          <w:color w:val="244061" w:themeColor="accent1" w:themeShade="80"/>
          <w:sz w:val="32"/>
          <w:szCs w:val="32"/>
          <w:u w:val="single"/>
        </w:rPr>
        <w:t xml:space="preserve">Если </w:t>
      </w:r>
      <w:r w:rsidR="00D67419" w:rsidRPr="0072795D">
        <w:rPr>
          <w:b/>
          <w:i/>
          <w:color w:val="244061" w:themeColor="accent1" w:themeShade="80"/>
          <w:sz w:val="32"/>
          <w:szCs w:val="32"/>
          <w:u w:val="single"/>
        </w:rPr>
        <w:t>ты оказался</w:t>
      </w:r>
      <w:r w:rsidRPr="0072795D">
        <w:rPr>
          <w:b/>
          <w:i/>
          <w:color w:val="244061" w:themeColor="accent1" w:themeShade="80"/>
          <w:sz w:val="32"/>
          <w:szCs w:val="32"/>
          <w:u w:val="single"/>
        </w:rPr>
        <w:t xml:space="preserve"> в воде:</w:t>
      </w:r>
      <w:r w:rsidRPr="0072795D">
        <w:rPr>
          <w:b/>
          <w:color w:val="244061" w:themeColor="accent1" w:themeShade="80"/>
          <w:sz w:val="28"/>
          <w:szCs w:val="28"/>
        </w:rPr>
        <w:br/>
      </w:r>
      <w:r w:rsidRPr="00830967">
        <w:rPr>
          <w:color w:val="244061" w:themeColor="accent1" w:themeShade="80"/>
          <w:sz w:val="28"/>
          <w:szCs w:val="28"/>
        </w:rPr>
        <w:t>       Большинство лю</w:t>
      </w:r>
      <w:r w:rsidRPr="00830967">
        <w:rPr>
          <w:color w:val="244061" w:themeColor="accent1" w:themeShade="80"/>
          <w:sz w:val="28"/>
          <w:szCs w:val="28"/>
        </w:rPr>
        <w:softHyphen/>
        <w:t>дей тонут не из-за того, что плохо плава</w:t>
      </w:r>
      <w:r w:rsidRPr="00830967">
        <w:rPr>
          <w:color w:val="244061" w:themeColor="accent1" w:themeShade="80"/>
          <w:sz w:val="28"/>
          <w:szCs w:val="28"/>
        </w:rPr>
        <w:softHyphen/>
        <w:t>ют, а потому, что, заплыв далеко или ис</w:t>
      </w:r>
      <w:r w:rsidRPr="00830967">
        <w:rPr>
          <w:color w:val="244061" w:themeColor="accent1" w:themeShade="80"/>
          <w:sz w:val="28"/>
          <w:szCs w:val="28"/>
        </w:rPr>
        <w:softHyphen/>
        <w:t>пугавшись, поддаются панике и не наде</w:t>
      </w:r>
      <w:r w:rsidRPr="00830967">
        <w:rPr>
          <w:color w:val="244061" w:themeColor="accent1" w:themeShade="80"/>
          <w:sz w:val="28"/>
          <w:szCs w:val="28"/>
        </w:rPr>
        <w:softHyphen/>
        <w:t>ются на себя.</w:t>
      </w:r>
      <w:r w:rsidRPr="00830967">
        <w:rPr>
          <w:color w:val="244061" w:themeColor="accent1" w:themeShade="80"/>
          <w:sz w:val="28"/>
          <w:szCs w:val="28"/>
        </w:rPr>
        <w:br/>
      </w:r>
      <w:r w:rsidR="00D67419">
        <w:rPr>
          <w:rStyle w:val="a6"/>
          <w:color w:val="244061" w:themeColor="accent1" w:themeShade="80"/>
          <w:sz w:val="28"/>
          <w:szCs w:val="28"/>
        </w:rPr>
        <w:t>Помни</w:t>
      </w:r>
      <w:r w:rsidRPr="00830967">
        <w:rPr>
          <w:rStyle w:val="a6"/>
          <w:color w:val="244061" w:themeColor="accent1" w:themeShade="80"/>
          <w:sz w:val="28"/>
          <w:szCs w:val="28"/>
        </w:rPr>
        <w:t>:</w:t>
      </w:r>
      <w:r w:rsidRPr="00830967">
        <w:rPr>
          <w:rStyle w:val="apple-converted-space"/>
          <w:b/>
          <w:bCs/>
          <w:color w:val="244061" w:themeColor="accent1" w:themeShade="80"/>
          <w:sz w:val="28"/>
          <w:szCs w:val="28"/>
        </w:rPr>
        <w:t> </w:t>
      </w:r>
      <w:r w:rsidRPr="00830967">
        <w:rPr>
          <w:color w:val="244061" w:themeColor="accent1" w:themeShade="80"/>
          <w:sz w:val="28"/>
          <w:szCs w:val="28"/>
        </w:rPr>
        <w:t>если вы можете проплыть только пять метров, значит, смо</w:t>
      </w:r>
      <w:r w:rsidRPr="00830967">
        <w:rPr>
          <w:color w:val="244061" w:themeColor="accent1" w:themeShade="80"/>
          <w:sz w:val="28"/>
          <w:szCs w:val="28"/>
        </w:rPr>
        <w:softHyphen/>
        <w:t>жете проплыть и все пятьдесят!</w:t>
      </w:r>
      <w:r w:rsidRPr="00830967">
        <w:rPr>
          <w:color w:val="244061" w:themeColor="accent1" w:themeShade="80"/>
          <w:sz w:val="28"/>
          <w:szCs w:val="28"/>
        </w:rPr>
        <w:br/>
        <w:t>• Не поддавай</w:t>
      </w:r>
      <w:r w:rsidR="00D67419">
        <w:rPr>
          <w:color w:val="244061" w:themeColor="accent1" w:themeShade="80"/>
          <w:sz w:val="28"/>
          <w:szCs w:val="28"/>
        </w:rPr>
        <w:t>ся панике, то есть, не молоти по воде руками и не вопи: «Спасите, тону!», а постарайся</w:t>
      </w:r>
      <w:r w:rsidRPr="00830967">
        <w:rPr>
          <w:color w:val="244061" w:themeColor="accent1" w:themeShade="80"/>
          <w:sz w:val="28"/>
          <w:szCs w:val="28"/>
        </w:rPr>
        <w:t xml:space="preserve"> эконо</w:t>
      </w:r>
      <w:r w:rsidRPr="00830967">
        <w:rPr>
          <w:color w:val="244061" w:themeColor="accent1" w:themeShade="80"/>
          <w:sz w:val="28"/>
          <w:szCs w:val="28"/>
        </w:rPr>
        <w:softHyphen/>
        <w:t>мить силы и сохр</w:t>
      </w:r>
      <w:r w:rsidR="00D67419">
        <w:rPr>
          <w:color w:val="244061" w:themeColor="accent1" w:themeShade="80"/>
          <w:sz w:val="28"/>
          <w:szCs w:val="28"/>
        </w:rPr>
        <w:t>анять размеренное ды</w:t>
      </w:r>
      <w:r w:rsidR="00D67419">
        <w:rPr>
          <w:color w:val="244061" w:themeColor="accent1" w:themeShade="80"/>
          <w:sz w:val="28"/>
          <w:szCs w:val="28"/>
        </w:rPr>
        <w:softHyphen/>
        <w:t>хание.</w:t>
      </w:r>
      <w:r w:rsidR="00D67419">
        <w:rPr>
          <w:color w:val="244061" w:themeColor="accent1" w:themeShade="80"/>
          <w:sz w:val="28"/>
          <w:szCs w:val="28"/>
        </w:rPr>
        <w:br/>
        <w:t>•  Ты можешь</w:t>
      </w:r>
      <w:r w:rsidRPr="00830967">
        <w:rPr>
          <w:color w:val="244061" w:themeColor="accent1" w:themeShade="80"/>
          <w:sz w:val="28"/>
          <w:szCs w:val="28"/>
        </w:rPr>
        <w:t xml:space="preserve"> позвать на помощь раз или два, но если </w:t>
      </w:r>
      <w:r w:rsidR="00D67419">
        <w:rPr>
          <w:color w:val="244061" w:themeColor="accent1" w:themeShade="80"/>
          <w:sz w:val="28"/>
          <w:szCs w:val="28"/>
        </w:rPr>
        <w:t>тебе</w:t>
      </w:r>
      <w:r w:rsidRPr="00830967">
        <w:rPr>
          <w:color w:val="244061" w:themeColor="accent1" w:themeShade="80"/>
          <w:sz w:val="28"/>
          <w:szCs w:val="28"/>
        </w:rPr>
        <w:t xml:space="preserve"> нек</w:t>
      </w:r>
      <w:r w:rsidR="00D67419">
        <w:rPr>
          <w:color w:val="244061" w:themeColor="accent1" w:themeShade="80"/>
          <w:sz w:val="28"/>
          <w:szCs w:val="28"/>
        </w:rPr>
        <w:t>ому помочь, надей</w:t>
      </w:r>
      <w:r w:rsidR="00D67419">
        <w:rPr>
          <w:color w:val="244061" w:themeColor="accent1" w:themeShade="80"/>
          <w:sz w:val="28"/>
          <w:szCs w:val="28"/>
        </w:rPr>
        <w:softHyphen/>
        <w:t>ся только на себя. Проплыви</w:t>
      </w:r>
      <w:r w:rsidRPr="00830967">
        <w:rPr>
          <w:color w:val="244061" w:themeColor="accent1" w:themeShade="80"/>
          <w:sz w:val="28"/>
          <w:szCs w:val="28"/>
        </w:rPr>
        <w:t xml:space="preserve"> в</w:t>
      </w:r>
      <w:r w:rsidR="00D67419">
        <w:rPr>
          <w:color w:val="244061" w:themeColor="accent1" w:themeShade="80"/>
          <w:sz w:val="28"/>
          <w:szCs w:val="28"/>
        </w:rPr>
        <w:t xml:space="preserve"> сторо</w:t>
      </w:r>
      <w:r w:rsidR="00D67419">
        <w:rPr>
          <w:color w:val="244061" w:themeColor="accent1" w:themeShade="80"/>
          <w:sz w:val="28"/>
          <w:szCs w:val="28"/>
        </w:rPr>
        <w:softHyphen/>
        <w:t>ну берега сколько сможешь, а после этого отдохни</w:t>
      </w:r>
      <w:r w:rsidRPr="00830967">
        <w:rPr>
          <w:color w:val="244061" w:themeColor="accent1" w:themeShade="80"/>
          <w:sz w:val="28"/>
          <w:szCs w:val="28"/>
        </w:rPr>
        <w:t>.</w:t>
      </w:r>
    </w:p>
    <w:p w:rsidR="00AF7F0A" w:rsidRDefault="00AC5A52" w:rsidP="00AC5A52">
      <w:pPr>
        <w:pStyle w:val="a7"/>
        <w:spacing w:before="0" w:beforeAutospacing="0" w:after="0" w:afterAutospacing="0"/>
        <w:jc w:val="both"/>
        <w:rPr>
          <w:i/>
          <w:color w:val="244061" w:themeColor="accent1" w:themeShade="80"/>
          <w:sz w:val="28"/>
          <w:szCs w:val="28"/>
          <w:u w:val="single"/>
        </w:rPr>
      </w:pPr>
      <w:r w:rsidRPr="00830967">
        <w:rPr>
          <w:color w:val="244061" w:themeColor="accent1" w:themeShade="80"/>
          <w:sz w:val="28"/>
          <w:szCs w:val="28"/>
        </w:rPr>
        <w:br/>
      </w:r>
    </w:p>
    <w:p w:rsidR="00AF7F0A" w:rsidRDefault="00AF7F0A" w:rsidP="00AC5A52">
      <w:pPr>
        <w:pStyle w:val="a7"/>
        <w:spacing w:before="0" w:beforeAutospacing="0" w:after="0" w:afterAutospacing="0"/>
        <w:jc w:val="both"/>
        <w:rPr>
          <w:i/>
          <w:color w:val="244061" w:themeColor="accent1" w:themeShade="80"/>
          <w:sz w:val="28"/>
          <w:szCs w:val="28"/>
          <w:u w:val="single"/>
        </w:rPr>
      </w:pPr>
    </w:p>
    <w:p w:rsidR="00AC5A52" w:rsidRPr="00952DC2" w:rsidRDefault="00AC5A52" w:rsidP="00AC5A52">
      <w:pPr>
        <w:pStyle w:val="a7"/>
        <w:spacing w:before="0" w:beforeAutospacing="0" w:after="0" w:afterAutospacing="0"/>
        <w:jc w:val="both"/>
        <w:rPr>
          <w:rStyle w:val="apple-converted-space"/>
          <w:b/>
          <w:i/>
          <w:color w:val="244061" w:themeColor="accent1" w:themeShade="80"/>
          <w:sz w:val="28"/>
          <w:szCs w:val="28"/>
          <w:u w:val="single"/>
        </w:rPr>
      </w:pPr>
      <w:r w:rsidRPr="00952DC2">
        <w:rPr>
          <w:b/>
          <w:i/>
          <w:color w:val="244061" w:themeColor="accent1" w:themeShade="80"/>
          <w:sz w:val="28"/>
          <w:szCs w:val="28"/>
          <w:u w:val="single"/>
        </w:rPr>
        <w:lastRenderedPageBreak/>
        <w:t>Умей оказывать помощь терпящим бедствие на воде</w:t>
      </w:r>
    </w:p>
    <w:p w:rsidR="00AC5A52" w:rsidRPr="00830967" w:rsidRDefault="00AC5A52" w:rsidP="00AC5A52">
      <w:pPr>
        <w:pStyle w:val="a7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28"/>
          <w:szCs w:val="28"/>
        </w:rPr>
      </w:pPr>
      <w:r w:rsidRPr="00830967">
        <w:rPr>
          <w:rStyle w:val="a6"/>
          <w:color w:val="244061" w:themeColor="accent1" w:themeShade="80"/>
          <w:sz w:val="28"/>
          <w:szCs w:val="28"/>
        </w:rPr>
        <w:t> </w:t>
      </w:r>
      <w:r w:rsidRPr="00830967">
        <w:rPr>
          <w:color w:val="244061" w:themeColor="accent1" w:themeShade="80"/>
          <w:sz w:val="28"/>
          <w:szCs w:val="28"/>
        </w:rPr>
        <w:br/>
      </w:r>
      <w:r w:rsidRPr="00830967">
        <w:rPr>
          <w:b/>
          <w:bCs/>
          <w:color w:val="244061" w:themeColor="accent1" w:themeShade="80"/>
          <w:sz w:val="28"/>
          <w:szCs w:val="28"/>
        </w:rPr>
        <w:t> </w:t>
      </w:r>
      <w:r w:rsidRPr="00830967">
        <w:rPr>
          <w:color w:val="244061" w:themeColor="accent1" w:themeShade="80"/>
          <w:sz w:val="28"/>
          <w:szCs w:val="28"/>
        </w:rPr>
        <w:t>Спасти утопающего непросто даже взрослому.</w:t>
      </w:r>
      <w:r w:rsidRPr="00830967">
        <w:rPr>
          <w:color w:val="244061" w:themeColor="accent1" w:themeShade="80"/>
          <w:sz w:val="28"/>
          <w:szCs w:val="28"/>
        </w:rPr>
        <w:br/>
        <w:t>• Не стоит сломя голову бросаться в воду..</w:t>
      </w:r>
      <w:r w:rsidRPr="00830967">
        <w:rPr>
          <w:color w:val="244061" w:themeColor="accent1" w:themeShade="80"/>
          <w:sz w:val="28"/>
          <w:szCs w:val="28"/>
        </w:rPr>
        <w:br/>
        <w:t>• Первое, что вы должны сделать, увидев тонущего человека, — привлечь внима</w:t>
      </w:r>
      <w:r w:rsidRPr="00830967">
        <w:rPr>
          <w:color w:val="244061" w:themeColor="accent1" w:themeShade="80"/>
          <w:sz w:val="28"/>
          <w:szCs w:val="28"/>
        </w:rPr>
        <w:softHyphen/>
        <w:t>ние окружающих криком «Человек то</w:t>
      </w:r>
      <w:r w:rsidRPr="00830967">
        <w:rPr>
          <w:color w:val="244061" w:themeColor="accent1" w:themeShade="80"/>
          <w:sz w:val="28"/>
          <w:szCs w:val="28"/>
        </w:rPr>
        <w:softHyphen/>
        <w:t>нет!».</w:t>
      </w:r>
      <w:r w:rsidRPr="00830967">
        <w:rPr>
          <w:color w:val="244061" w:themeColor="accent1" w:themeShade="80"/>
          <w:sz w:val="28"/>
          <w:szCs w:val="28"/>
        </w:rPr>
        <w:br/>
        <w:t>• Затем посмотрите, нет ли рядом спаса</w:t>
      </w:r>
      <w:r w:rsidRPr="00830967">
        <w:rPr>
          <w:color w:val="244061" w:themeColor="accent1" w:themeShade="80"/>
          <w:sz w:val="28"/>
          <w:szCs w:val="28"/>
        </w:rPr>
        <w:softHyphen/>
        <w:t>тельного средства. Им может стать все, что плавает на воде и что вы можете до</w:t>
      </w:r>
      <w:r w:rsidRPr="00830967">
        <w:rPr>
          <w:color w:val="244061" w:themeColor="accent1" w:themeShade="80"/>
          <w:sz w:val="28"/>
          <w:szCs w:val="28"/>
        </w:rPr>
        <w:softHyphen/>
        <w:t>бросить до тонущего: спасательный круг, резиновая камера и др.</w:t>
      </w:r>
    </w:p>
    <w:p w:rsidR="00AC5A52" w:rsidRPr="00830967" w:rsidRDefault="00AC5A52" w:rsidP="00D67419">
      <w:pPr>
        <w:pStyle w:val="a8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• Попробуйте, если это возможно, до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softHyphen/>
        <w:t>тянуться до тонущего рукой, палкой, тол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softHyphen/>
        <w:t>стой веткой или бросьте ему веревку.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• Если рядом никого нет, можно попытаться спасти утопающего, подплыв к не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softHyphen/>
        <w:t>му сзади и схватив за волосы, после чего вер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softHyphen/>
        <w:t>нуться с ним на безопасную глубину. Но это возможно только в самом крайнем случае и если вы очень хорошо плаваете.</w:t>
      </w:r>
    </w:p>
    <w:p w:rsidR="00AC5A52" w:rsidRPr="00830967" w:rsidRDefault="00AC5A52" w:rsidP="00AC5A52">
      <w:pPr>
        <w:pStyle w:val="a7"/>
        <w:spacing w:before="0" w:beforeAutospacing="0" w:after="0" w:afterAutospacing="0"/>
        <w:jc w:val="both"/>
        <w:rPr>
          <w:rStyle w:val="apple-converted-space"/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 xml:space="preserve"> Это основные правила. Запомни их и выполняй!</w:t>
      </w:r>
      <w:r w:rsidRPr="00830967">
        <w:rPr>
          <w:rStyle w:val="apple-converted-space"/>
          <w:color w:val="244061" w:themeColor="accent1" w:themeShade="80"/>
          <w:sz w:val="28"/>
          <w:szCs w:val="28"/>
        </w:rPr>
        <w:t> </w:t>
      </w:r>
    </w:p>
    <w:p w:rsidR="00D67419" w:rsidRPr="00D67419" w:rsidRDefault="00AC5A52" w:rsidP="00AB37E5">
      <w:pPr>
        <w:pStyle w:val="a8"/>
        <w:spacing w:after="240" w:line="276" w:lineRule="auto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</w:r>
      <w:r w:rsidR="00830967" w:rsidRPr="00D67419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Правила поведения в лесу.</w:t>
      </w:r>
      <w:r w:rsidR="00830967" w:rsidRPr="00D67419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</w:t>
      </w:r>
    </w:p>
    <w:p w:rsidR="00D67419" w:rsidRDefault="00830967" w:rsidP="00D67419">
      <w:pPr>
        <w:pStyle w:val="a8"/>
        <w:spacing w:line="276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Перед выходом в лес предупредите родных, куда идете. </w:t>
      </w:r>
    </w:p>
    <w:p w:rsidR="00D67419" w:rsidRDefault="00830967" w:rsidP="00D67419">
      <w:pPr>
        <w:pStyle w:val="a8"/>
        <w:spacing w:line="276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Не в сумке, а в кармане всегда имейте нож, спички в сухой коробочке и часы - они помогут и не паниковать, и ориентироваться, как по компасу. </w:t>
      </w:r>
    </w:p>
    <w:p w:rsidR="00D67419" w:rsidRDefault="00830967" w:rsidP="00D67419">
      <w:pPr>
        <w:pStyle w:val="a8"/>
        <w:spacing w:line="276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Одевайтесь ярко - предпочтительнее рыжие, красные, желтые, белые куртки, хорошо наклеить светоотражающие полоски или рисунки. </w:t>
      </w:r>
    </w:p>
    <w:p w:rsidR="00D67419" w:rsidRDefault="00830967" w:rsidP="00D67419">
      <w:pPr>
        <w:pStyle w:val="a8"/>
        <w:spacing w:line="276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Старайтесь не уходить далеко от знакомого маршрута. </w:t>
      </w:r>
    </w:p>
    <w:p w:rsidR="00D67419" w:rsidRDefault="00830967" w:rsidP="00D67419">
      <w:pPr>
        <w:pStyle w:val="a8"/>
        <w:spacing w:line="276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Если потерялся ваш родственник, сразу же вызывайте спасателей. Нередко самостоятельные поиски приводят только к затаптыванию следов, по которым можно было отыскать человека. </w:t>
      </w:r>
    </w:p>
    <w:p w:rsidR="00D67419" w:rsidRDefault="00830967" w:rsidP="00D67419">
      <w:pPr>
        <w:pStyle w:val="a8"/>
        <w:spacing w:line="276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Нельзя забывать и о том, что поход в лес - это сильные физические нагрузки, которые непривычны для городских жителей. </w:t>
      </w:r>
    </w:p>
    <w:p w:rsidR="00D67419" w:rsidRDefault="00830967" w:rsidP="00D67419">
      <w:pPr>
        <w:pStyle w:val="a8"/>
        <w:spacing w:line="276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И, конечно, нужно иметь при себе хотя бы минимальный запас воды.</w:t>
      </w:r>
    </w:p>
    <w:p w:rsidR="00D67419" w:rsidRDefault="00D67419" w:rsidP="00D67419">
      <w:pPr>
        <w:pStyle w:val="a8"/>
        <w:spacing w:line="276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830967" w:rsidRPr="00500798" w:rsidRDefault="00D67419" w:rsidP="00E4520B">
      <w:pPr>
        <w:pStyle w:val="a8"/>
        <w:spacing w:after="240" w:line="276" w:lineRule="auto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50079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Пожарная безопасность в лесу.</w:t>
      </w:r>
    </w:p>
    <w:p w:rsidR="00500798" w:rsidRPr="00500798" w:rsidRDefault="00830967" w:rsidP="00E4520B">
      <w:pPr>
        <w:spacing w:after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0079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Пожар - самая большая опасность в лесу. </w:t>
      </w:r>
    </w:p>
    <w:p w:rsidR="00830967" w:rsidRPr="00500798" w:rsidRDefault="00830967" w:rsidP="00E4520B">
      <w:pPr>
        <w:spacing w:after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0079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Поэтому не разводи костер без взрослых.</w:t>
      </w:r>
    </w:p>
    <w:p w:rsidR="00500798" w:rsidRPr="00500798" w:rsidRDefault="00830967" w:rsidP="00E4520B">
      <w:pPr>
        <w:spacing w:after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0079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Не балуйся с огнем. В сухую жаркую погоду достаточно одной спички или искры от фейерверка, чтобы лес загорелся.</w:t>
      </w:r>
    </w:p>
    <w:p w:rsidR="00830967" w:rsidRPr="00500798" w:rsidRDefault="00830967" w:rsidP="00E4520B">
      <w:pPr>
        <w:spacing w:after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0079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Если пожар все-таки начался, немедленно выбегай из леса. Старайся бежать в ту сторону, откуда дует ветер.</w:t>
      </w:r>
    </w:p>
    <w:p w:rsidR="00830967" w:rsidRPr="00830967" w:rsidRDefault="00830967" w:rsidP="00E4520B">
      <w:pPr>
        <w:pStyle w:val="a7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Выйдя из леса, обязательно сообщи о пожаре взрослым!</w:t>
      </w:r>
    </w:p>
    <w:p w:rsidR="00500798" w:rsidRDefault="00500798" w:rsidP="00500798">
      <w:pPr>
        <w:pStyle w:val="a8"/>
        <w:spacing w:line="48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5D375F" w:rsidRDefault="005D375F" w:rsidP="00AF7F0A">
      <w:pPr>
        <w:pStyle w:val="a8"/>
        <w:spacing w:line="276" w:lineRule="auto"/>
        <w:rPr>
          <w:rStyle w:val="a6"/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FFFFFF"/>
        </w:rPr>
      </w:pPr>
    </w:p>
    <w:p w:rsidR="00AF7F0A" w:rsidRDefault="007F0D8E" w:rsidP="00AF7F0A">
      <w:pPr>
        <w:pStyle w:val="a8"/>
        <w:spacing w:line="276" w:lineRule="auto"/>
        <w:rPr>
          <w:rStyle w:val="a6"/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FFFFFF"/>
        </w:rPr>
      </w:pPr>
      <w:r w:rsidRPr="00500798">
        <w:rPr>
          <w:rStyle w:val="a6"/>
          <w:rFonts w:ascii="Times New Roman" w:hAnsi="Times New Roman" w:cs="Times New Roman"/>
          <w:color w:val="244061" w:themeColor="accent1" w:themeShade="80"/>
          <w:sz w:val="32"/>
          <w:szCs w:val="32"/>
          <w:shd w:val="clear" w:color="auto" w:fill="FFFFFF"/>
        </w:rPr>
        <w:lastRenderedPageBreak/>
        <w:t>Правила безопасности при общении с животными</w:t>
      </w:r>
    </w:p>
    <w:p w:rsidR="00500798" w:rsidRPr="00AF7F0A" w:rsidRDefault="00830967" w:rsidP="00AF7F0A">
      <w:pPr>
        <w:pStyle w:val="a8"/>
        <w:spacing w:before="240" w:line="276" w:lineRule="auto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Не все собаки, встречающиеся на улицах – домашние.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К сожалению, в последнее время можно встретить много бродячих собак.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• Если вам уж очень хочется погладить домашнюю собаку, обязательно спросите разре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softHyphen/>
        <w:t>шения у ее хозяина. Если он разрешит, гладьте ее осторожно и ласково, не делая резких движений, чтобы собака не поду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softHyphen/>
        <w:t>мала, что вы хотите ее ударить.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• Не надо считать, что помахивание хво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softHyphen/>
        <w:t>стом говорит о выражении собакой своего дружелюбия. Иногда это говорит о ее не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softHyphen/>
        <w:t>дружелюбном настрое.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• Не стоит пристально смотреть в глаза собаке и улыбаться. На собачьем языке это значит скалиться и показывать свое превосходство.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• Ни в коем случае нельзя показывать свой страх перед собакой. Собака может почувствовать это и повести себя агрессивно. И уж тем более нельзя убегать от собаки. Этим вы изображаете из себя убегающую дичь и предлагаете собаке поохотиться...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• Не кормите чужих собак и не трогайте их во время еды или сна.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• Не подходите к собаке, сидящей на привязи.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• Не приближайтесь к большим собакам охранных пород. Некоторые из них вы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softHyphen/>
        <w:t>учены бросаться на людей, приблизив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softHyphen/>
        <w:t>шихся на определенное расстояние.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• Не делайте резких движений, общаясь с собакой или с ее хозяином. Собака мо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softHyphen/>
        <w:t>жет подумать, что вы ему угрожаете.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• Не трогайте щенков и не пытайтесь отобрать предмет, с которым собака играет.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• Всегда лучше отойти в сторону и пропу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softHyphen/>
        <w:t>стить идущих навстречу собаку с хо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softHyphen/>
        <w:t>зяином. Особенно если это происходит где-нибудь в узком месте.</w:t>
      </w:r>
    </w:p>
    <w:p w:rsidR="00830967" w:rsidRPr="00500798" w:rsidRDefault="00830967" w:rsidP="007C40E3">
      <w:pPr>
        <w:pStyle w:val="2"/>
        <w:shd w:val="clear" w:color="auto" w:fill="FFFFFF"/>
        <w:spacing w:before="240" w:after="240"/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u w:val="single"/>
        </w:rPr>
      </w:pPr>
      <w:r w:rsidRPr="00500798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u w:val="single"/>
        </w:rPr>
        <w:t>Если собака нападет</w:t>
      </w:r>
      <w:r w:rsidRPr="00500798">
        <w:rPr>
          <w:rStyle w:val="apple-converted-space"/>
          <w:rFonts w:ascii="Times New Roman" w:hAnsi="Times New Roman" w:cs="Times New Roman"/>
          <w:i/>
          <w:color w:val="244061" w:themeColor="accent1" w:themeShade="80"/>
          <w:sz w:val="28"/>
          <w:szCs w:val="28"/>
          <w:u w:val="single"/>
        </w:rPr>
        <w:t> </w:t>
      </w:r>
      <w:r w:rsidRPr="00500798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u w:val="single"/>
        </w:rPr>
        <w:t>на вас</w:t>
      </w:r>
    </w:p>
    <w:p w:rsidR="00500798" w:rsidRDefault="00830967" w:rsidP="00AF7F0A">
      <w:pPr>
        <w:pStyle w:val="a7"/>
        <w:shd w:val="clear" w:color="auto" w:fill="FFFFFF"/>
        <w:spacing w:before="0" w:beforeAutospacing="0" w:after="0" w:afterAutospacing="0" w:line="276" w:lineRule="auto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• Если собака собирается напасть, иногда могут помочь твердо сказанные команды: «Фу!», «Стоять!», «Сидеть!».</w:t>
      </w:r>
      <w:r w:rsidRPr="00830967">
        <w:rPr>
          <w:color w:val="244061" w:themeColor="accent1" w:themeShade="80"/>
          <w:sz w:val="28"/>
          <w:szCs w:val="28"/>
        </w:rPr>
        <w:br/>
        <w:t> • Особенно следует опасаться приседаю</w:t>
      </w:r>
      <w:r w:rsidRPr="00830967">
        <w:rPr>
          <w:color w:val="244061" w:themeColor="accent1" w:themeShade="80"/>
          <w:sz w:val="28"/>
          <w:szCs w:val="28"/>
        </w:rPr>
        <w:softHyphen/>
        <w:t>щей собаки — это значит, что она готовит</w:t>
      </w:r>
      <w:r w:rsidRPr="00830967">
        <w:rPr>
          <w:color w:val="244061" w:themeColor="accent1" w:themeShade="80"/>
          <w:sz w:val="28"/>
          <w:szCs w:val="28"/>
        </w:rPr>
        <w:softHyphen/>
        <w:t>ся к прыжку. На всякий случай лучше сразу защитить горл</w:t>
      </w:r>
      <w:r w:rsidR="00E613DF">
        <w:rPr>
          <w:color w:val="244061" w:themeColor="accent1" w:themeShade="80"/>
          <w:sz w:val="28"/>
          <w:szCs w:val="28"/>
        </w:rPr>
        <w:t>о — для этого надо прижать палку или портфель</w:t>
      </w:r>
      <w:r w:rsidRPr="00830967">
        <w:rPr>
          <w:color w:val="244061" w:themeColor="accent1" w:themeShade="80"/>
          <w:sz w:val="28"/>
          <w:szCs w:val="28"/>
        </w:rPr>
        <w:t>.</w:t>
      </w:r>
      <w:r w:rsidRPr="00830967">
        <w:rPr>
          <w:color w:val="244061" w:themeColor="accent1" w:themeShade="80"/>
          <w:sz w:val="28"/>
          <w:szCs w:val="28"/>
        </w:rPr>
        <w:br/>
        <w:t>• Самое чувствитель</w:t>
      </w:r>
      <w:r w:rsidRPr="00830967">
        <w:rPr>
          <w:color w:val="244061" w:themeColor="accent1" w:themeShade="80"/>
          <w:sz w:val="28"/>
          <w:szCs w:val="28"/>
        </w:rPr>
        <w:softHyphen/>
        <w:t>ное место у собаки — нос. Иногда доста</w:t>
      </w:r>
      <w:r w:rsidRPr="00830967">
        <w:rPr>
          <w:color w:val="244061" w:themeColor="accent1" w:themeShade="80"/>
          <w:sz w:val="28"/>
          <w:szCs w:val="28"/>
        </w:rPr>
        <w:softHyphen/>
        <w:t>точно чем-нибудь попасть в него, чтобы собака убежала</w:t>
      </w:r>
      <w:r w:rsidR="00500798">
        <w:rPr>
          <w:color w:val="244061" w:themeColor="accent1" w:themeShade="80"/>
          <w:sz w:val="28"/>
          <w:szCs w:val="28"/>
        </w:rPr>
        <w:t>.</w:t>
      </w:r>
    </w:p>
    <w:p w:rsidR="00500798" w:rsidRDefault="00500798" w:rsidP="00500798">
      <w:pPr>
        <w:pStyle w:val="a7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28"/>
          <w:szCs w:val="28"/>
        </w:rPr>
      </w:pPr>
    </w:p>
    <w:p w:rsidR="00500798" w:rsidRPr="00AF7F0A" w:rsidRDefault="00830967" w:rsidP="007B1D3B">
      <w:pPr>
        <w:pStyle w:val="a7"/>
        <w:shd w:val="clear" w:color="auto" w:fill="FFFFFF"/>
        <w:spacing w:before="0" w:beforeAutospacing="0" w:after="240" w:afterAutospacing="0" w:line="270" w:lineRule="atLeast"/>
        <w:rPr>
          <w:rStyle w:val="a6"/>
          <w:bCs w:val="0"/>
          <w:i/>
          <w:color w:val="244061" w:themeColor="accent1" w:themeShade="80"/>
          <w:sz w:val="28"/>
          <w:szCs w:val="28"/>
          <w:u w:val="single"/>
        </w:rPr>
      </w:pPr>
      <w:r w:rsidRPr="00AF7F0A">
        <w:rPr>
          <w:rStyle w:val="a6"/>
          <w:bCs w:val="0"/>
          <w:i/>
          <w:color w:val="244061" w:themeColor="accent1" w:themeShade="80"/>
          <w:sz w:val="28"/>
          <w:szCs w:val="28"/>
          <w:u w:val="single"/>
        </w:rPr>
        <w:t>Кошки могут быть опасными</w:t>
      </w:r>
    </w:p>
    <w:p w:rsidR="00AF7F0A" w:rsidRDefault="00830967" w:rsidP="00AF7F0A">
      <w:pPr>
        <w:pStyle w:val="a7"/>
        <w:shd w:val="clear" w:color="auto" w:fill="FFFFFF"/>
        <w:spacing w:before="0" w:beforeAutospacing="0" w:after="0" w:afterAutospacing="0" w:line="276" w:lineRule="auto"/>
        <w:rPr>
          <w:color w:val="244061" w:themeColor="accent1" w:themeShade="80"/>
          <w:sz w:val="28"/>
          <w:szCs w:val="28"/>
        </w:rPr>
      </w:pPr>
      <w:r w:rsidRPr="00500798">
        <w:rPr>
          <w:color w:val="244061" w:themeColor="accent1" w:themeShade="80"/>
          <w:sz w:val="28"/>
          <w:szCs w:val="28"/>
        </w:rPr>
        <w:t>Коты – дальние родственники тигров.</w:t>
      </w:r>
      <w:r w:rsidRPr="00500798">
        <w:rPr>
          <w:color w:val="244061" w:themeColor="accent1" w:themeShade="80"/>
          <w:sz w:val="28"/>
          <w:szCs w:val="28"/>
        </w:rPr>
        <w:br/>
        <w:t>Не тяните кота или кошку за хвост, а также не гладьте нез</w:t>
      </w:r>
      <w:r w:rsidR="00A12F05">
        <w:rPr>
          <w:color w:val="244061" w:themeColor="accent1" w:themeShade="80"/>
          <w:sz w:val="28"/>
          <w:szCs w:val="28"/>
        </w:rPr>
        <w:t>накомых кошек.</w:t>
      </w:r>
      <w:r w:rsidR="00A12F05">
        <w:rPr>
          <w:color w:val="244061" w:themeColor="accent1" w:themeShade="80"/>
          <w:sz w:val="28"/>
          <w:szCs w:val="28"/>
        </w:rPr>
        <w:br/>
        <w:t>Если человек не н</w:t>
      </w:r>
      <w:r w:rsidRPr="00500798">
        <w:rPr>
          <w:color w:val="244061" w:themeColor="accent1" w:themeShade="80"/>
          <w:sz w:val="28"/>
          <w:szCs w:val="28"/>
        </w:rPr>
        <w:t xml:space="preserve">равится коту, он может прокусить ему руку или расцарапать до крови лицо. Известны случаи, когда кошка лишала человека глаз. Кошка может </w:t>
      </w:r>
      <w:r w:rsidRPr="00500798">
        <w:rPr>
          <w:color w:val="244061" w:themeColor="accent1" w:themeShade="80"/>
          <w:sz w:val="28"/>
          <w:szCs w:val="28"/>
        </w:rPr>
        <w:lastRenderedPageBreak/>
        <w:t>занести в рану инфекцию.</w:t>
      </w:r>
      <w:r w:rsidRPr="00830967">
        <w:rPr>
          <w:color w:val="244061" w:themeColor="accent1" w:themeShade="80"/>
          <w:sz w:val="28"/>
          <w:szCs w:val="28"/>
        </w:rPr>
        <w:t xml:space="preserve">     </w:t>
      </w:r>
      <w:r w:rsidRPr="00830967">
        <w:rPr>
          <w:color w:val="244061" w:themeColor="accent1" w:themeShade="80"/>
          <w:sz w:val="28"/>
          <w:szCs w:val="28"/>
        </w:rPr>
        <w:br/>
      </w:r>
    </w:p>
    <w:p w:rsidR="00AF7F0A" w:rsidRPr="006D0AA3" w:rsidRDefault="00AF7F0A" w:rsidP="00500798">
      <w:pPr>
        <w:pStyle w:val="a7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28"/>
          <w:szCs w:val="28"/>
        </w:rPr>
      </w:pPr>
      <w:r w:rsidRPr="006D0AA3">
        <w:rPr>
          <w:b/>
          <w:color w:val="244061" w:themeColor="accent1" w:themeShade="80"/>
          <w:sz w:val="28"/>
          <w:szCs w:val="28"/>
          <w:u w:val="single"/>
        </w:rPr>
        <w:t>Не лезьте в гнезда ос и в ульи на пасеке</w:t>
      </w:r>
      <w:r w:rsidR="006D0AA3">
        <w:rPr>
          <w:b/>
          <w:color w:val="244061" w:themeColor="accent1" w:themeShade="80"/>
          <w:sz w:val="28"/>
          <w:szCs w:val="28"/>
          <w:u w:val="single"/>
        </w:rPr>
        <w:t>!</w:t>
      </w:r>
    </w:p>
    <w:p w:rsidR="00AF7F0A" w:rsidRDefault="00AF7F0A" w:rsidP="00500798">
      <w:pPr>
        <w:pStyle w:val="a7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28"/>
          <w:szCs w:val="28"/>
        </w:rPr>
      </w:pPr>
    </w:p>
    <w:p w:rsidR="00AF7F0A" w:rsidRDefault="00AF7F0A" w:rsidP="00D143F7">
      <w:pPr>
        <w:pStyle w:val="a7"/>
        <w:shd w:val="clear" w:color="auto" w:fill="FFFFFF"/>
        <w:spacing w:before="240" w:beforeAutospacing="0" w:after="0" w:afterAutospacing="0" w:line="276" w:lineRule="auto"/>
        <w:rPr>
          <w:color w:val="244061" w:themeColor="accent1" w:themeShade="80"/>
          <w:sz w:val="28"/>
          <w:szCs w:val="28"/>
        </w:rPr>
      </w:pPr>
      <w:r w:rsidRPr="00AF7F0A">
        <w:rPr>
          <w:b/>
          <w:i/>
          <w:color w:val="244061" w:themeColor="accent1" w:themeShade="80"/>
          <w:sz w:val="28"/>
          <w:szCs w:val="28"/>
          <w:u w:val="single"/>
        </w:rPr>
        <w:t>Никогда не подходите близко к незнакомой корове или быку</w:t>
      </w:r>
      <w:r w:rsidR="00830967" w:rsidRPr="00830967">
        <w:rPr>
          <w:color w:val="244061" w:themeColor="accent1" w:themeShade="80"/>
          <w:sz w:val="28"/>
          <w:szCs w:val="28"/>
        </w:rPr>
        <w:br/>
      </w:r>
      <w:hyperlink r:id="rId9" w:history="1"/>
      <w:r w:rsidR="00830967" w:rsidRPr="00830967">
        <w:rPr>
          <w:color w:val="244061" w:themeColor="accent1" w:themeShade="80"/>
          <w:sz w:val="28"/>
          <w:szCs w:val="28"/>
        </w:rPr>
        <w:t xml:space="preserve">Встретив на пути стадо, отойдите на безопасное расстояние или обойдите его. </w:t>
      </w:r>
    </w:p>
    <w:p w:rsidR="00AF7F0A" w:rsidRDefault="00830967" w:rsidP="00D143F7">
      <w:pPr>
        <w:pStyle w:val="a7"/>
        <w:shd w:val="clear" w:color="auto" w:fill="FFFFFF"/>
        <w:spacing w:before="0" w:beforeAutospacing="0" w:after="0" w:afterAutospacing="0" w:line="276" w:lineRule="auto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Будьте  осторожны с телятами. У них чешутся растущие рога, и они могут нанести вам серьезную травму.</w:t>
      </w:r>
      <w:r w:rsidRPr="00830967">
        <w:rPr>
          <w:color w:val="244061" w:themeColor="accent1" w:themeShade="80"/>
          <w:sz w:val="28"/>
          <w:szCs w:val="28"/>
        </w:rPr>
        <w:br/>
        <w:t> </w:t>
      </w:r>
    </w:p>
    <w:p w:rsidR="00830967" w:rsidRPr="00AF7F0A" w:rsidRDefault="00830967" w:rsidP="00500798">
      <w:pPr>
        <w:pStyle w:val="a7"/>
        <w:shd w:val="clear" w:color="auto" w:fill="FFFFFF"/>
        <w:spacing w:before="0" w:beforeAutospacing="0" w:after="0" w:afterAutospacing="0" w:line="270" w:lineRule="atLeast"/>
        <w:rPr>
          <w:b/>
          <w:i/>
          <w:color w:val="244061" w:themeColor="accent1" w:themeShade="80"/>
          <w:sz w:val="28"/>
          <w:szCs w:val="28"/>
          <w:u w:val="single"/>
        </w:rPr>
      </w:pPr>
      <w:r w:rsidRPr="00AF7F0A">
        <w:rPr>
          <w:b/>
          <w:i/>
          <w:color w:val="244061" w:themeColor="accent1" w:themeShade="80"/>
          <w:sz w:val="28"/>
          <w:szCs w:val="28"/>
          <w:u w:val="single"/>
        </w:rPr>
        <w:t>Чтобы обезопасить себя от укуса змеи, запомните три правила:</w:t>
      </w:r>
    </w:p>
    <w:p w:rsidR="00AD0A31" w:rsidRPr="000A2862" w:rsidRDefault="00830967" w:rsidP="000A2862">
      <w:pPr>
        <w:pStyle w:val="a7"/>
        <w:shd w:val="clear" w:color="auto" w:fill="FFFFFF"/>
        <w:spacing w:before="0" w:beforeAutospacing="0" w:after="0" w:afterAutospacing="0" w:line="276" w:lineRule="auto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</w:rPr>
        <w:t>- В незнакомой местности всегда спра</w:t>
      </w:r>
      <w:r w:rsidRPr="00830967">
        <w:rPr>
          <w:color w:val="244061" w:themeColor="accent1" w:themeShade="80"/>
          <w:sz w:val="28"/>
          <w:szCs w:val="28"/>
        </w:rPr>
        <w:softHyphen/>
        <w:t>шивайте местных жителей о «змеиных местах».</w:t>
      </w:r>
      <w:r w:rsidRPr="00830967">
        <w:rPr>
          <w:color w:val="244061" w:themeColor="accent1" w:themeShade="80"/>
          <w:sz w:val="28"/>
          <w:szCs w:val="28"/>
        </w:rPr>
        <w:br/>
        <w:t>- Собираясь в лес за грибами и ягодами, обязательно надевайте сапоги.</w:t>
      </w:r>
      <w:r w:rsidRPr="00830967">
        <w:rPr>
          <w:color w:val="244061" w:themeColor="accent1" w:themeShade="80"/>
          <w:sz w:val="28"/>
          <w:szCs w:val="28"/>
        </w:rPr>
        <w:br/>
        <w:t>- Увидев змею, не трогайте ее, а обойдите. Если гадюка свернулась кольцом, значит, она собирается броситься на человека.</w:t>
      </w:r>
      <w:r w:rsidRPr="00830967">
        <w:rPr>
          <w:color w:val="244061" w:themeColor="accent1" w:themeShade="80"/>
          <w:sz w:val="28"/>
          <w:szCs w:val="28"/>
        </w:rPr>
        <w:br/>
      </w:r>
    </w:p>
    <w:p w:rsidR="00222C66" w:rsidRPr="00830967" w:rsidRDefault="00222C66" w:rsidP="00222C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28"/>
          <w:szCs w:val="28"/>
          <w:lang w:eastAsia="ru-RU"/>
        </w:rPr>
      </w:pPr>
    </w:p>
    <w:p w:rsidR="00AD0A31" w:rsidRPr="000A2862" w:rsidRDefault="00AD0A31" w:rsidP="000A28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28"/>
          <w:szCs w:val="28"/>
          <w:lang w:eastAsia="ru-RU"/>
        </w:rPr>
      </w:pPr>
      <w:r w:rsidRPr="00830967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28"/>
          <w:szCs w:val="28"/>
          <w:lang w:eastAsia="ru-RU"/>
        </w:rPr>
        <w:t>Безопасный интернет для детей</w:t>
      </w:r>
    </w:p>
    <w:p w:rsidR="00AD0A31" w:rsidRPr="000A2862" w:rsidRDefault="00AD0A31" w:rsidP="000A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AD0A31" w:rsidRPr="00C1028B" w:rsidRDefault="00AD0A31" w:rsidP="009F6D92">
      <w:pPr>
        <w:pStyle w:val="a5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75BA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 w:themeFill="background1"/>
        </w:rPr>
        <w:t>Ни за что не раскрывай свои личные данные. Бывает так, что сайт требует ввода твоего имени. В этом случае просто необходимо</w:t>
      </w:r>
      <w:r w:rsidR="00246968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 w:themeFill="background1"/>
        </w:rPr>
        <w:t xml:space="preserve"> </w:t>
      </w:r>
      <w:r w:rsidRPr="00275BA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 w:themeFill="background1"/>
        </w:rPr>
        <w:t>придумать себе псевдоним (другое имя). Никогда не заполняй строчки, где требуется ввести свою личную информацию: адрес, фамилию, дату рождения, телефон, фамилии и имена друзей, их координаты ведь просмотреть их может каждый. А этого вполне достаточно для того, чтобы узнать о твоей семье и уровне вашего благосостояния. Этим могут воспользоваться воры и мошенники не только в вирту</w:t>
      </w:r>
      <w:r w:rsidR="005A2E64" w:rsidRPr="00275BA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 w:themeFill="background1"/>
        </w:rPr>
        <w:t>а</w:t>
      </w:r>
      <w:r w:rsidRPr="00275BA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 w:themeFill="background1"/>
        </w:rPr>
        <w:t>льной, но и реальной жизни.</w:t>
      </w:r>
    </w:p>
    <w:p w:rsidR="00C1028B" w:rsidRPr="00275BA4" w:rsidRDefault="00C1028B" w:rsidP="00C1028B">
      <w:pPr>
        <w:pStyle w:val="a5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AD0A31" w:rsidRPr="00C1028B" w:rsidRDefault="00AD0A31" w:rsidP="00275BA4">
      <w:pPr>
        <w:pStyle w:val="a5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75BA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 w:themeFill="background1"/>
        </w:rPr>
        <w:t>Если ты вдруг хочешь встретиться с «интернет-другом» в реальной жизни – обязательно сообщи об этом родителям. Не всегда бывает</w:t>
      </w:r>
      <w:r w:rsidR="009F6D9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 w:themeFill="background1"/>
        </w:rPr>
        <w:t xml:space="preserve"> </w:t>
      </w:r>
      <w:r w:rsidRPr="00275BA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 w:themeFill="background1"/>
        </w:rPr>
        <w:t>так, что «друзья» в интернете, нам знакомы в реальной жизни. И если вдруг твой новый знакомый предлагает тебе встретиться, посоветуйся с родителями. В</w:t>
      </w:r>
      <w:r w:rsidRPr="00275BA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9FFDF"/>
        </w:rPr>
        <w:t xml:space="preserve"> </w:t>
      </w:r>
      <w:r w:rsidRPr="00275BA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 w:themeFill="background1"/>
        </w:rPr>
        <w:t>интернете человек может быть совсем не тем, за кого себя выдаёт, и в итоге якобы двенадцатилетняя девочка оказывается сорокалетним дядечкой, который может тебя обидеть.</w:t>
      </w:r>
    </w:p>
    <w:p w:rsidR="00C1028B" w:rsidRPr="00275BA4" w:rsidRDefault="00C1028B" w:rsidP="00C1028B">
      <w:pPr>
        <w:pStyle w:val="a5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AD0A31" w:rsidRPr="00C1028B" w:rsidRDefault="00AD0A31" w:rsidP="00275BA4">
      <w:pPr>
        <w:pStyle w:val="a5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632BE1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 w:themeFill="background1"/>
        </w:rPr>
        <w:t>Старайся посещать только те страницы интернета, которые тебе советуют родители. Они – люди взрослые и лучше знают, что такое хорошо и что такое плохо. А, кроме того, они нас очень любят и никогда плохого не посоветуют. Нам часто хочется взрослости и самостоятельности. Не упрямься!</w:t>
      </w:r>
    </w:p>
    <w:p w:rsidR="00C1028B" w:rsidRPr="00275BA4" w:rsidRDefault="00C1028B" w:rsidP="00C1028B">
      <w:pPr>
        <w:pStyle w:val="a5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AD0A31" w:rsidRPr="00275BA4" w:rsidRDefault="00AD0A31" w:rsidP="00275BA4">
      <w:pPr>
        <w:pStyle w:val="a5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632BE1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 w:themeFill="background1"/>
        </w:rPr>
        <w:t>В сети ты можешь оказаться на вредных страницах с совсем не детским содержанием. Расскажи об этом родителям, если тебя что-то встревожило или смутило. Практически любой «клик» по интересной, нужной или полезной ссылке может привести к переходу на сайт, предлагающий бесплатно скачивать и просматривать «взрослые страницы».</w:t>
      </w:r>
    </w:p>
    <w:p w:rsidR="00AD0A31" w:rsidRPr="00C1028B" w:rsidRDefault="00AD0A31" w:rsidP="00275BA4">
      <w:pPr>
        <w:pStyle w:val="a5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632BE1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 w:themeFill="background1"/>
        </w:rPr>
        <w:lastRenderedPageBreak/>
        <w:t>Никогда без ведома взрослых не отправляй СМС, чтобы получить информацию из интернета. Иногда всплывает окошко – очень яркое, даже мигающее, примерно с такими словами: «Только сегодня – уникальный шанс – участвуй и выигрывай!»</w:t>
      </w:r>
      <w:r w:rsidRPr="00275BA4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9FFDF"/>
        </w:rPr>
        <w:t xml:space="preserve"> </w:t>
      </w:r>
      <w:r w:rsidRPr="00632BE1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 w:themeFill="background1"/>
        </w:rPr>
        <w:t>Заманчиво, правда? Ты щёлкаешь на него и тут сообщение: «Для того, чтобы принять участие в розыгрыше тебе необходимо прислать СМС!» Остановись! Ни в коем случае не делай этого без ведома взрослых, ведь это могут быть мошенники. И одна, казалось бы, безобидная СМС-ка может стоить тебе больших денег.</w:t>
      </w:r>
    </w:p>
    <w:p w:rsidR="00C1028B" w:rsidRPr="00275BA4" w:rsidRDefault="00C1028B" w:rsidP="00C1028B">
      <w:pPr>
        <w:pStyle w:val="a5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AD0A31" w:rsidRPr="00275BA4" w:rsidRDefault="00AD0A31" w:rsidP="00275BA4">
      <w:pPr>
        <w:pStyle w:val="a5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632BE1">
        <w:rPr>
          <w:rStyle w:val="a6"/>
          <w:rFonts w:ascii="Times New Roman" w:hAnsi="Times New Roman" w:cs="Times New Roman"/>
          <w:iCs/>
          <w:color w:val="244061" w:themeColor="accent1" w:themeShade="80"/>
          <w:sz w:val="28"/>
          <w:szCs w:val="28"/>
          <w:shd w:val="clear" w:color="auto" w:fill="FFFFFF" w:themeFill="background1"/>
        </w:rPr>
        <w:t>Не забывай, что интернет – это не главное увлечение в жизни. Кроме него у тебя должны быть любимые книги, занятия спортом и прогулки с друзьями на</w:t>
      </w:r>
      <w:r w:rsidRPr="00275BA4">
        <w:rPr>
          <w:rStyle w:val="a6"/>
          <w:rFonts w:ascii="Times New Roman" w:hAnsi="Times New Roman" w:cs="Times New Roman"/>
          <w:iCs/>
          <w:color w:val="244061" w:themeColor="accent1" w:themeShade="80"/>
          <w:sz w:val="28"/>
          <w:szCs w:val="28"/>
          <w:shd w:val="clear" w:color="auto" w:fill="F9FFDF"/>
        </w:rPr>
        <w:t xml:space="preserve"> </w:t>
      </w:r>
      <w:r w:rsidRPr="00632BE1">
        <w:rPr>
          <w:rStyle w:val="a6"/>
          <w:rFonts w:ascii="Times New Roman" w:hAnsi="Times New Roman" w:cs="Times New Roman"/>
          <w:iCs/>
          <w:color w:val="244061" w:themeColor="accent1" w:themeShade="80"/>
          <w:sz w:val="28"/>
          <w:szCs w:val="28"/>
          <w:shd w:val="clear" w:color="auto" w:fill="FFFFFF" w:themeFill="background1"/>
        </w:rPr>
        <w:t>свежем воздухе!</w:t>
      </w:r>
    </w:p>
    <w:p w:rsidR="008A1D42" w:rsidRPr="00830967" w:rsidRDefault="008A1D42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5A20D7" w:rsidRPr="00830967" w:rsidRDefault="005A20D7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5A20D7" w:rsidRPr="00830967" w:rsidRDefault="005A20D7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5A20D7" w:rsidRPr="00830967" w:rsidRDefault="005A20D7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5A20D7" w:rsidRPr="00830967" w:rsidRDefault="005A20D7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5A20D7" w:rsidRDefault="005A20D7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631ABB" w:rsidRDefault="00631ABB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631ABB" w:rsidRDefault="00631ABB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631ABB" w:rsidRDefault="00631ABB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631ABB" w:rsidRDefault="00631ABB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631ABB" w:rsidRDefault="00631ABB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631ABB" w:rsidRDefault="00631ABB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631ABB" w:rsidRDefault="00631ABB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631ABB" w:rsidRPr="00830967" w:rsidRDefault="00631ABB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5A20D7" w:rsidRPr="00830967" w:rsidRDefault="005A20D7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5A20D7" w:rsidRPr="00830967" w:rsidRDefault="005A20D7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5A20D7" w:rsidRPr="00830967" w:rsidRDefault="005A20D7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5A20D7" w:rsidRPr="00830967" w:rsidRDefault="005A20D7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5A20D7" w:rsidRDefault="005A20D7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0A2862" w:rsidRDefault="000A2862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0A2862" w:rsidRDefault="000A2862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0A2862" w:rsidRDefault="000A2862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0A2862" w:rsidRDefault="000A2862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C04290" w:rsidRDefault="00C04290">
      <w:pPr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  <w:br w:type="page"/>
      </w:r>
    </w:p>
    <w:p w:rsidR="000A2862" w:rsidRDefault="000A2862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0A2862" w:rsidRPr="00830967" w:rsidRDefault="000A2862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5A20D7" w:rsidRPr="00830967" w:rsidRDefault="005A20D7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AD0A31" w:rsidRPr="00830967" w:rsidRDefault="000A2862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244061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-560705</wp:posOffset>
            </wp:positionV>
            <wp:extent cx="1945640" cy="1462405"/>
            <wp:effectExtent l="1905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c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A31" w:rsidRPr="00830967" w:rsidRDefault="00CD5F96" w:rsidP="00CD5F96">
      <w:pPr>
        <w:pStyle w:val="a5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shd w:val="clear" w:color="auto" w:fill="FFFFFF"/>
        </w:rPr>
      </w:pPr>
      <w:r w:rsidRPr="00830967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shd w:val="clear" w:color="auto" w:fill="FFFFFF"/>
        </w:rPr>
        <w:t>ИНФОРМАЦИЯ ДЛЯ УЧИТЕЛЕЙ И РОДИТЕЛЕЙ</w:t>
      </w:r>
    </w:p>
    <w:p w:rsidR="00AD0A31" w:rsidRPr="00830967" w:rsidRDefault="00AD0A31" w:rsidP="00AD0A31">
      <w:pPr>
        <w:pStyle w:val="a5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7B2C8E" w:rsidRPr="00830967" w:rsidRDefault="007B2C8E" w:rsidP="007B2C8E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244061" w:themeColor="accent1" w:themeShade="80"/>
          <w:sz w:val="28"/>
          <w:szCs w:val="28"/>
        </w:rPr>
      </w:pPr>
      <w:r w:rsidRPr="00830967">
        <w:rPr>
          <w:rStyle w:val="c6"/>
          <w:b/>
          <w:bCs/>
          <w:color w:val="244061" w:themeColor="accent1" w:themeShade="80"/>
          <w:sz w:val="28"/>
          <w:szCs w:val="28"/>
        </w:rPr>
        <w:t>Памятка: суицидальное поведение детей и подростков</w:t>
      </w:r>
    </w:p>
    <w:p w:rsidR="007B2C8E" w:rsidRPr="00830967" w:rsidRDefault="007B2C8E" w:rsidP="007B2C8E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244061" w:themeColor="accent1" w:themeShade="80"/>
          <w:sz w:val="28"/>
          <w:szCs w:val="28"/>
        </w:rPr>
      </w:pPr>
    </w:p>
    <w:p w:rsidR="007B2C8E" w:rsidRPr="00830967" w:rsidRDefault="007B2C8E" w:rsidP="007B2C8E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244061" w:themeColor="accent1" w:themeShade="80"/>
          <w:sz w:val="28"/>
          <w:szCs w:val="28"/>
        </w:rPr>
      </w:pPr>
    </w:p>
    <w:p w:rsidR="007B2C8E" w:rsidRPr="00830967" w:rsidRDefault="007B2C8E" w:rsidP="007B2C8E">
      <w:pPr>
        <w:pStyle w:val="c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 xml:space="preserve">         Самоубийство (суицид) - намеренное желание лишить себя жизни. Суицидальное поведение включает в себя суицидальные мысли, намерения, попытки (покушения) и завершенные суициды. В подростковом возрасте уровень завершенных суицидов на 3-м месте среди других возрастных групп, уровень суицидальных попыток максимальный. В возрасте до 10 лет суицидальные попытки редки, завершенные суициды единичны.</w:t>
      </w:r>
    </w:p>
    <w:p w:rsidR="007B2C8E" w:rsidRPr="00830967" w:rsidRDefault="007B2C8E" w:rsidP="007B2C8E">
      <w:pPr>
        <w:pStyle w:val="c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  <w:shd w:val="clear" w:color="auto" w:fill="FFFFFF"/>
        </w:rPr>
      </w:pPr>
    </w:p>
    <w:p w:rsidR="007B2C8E" w:rsidRPr="00830967" w:rsidRDefault="007B2C8E" w:rsidP="006F5646">
      <w:pPr>
        <w:pStyle w:val="c4"/>
        <w:shd w:val="clear" w:color="auto" w:fill="FFFFFF"/>
        <w:spacing w:before="0" w:beforeAutospacing="0" w:after="0" w:afterAutospacing="0"/>
        <w:ind w:left="-284"/>
        <w:rPr>
          <w:b/>
          <w:bCs/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>Выделяется три типа суицидального поведения (Личко А.Е.):</w:t>
      </w:r>
    </w:p>
    <w:p w:rsidR="007B2C8E" w:rsidRPr="00830967" w:rsidRDefault="007B2C8E" w:rsidP="006F5646">
      <w:pPr>
        <w:pStyle w:val="c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/>
        <w:rPr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демонстративное - без намерения покончить с собой;</w:t>
      </w:r>
    </w:p>
    <w:p w:rsidR="007B2C8E" w:rsidRPr="00830967" w:rsidRDefault="007B2C8E" w:rsidP="006F5646">
      <w:pPr>
        <w:pStyle w:val="c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/>
        <w:rPr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аффективное - суицидальные попытки, совершенные на высоте аффекта;</w:t>
      </w:r>
    </w:p>
    <w:p w:rsidR="007B2C8E" w:rsidRPr="00830967" w:rsidRDefault="007B2C8E" w:rsidP="006F5646">
      <w:pPr>
        <w:pStyle w:val="c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/>
        <w:rPr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истинное - обдуманное и постепенное выполнение намерения покончить с собой.</w:t>
      </w:r>
    </w:p>
    <w:p w:rsidR="007B2C8E" w:rsidRPr="00830967" w:rsidRDefault="007B2C8E" w:rsidP="006F5646">
      <w:pPr>
        <w:pStyle w:val="c4"/>
        <w:shd w:val="clear" w:color="auto" w:fill="FFFFFF"/>
        <w:spacing w:before="0" w:beforeAutospacing="0" w:after="0" w:afterAutospacing="0"/>
        <w:ind w:left="284"/>
        <w:rPr>
          <w:color w:val="244061" w:themeColor="accent1" w:themeShade="80"/>
          <w:sz w:val="28"/>
          <w:szCs w:val="28"/>
          <w:shd w:val="clear" w:color="auto" w:fill="FFFFFF"/>
        </w:rPr>
      </w:pPr>
    </w:p>
    <w:p w:rsidR="007B2C8E" w:rsidRPr="00830967" w:rsidRDefault="007B2C8E" w:rsidP="006F5646">
      <w:pPr>
        <w:pStyle w:val="c4"/>
        <w:shd w:val="clear" w:color="auto" w:fill="FFFFFF"/>
        <w:spacing w:before="0" w:beforeAutospacing="0" w:after="0" w:afterAutospacing="0"/>
        <w:ind w:left="-284"/>
        <w:rPr>
          <w:b/>
          <w:bCs/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>Причины:</w:t>
      </w:r>
    </w:p>
    <w:p w:rsidR="007B2C8E" w:rsidRPr="00830967" w:rsidRDefault="007B2C8E" w:rsidP="006F5646">
      <w:pPr>
        <w:pStyle w:val="c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 xml:space="preserve">Лично-семейные конфликты (развод, болезнь или смерть близких, </w:t>
      </w:r>
      <w:r w:rsidR="005A2E64" w:rsidRPr="00830967">
        <w:rPr>
          <w:color w:val="244061" w:themeColor="accent1" w:themeShade="80"/>
          <w:sz w:val="28"/>
          <w:szCs w:val="28"/>
          <w:shd w:val="clear" w:color="auto" w:fill="FFFFFF"/>
        </w:rPr>
        <w:t xml:space="preserve">   </w:t>
      </w: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одиночество,</w:t>
      </w:r>
      <w:r w:rsidR="0074465A">
        <w:rPr>
          <w:color w:val="244061" w:themeColor="accent1" w:themeShade="80"/>
          <w:sz w:val="28"/>
          <w:szCs w:val="28"/>
          <w:shd w:val="clear" w:color="auto" w:fill="FFFFFF"/>
        </w:rPr>
        <w:t xml:space="preserve"> недостаточность родительского внимания, </w:t>
      </w: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 xml:space="preserve"> неудачная любовь, оскорбление).</w:t>
      </w:r>
    </w:p>
    <w:p w:rsidR="007B2C8E" w:rsidRPr="00830967" w:rsidRDefault="007B2C8E" w:rsidP="006F5646">
      <w:pPr>
        <w:pStyle w:val="c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/>
        <w:rPr>
          <w:color w:val="244061" w:themeColor="accent1" w:themeShade="80"/>
          <w:sz w:val="28"/>
          <w:szCs w:val="28"/>
        </w:rPr>
      </w:pPr>
      <w:r w:rsidRPr="00830967">
        <w:rPr>
          <w:rStyle w:val="apple-converted-space"/>
          <w:color w:val="244061" w:themeColor="accent1" w:themeShade="80"/>
          <w:sz w:val="28"/>
          <w:szCs w:val="28"/>
          <w:shd w:val="clear" w:color="auto" w:fill="FFFFFF"/>
        </w:rPr>
        <w:t> </w:t>
      </w: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Состояние здоровья (психические и соматические заболевания, инвалидность).</w:t>
      </w:r>
    </w:p>
    <w:p w:rsidR="007B2C8E" w:rsidRPr="00830967" w:rsidRDefault="007B2C8E" w:rsidP="006F5646">
      <w:pPr>
        <w:pStyle w:val="c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/>
        <w:rPr>
          <w:color w:val="244061" w:themeColor="accent1" w:themeShade="80"/>
          <w:sz w:val="28"/>
          <w:szCs w:val="28"/>
        </w:rPr>
      </w:pPr>
      <w:r w:rsidRPr="00830967">
        <w:rPr>
          <w:rStyle w:val="apple-converted-space"/>
          <w:color w:val="244061" w:themeColor="accent1" w:themeShade="80"/>
          <w:sz w:val="28"/>
          <w:szCs w:val="28"/>
          <w:shd w:val="clear" w:color="auto" w:fill="FFFFFF"/>
        </w:rPr>
        <w:t> </w:t>
      </w: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Конфликты, связанные с антисоциальным поведением суицидента (опасения уголовной ответственности, позор, боязнь наказания).</w:t>
      </w:r>
    </w:p>
    <w:p w:rsidR="007B2C8E" w:rsidRPr="00830967" w:rsidRDefault="007B2C8E" w:rsidP="006F5646">
      <w:pPr>
        <w:pStyle w:val="c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/>
        <w:rPr>
          <w:color w:val="244061" w:themeColor="accent1" w:themeShade="80"/>
          <w:sz w:val="28"/>
          <w:szCs w:val="28"/>
        </w:rPr>
      </w:pPr>
      <w:r w:rsidRPr="00830967">
        <w:rPr>
          <w:rStyle w:val="apple-converted-space"/>
          <w:color w:val="244061" w:themeColor="accent1" w:themeShade="80"/>
          <w:sz w:val="28"/>
          <w:szCs w:val="28"/>
          <w:shd w:val="clear" w:color="auto" w:fill="FFFFFF"/>
        </w:rPr>
        <w:t> </w:t>
      </w: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Конфликт, связанный с работой или учебой.</w:t>
      </w:r>
    </w:p>
    <w:p w:rsidR="007B2C8E" w:rsidRPr="00830967" w:rsidRDefault="005A2E64" w:rsidP="006F5646">
      <w:pPr>
        <w:pStyle w:val="c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r w:rsidR="007B2C8E" w:rsidRPr="00830967">
        <w:rPr>
          <w:color w:val="244061" w:themeColor="accent1" w:themeShade="80"/>
          <w:sz w:val="28"/>
          <w:szCs w:val="28"/>
          <w:shd w:val="clear" w:color="auto" w:fill="FFFFFF"/>
        </w:rPr>
        <w:t>Материально-бытовые трудности.</w:t>
      </w:r>
    </w:p>
    <w:p w:rsidR="007B2C8E" w:rsidRPr="00830967" w:rsidRDefault="007B2C8E" w:rsidP="006F5646">
      <w:pPr>
        <w:pStyle w:val="c4"/>
        <w:shd w:val="clear" w:color="auto" w:fill="FFFFFF"/>
        <w:spacing w:before="0" w:beforeAutospacing="0" w:after="0" w:afterAutospacing="0"/>
        <w:ind w:left="284"/>
        <w:rPr>
          <w:color w:val="244061" w:themeColor="accent1" w:themeShade="80"/>
          <w:sz w:val="28"/>
          <w:szCs w:val="28"/>
        </w:rPr>
      </w:pPr>
    </w:p>
    <w:p w:rsidR="007B2C8E" w:rsidRPr="00830967" w:rsidRDefault="00681BD0" w:rsidP="006F5646">
      <w:pPr>
        <w:pStyle w:val="c4"/>
        <w:shd w:val="clear" w:color="auto" w:fill="FFFFFF"/>
        <w:spacing w:before="0" w:beforeAutospacing="0" w:after="0" w:afterAutospacing="0"/>
        <w:ind w:left="-284"/>
        <w:rPr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Выделяют следующие причины подростковых самоубийств:</w:t>
      </w:r>
    </w:p>
    <w:p w:rsidR="00681BD0" w:rsidRPr="00830967" w:rsidRDefault="00681BD0" w:rsidP="006F5646">
      <w:pPr>
        <w:pStyle w:val="c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конфликты с окружающими - 94%, в первую очередь с родителями - 66%;</w:t>
      </w:r>
    </w:p>
    <w:p w:rsidR="00681BD0" w:rsidRPr="00830967" w:rsidRDefault="00681BD0" w:rsidP="006F5646">
      <w:pPr>
        <w:pStyle w:val="c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переживание обиды - 32%;</w:t>
      </w:r>
    </w:p>
    <w:p w:rsidR="00681BD0" w:rsidRPr="00830967" w:rsidRDefault="00681BD0" w:rsidP="006F5646">
      <w:pPr>
        <w:pStyle w:val="c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чувство одиночества, стыда, недовольства собой, боязнь наказания - 38%;</w:t>
      </w:r>
    </w:p>
    <w:p w:rsidR="00681BD0" w:rsidRPr="00830967" w:rsidRDefault="00681BD0" w:rsidP="006F5646">
      <w:pPr>
        <w:pStyle w:val="c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состояние здоровья - 15%.</w:t>
      </w:r>
    </w:p>
    <w:p w:rsidR="00681BD0" w:rsidRPr="00830967" w:rsidRDefault="00681BD0" w:rsidP="006F5646">
      <w:pPr>
        <w:pStyle w:val="c4"/>
        <w:shd w:val="clear" w:color="auto" w:fill="FFFFFF"/>
        <w:spacing w:before="0" w:beforeAutospacing="0" w:after="0" w:afterAutospacing="0"/>
        <w:ind w:left="284"/>
        <w:rPr>
          <w:color w:val="244061" w:themeColor="accent1" w:themeShade="80"/>
          <w:sz w:val="28"/>
          <w:szCs w:val="28"/>
          <w:shd w:val="clear" w:color="auto" w:fill="FFFFFF"/>
        </w:rPr>
      </w:pPr>
    </w:p>
    <w:p w:rsidR="006F5646" w:rsidRPr="00830967" w:rsidRDefault="006F5646" w:rsidP="007B2C8E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244061" w:themeColor="accent1" w:themeShade="80"/>
          <w:sz w:val="28"/>
          <w:szCs w:val="28"/>
          <w:shd w:val="clear" w:color="auto" w:fill="FFFFFF"/>
        </w:rPr>
      </w:pPr>
    </w:p>
    <w:p w:rsidR="007B2C8E" w:rsidRPr="00830967" w:rsidRDefault="00681BD0" w:rsidP="006F5646">
      <w:pPr>
        <w:pStyle w:val="c4"/>
        <w:shd w:val="clear" w:color="auto" w:fill="FFFFFF"/>
        <w:spacing w:before="0" w:beforeAutospacing="0" w:after="0" w:afterAutospacing="0"/>
        <w:ind w:left="-284"/>
        <w:rPr>
          <w:b/>
          <w:bCs/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b/>
          <w:bCs/>
          <w:color w:val="244061" w:themeColor="accent1" w:themeShade="80"/>
          <w:sz w:val="28"/>
          <w:szCs w:val="28"/>
          <w:shd w:val="clear" w:color="auto" w:fill="FFFFFF"/>
        </w:rPr>
        <w:t>Детским попыткам самоубийств могут предшествовать:</w:t>
      </w:r>
    </w:p>
    <w:p w:rsidR="00681BD0" w:rsidRPr="00830967" w:rsidRDefault="00681BD0" w:rsidP="006F5646">
      <w:pPr>
        <w:pStyle w:val="c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вина и стыд за проступки;</w:t>
      </w:r>
    </w:p>
    <w:p w:rsidR="00681BD0" w:rsidRPr="00830967" w:rsidRDefault="00681BD0" w:rsidP="006F5646">
      <w:pPr>
        <w:pStyle w:val="c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насилие над детьми, развод родителей;</w:t>
      </w:r>
    </w:p>
    <w:p w:rsidR="00681BD0" w:rsidRPr="00830967" w:rsidRDefault="00681BD0" w:rsidP="006F5646">
      <w:pPr>
        <w:pStyle w:val="c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алкоголизм или амбивалентное отношение матери;</w:t>
      </w:r>
    </w:p>
    <w:p w:rsidR="00681BD0" w:rsidRPr="00830967" w:rsidRDefault="00681BD0" w:rsidP="006F5646">
      <w:pPr>
        <w:pStyle w:val="c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6"/>
        <w:rPr>
          <w:color w:val="244061" w:themeColor="accent1" w:themeShade="80"/>
          <w:sz w:val="28"/>
          <w:szCs w:val="28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потеря близких, а также гиперопека или заброшенность.</w:t>
      </w:r>
    </w:p>
    <w:p w:rsidR="005A2E64" w:rsidRPr="00830967" w:rsidRDefault="005A2E64" w:rsidP="006F5646">
      <w:pPr>
        <w:pStyle w:val="c4"/>
        <w:shd w:val="clear" w:color="auto" w:fill="FFFFFF"/>
        <w:spacing w:before="0" w:beforeAutospacing="0" w:after="0" w:afterAutospacing="0"/>
        <w:ind w:firstLine="76"/>
        <w:rPr>
          <w:color w:val="244061" w:themeColor="accent1" w:themeShade="80"/>
          <w:sz w:val="28"/>
          <w:szCs w:val="28"/>
          <w:shd w:val="clear" w:color="auto" w:fill="FFFFFF"/>
        </w:rPr>
      </w:pPr>
    </w:p>
    <w:p w:rsidR="005A2E64" w:rsidRPr="00830967" w:rsidRDefault="005A2E64" w:rsidP="005A2E64">
      <w:pPr>
        <w:pStyle w:val="c4"/>
        <w:shd w:val="clear" w:color="auto" w:fill="FFFFFF"/>
        <w:spacing w:before="0" w:beforeAutospacing="0" w:after="0" w:afterAutospacing="0"/>
        <w:ind w:left="720"/>
        <w:rPr>
          <w:color w:val="244061" w:themeColor="accent1" w:themeShade="80"/>
          <w:sz w:val="28"/>
          <w:szCs w:val="28"/>
        </w:rPr>
      </w:pPr>
    </w:p>
    <w:p w:rsidR="005A2E64" w:rsidRPr="00830967" w:rsidRDefault="005A2E64" w:rsidP="006F5646">
      <w:pPr>
        <w:pStyle w:val="c4"/>
        <w:shd w:val="clear" w:color="auto" w:fill="FFFFFF"/>
        <w:spacing w:before="0" w:beforeAutospacing="0" w:after="0" w:afterAutospacing="0"/>
        <w:ind w:left="-284"/>
        <w:rPr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lastRenderedPageBreak/>
        <w:t>Мотивы часто не соответствуют причинам, для каждого суицидента самоубийство имеет личностный смысл, причем не смертельный, а вполне жизненный. Подростковые попытки бывают продиктованы мотивами манипулирования, контроля над другими и нежеланием умереть.</w:t>
      </w:r>
    </w:p>
    <w:p w:rsidR="005A2E64" w:rsidRPr="00830967" w:rsidRDefault="005A2E64" w:rsidP="006F5646">
      <w:pPr>
        <w:pStyle w:val="c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rPr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Протест - непримиримость, желание наказать обидчиков, причинить им вред хотя бы фактом собственной смерти.</w:t>
      </w:r>
    </w:p>
    <w:p w:rsidR="005A2E64" w:rsidRPr="00830967" w:rsidRDefault="005A2E64" w:rsidP="006F5646">
      <w:pPr>
        <w:pStyle w:val="c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rPr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Призыв - желание привлечь к себе внимание, вызвать сочувствие: «Посмотрите, как мне больно!»</w:t>
      </w:r>
    </w:p>
    <w:p w:rsidR="005A2E64" w:rsidRPr="00830967" w:rsidRDefault="005A2E64" w:rsidP="006F5646">
      <w:pPr>
        <w:pStyle w:val="c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rPr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Избежание - устранение себя от наказаний, непереносимой угрозы или физических страданий, например, в случае тяжелого заболевания.</w:t>
      </w:r>
    </w:p>
    <w:p w:rsidR="005A2E64" w:rsidRPr="00830967" w:rsidRDefault="005A2E64" w:rsidP="006F5646">
      <w:pPr>
        <w:pStyle w:val="c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rPr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Самонаказание - протест во внутреннем плане, когда разрушительной силой выступает чувство стыда или вины.</w:t>
      </w:r>
    </w:p>
    <w:p w:rsidR="005A2E64" w:rsidRPr="00830967" w:rsidRDefault="005A2E64" w:rsidP="006F5646">
      <w:pPr>
        <w:pStyle w:val="c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rPr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Отказ - полная капитуляция, сближение цели суицида с мотивом, нарастает серьезность.</w:t>
      </w:r>
    </w:p>
    <w:p w:rsidR="005A2E64" w:rsidRPr="00830967" w:rsidRDefault="005A2E64" w:rsidP="005A2E64">
      <w:pPr>
        <w:pStyle w:val="c4"/>
        <w:shd w:val="clear" w:color="auto" w:fill="FFFFFF"/>
        <w:spacing w:before="0" w:beforeAutospacing="0" w:after="0" w:afterAutospacing="0"/>
        <w:ind w:left="720"/>
        <w:rPr>
          <w:color w:val="244061" w:themeColor="accent1" w:themeShade="80"/>
          <w:sz w:val="28"/>
          <w:szCs w:val="28"/>
          <w:shd w:val="clear" w:color="auto" w:fill="FFFFFF"/>
        </w:rPr>
      </w:pPr>
    </w:p>
    <w:p w:rsidR="005A2E64" w:rsidRPr="00830967" w:rsidRDefault="005A2E64" w:rsidP="006F5646">
      <w:pPr>
        <w:pStyle w:val="c4"/>
        <w:shd w:val="clear" w:color="auto" w:fill="FFFFFF"/>
        <w:spacing w:before="0" w:beforeAutospacing="0" w:after="0" w:afterAutospacing="0"/>
        <w:ind w:left="-284"/>
        <w:rPr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Психологические особенности самоубийц (Слуцкий А.С., Занадворов М.С.)</w:t>
      </w:r>
    </w:p>
    <w:p w:rsidR="005A2E64" w:rsidRPr="00830967" w:rsidRDefault="005A2E64" w:rsidP="006F5646">
      <w:pPr>
        <w:pStyle w:val="c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rPr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Эгоцентризм. Человек весь погружен в себя, свои мучительные переживания, страдания.</w:t>
      </w:r>
    </w:p>
    <w:p w:rsidR="005A2E64" w:rsidRPr="00830967" w:rsidRDefault="005A2E64" w:rsidP="006F5646">
      <w:pPr>
        <w:pStyle w:val="c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rPr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Аутоагрессия. Негативное отношение к себе включает негативную самооценку, суицидальные мысли и действия.</w:t>
      </w:r>
    </w:p>
    <w:p w:rsidR="005A2E64" w:rsidRPr="00830967" w:rsidRDefault="005A2E64" w:rsidP="006F5646">
      <w:pPr>
        <w:pStyle w:val="c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rPr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Пессимистическая установка на перспективы выхода из кризиса, депрессия.</w:t>
      </w:r>
    </w:p>
    <w:p w:rsidR="005A2E64" w:rsidRPr="00830967" w:rsidRDefault="005A2E64" w:rsidP="006F5646">
      <w:pPr>
        <w:pStyle w:val="c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rPr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Паранойяльность. Одна ценность приобретает сверхценный характер, если она не удовлетворяется, то вся жизнь обессмысливается.</w:t>
      </w:r>
    </w:p>
    <w:p w:rsidR="005A2E64" w:rsidRPr="00830967" w:rsidRDefault="005A2E64" w:rsidP="006F5646">
      <w:pPr>
        <w:pStyle w:val="c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/>
        <w:rPr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Система мотивов. Суицидальное поведение всегда полимотивировано и зависит от многих факторов: возраста, пола, социального, экономического положения, причины самоубийства.</w:t>
      </w:r>
    </w:p>
    <w:p w:rsidR="005A2E64" w:rsidRPr="00830967" w:rsidRDefault="005A2E64" w:rsidP="006F5646">
      <w:pPr>
        <w:pStyle w:val="c4"/>
        <w:shd w:val="clear" w:color="auto" w:fill="FFFFFF"/>
        <w:spacing w:before="0" w:beforeAutospacing="0" w:after="0" w:afterAutospacing="0"/>
        <w:ind w:left="426"/>
        <w:rPr>
          <w:color w:val="244061" w:themeColor="accent1" w:themeShade="80"/>
          <w:sz w:val="28"/>
          <w:szCs w:val="28"/>
          <w:shd w:val="clear" w:color="auto" w:fill="FFFFFF"/>
        </w:rPr>
      </w:pPr>
    </w:p>
    <w:p w:rsidR="005A2E64" w:rsidRPr="00830967" w:rsidRDefault="005A2E64" w:rsidP="006F5646">
      <w:pPr>
        <w:pStyle w:val="c4"/>
        <w:shd w:val="clear" w:color="auto" w:fill="FFFFFF"/>
        <w:spacing w:before="0" w:beforeAutospacing="0" w:after="0" w:afterAutospacing="0"/>
        <w:ind w:left="-284"/>
        <w:rPr>
          <w:bCs/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bCs/>
          <w:color w:val="244061" w:themeColor="accent1" w:themeShade="80"/>
          <w:sz w:val="28"/>
          <w:szCs w:val="28"/>
          <w:shd w:val="clear" w:color="auto" w:fill="FFFFFF"/>
        </w:rPr>
        <w:t>Признаки появления суицидальных намерений у детей.</w:t>
      </w:r>
    </w:p>
    <w:p w:rsidR="005A2E64" w:rsidRPr="00830967" w:rsidRDefault="005A2E64" w:rsidP="005A2E64">
      <w:pPr>
        <w:pStyle w:val="c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Сужение интересов, внутренняя концентрация.</w:t>
      </w:r>
    </w:p>
    <w:p w:rsidR="005A2E64" w:rsidRPr="00830967" w:rsidRDefault="005A2E64" w:rsidP="005A2E64">
      <w:pPr>
        <w:pStyle w:val="c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Торможение агрессии, направленной вовне и переключение ее на собственную личность.</w:t>
      </w:r>
    </w:p>
    <w:p w:rsidR="005A2E64" w:rsidRPr="00830967" w:rsidRDefault="005A2E64" w:rsidP="005A2E64">
      <w:pPr>
        <w:pStyle w:val="c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color w:val="244061" w:themeColor="accent1" w:themeShade="80"/>
          <w:sz w:val="28"/>
          <w:szCs w:val="28"/>
          <w:shd w:val="clear" w:color="auto" w:fill="FFFFFF"/>
        </w:rPr>
        <w:t>Желание умереть и фантазирование на темы самоубийства.</w:t>
      </w:r>
    </w:p>
    <w:p w:rsidR="005A2E64" w:rsidRPr="00830967" w:rsidRDefault="005A2E64" w:rsidP="005A2E64">
      <w:pPr>
        <w:pStyle w:val="c4"/>
        <w:shd w:val="clear" w:color="auto" w:fill="FFFFFF"/>
        <w:spacing w:before="0" w:beforeAutospacing="0" w:after="0" w:afterAutospacing="0"/>
        <w:ind w:left="720"/>
        <w:rPr>
          <w:color w:val="244061" w:themeColor="accent1" w:themeShade="80"/>
          <w:sz w:val="28"/>
          <w:szCs w:val="28"/>
          <w:shd w:val="clear" w:color="auto" w:fill="FFFFFF"/>
        </w:rPr>
      </w:pPr>
    </w:p>
    <w:p w:rsidR="005A2E64" w:rsidRPr="00830967" w:rsidRDefault="005A2E64" w:rsidP="006F5646">
      <w:pPr>
        <w:pStyle w:val="c4"/>
        <w:shd w:val="clear" w:color="auto" w:fill="FFFFFF"/>
        <w:spacing w:before="0" w:beforeAutospacing="0" w:after="0" w:afterAutospacing="0"/>
        <w:ind w:left="-284" w:firstLine="1004"/>
        <w:rPr>
          <w:bCs/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bCs/>
          <w:color w:val="244061" w:themeColor="accent1" w:themeShade="80"/>
          <w:sz w:val="28"/>
          <w:szCs w:val="28"/>
          <w:shd w:val="clear" w:color="auto" w:fill="FFFFFF"/>
        </w:rPr>
        <w:t>Как относиться?</w:t>
      </w:r>
    </w:p>
    <w:p w:rsidR="005A2E64" w:rsidRPr="00830967" w:rsidRDefault="005A2E64" w:rsidP="005A2E64">
      <w:pPr>
        <w:pStyle w:val="c4"/>
        <w:shd w:val="clear" w:color="auto" w:fill="FFFFFF"/>
        <w:spacing w:before="0" w:beforeAutospacing="0" w:after="0" w:afterAutospacing="0"/>
        <w:ind w:left="720"/>
        <w:rPr>
          <w:color w:val="244061" w:themeColor="accent1" w:themeShade="80"/>
          <w:sz w:val="28"/>
          <w:szCs w:val="28"/>
          <w:shd w:val="clear" w:color="auto" w:fill="FFFFFF"/>
        </w:rPr>
      </w:pPr>
    </w:p>
    <w:p w:rsidR="00AD0A31" w:rsidRPr="00830967" w:rsidRDefault="005A2E64" w:rsidP="007B2C8E">
      <w:pPr>
        <w:pStyle w:val="a5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Если вы родитель, воспитатель, социальный работник или любой другой специалист, который сталкивается с какими либо проявлениями суицидального поведения, вам необходимо знать о мифах, существующих в обществе.</w:t>
      </w:r>
    </w:p>
    <w:p w:rsidR="005A2E64" w:rsidRPr="00830967" w:rsidRDefault="005A2E64" w:rsidP="005A2E64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«У самоубийцы нарушена психика». Лишь 15-20% людей, совершивших самоубийство, психически не здоровы.</w:t>
      </w:r>
    </w:p>
    <w:p w:rsidR="005A2E64" w:rsidRPr="00830967" w:rsidRDefault="005A2E64" w:rsidP="005A2E64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«Это особый склад характера: чувствительные, меланхоличные и эксцентричные люди». Мысли о самоубийстве могут возникнуть у любого человека.</w:t>
      </w:r>
    </w:p>
    <w:p w:rsidR="005A2E64" w:rsidRPr="00830967" w:rsidRDefault="005A2E64" w:rsidP="005A2E64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lastRenderedPageBreak/>
        <w:t>«Существует влечение к самоубийству; однажды возникнув, такие мысли не отступят». Именно в этом случае можно говорить о невротическом состоянии, а такие представления объясняются страхом перед неведомым и запретным.</w:t>
      </w:r>
    </w:p>
    <w:p w:rsidR="005A2E64" w:rsidRPr="00830967" w:rsidRDefault="005A2E64" w:rsidP="005A2E64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«Существует наследственная предрасположенность к суициду». Возможно суицидальное подражание у ближайшего окружения, но генетической предрасположенности не существует.</w:t>
      </w:r>
    </w:p>
    <w:p w:rsidR="005A2E64" w:rsidRPr="00830967" w:rsidRDefault="005A2E64" w:rsidP="005A2E64">
      <w:pPr>
        <w:pStyle w:val="a5"/>
        <w:numPr>
          <w:ilvl w:val="0"/>
          <w:numId w:val="31"/>
        </w:numPr>
        <w:jc w:val="both"/>
        <w:rPr>
          <w:rStyle w:val="apple-converted-space"/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  <w:r w:rsidRPr="00830967">
        <w:rPr>
          <w:rStyle w:val="apple-converted-space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 </w:t>
      </w:r>
      <w:r w:rsidRPr="00830967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«Тот, кто действительно решает лишить себя жизни,  вряд ли будет предупреждать об этом окружающих».</w:t>
      </w:r>
      <w:r w:rsidRPr="00830967">
        <w:rPr>
          <w:rStyle w:val="apple-converted-space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 </w:t>
      </w:r>
    </w:p>
    <w:p w:rsidR="005A2E64" w:rsidRPr="00830967" w:rsidRDefault="005A2E64" w:rsidP="005A2E64">
      <w:pPr>
        <w:pStyle w:val="a5"/>
        <w:jc w:val="both"/>
        <w:rPr>
          <w:rStyle w:val="apple-converted-space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</w:p>
    <w:p w:rsidR="005A2E64" w:rsidRPr="00830967" w:rsidRDefault="005A2E64" w:rsidP="005A2E6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244061" w:themeColor="accent1" w:themeShade="80"/>
          <w:sz w:val="28"/>
          <w:szCs w:val="28"/>
        </w:rPr>
      </w:pPr>
      <w:r w:rsidRPr="00830967">
        <w:rPr>
          <w:rStyle w:val="c2"/>
          <w:color w:val="244061" w:themeColor="accent1" w:themeShade="80"/>
          <w:sz w:val="28"/>
          <w:szCs w:val="28"/>
        </w:rPr>
        <w:t>Истинность намерений всегда проверить очень сложно, разговоры собственной смерти - это признак кризиса.</w:t>
      </w:r>
    </w:p>
    <w:p w:rsidR="00631ABB" w:rsidRDefault="005A2E64" w:rsidP="005A2E6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244061" w:themeColor="accent1" w:themeShade="80"/>
          <w:sz w:val="28"/>
          <w:szCs w:val="28"/>
        </w:rPr>
      </w:pPr>
      <w:r w:rsidRPr="00830967">
        <w:rPr>
          <w:rStyle w:val="c2"/>
          <w:color w:val="244061" w:themeColor="accent1" w:themeShade="80"/>
          <w:sz w:val="28"/>
          <w:szCs w:val="28"/>
        </w:rPr>
        <w:t xml:space="preserve">Вы можете столкнуться с самыми разными чувствами, возникающими, когда кто-либо из близких или клиентов выражает суицидальные намерения. </w:t>
      </w:r>
    </w:p>
    <w:p w:rsidR="005A2E64" w:rsidRPr="00830967" w:rsidRDefault="005A2E64" w:rsidP="005A2E6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244061" w:themeColor="accent1" w:themeShade="80"/>
          <w:sz w:val="28"/>
          <w:szCs w:val="28"/>
        </w:rPr>
      </w:pPr>
      <w:r w:rsidRPr="00830967">
        <w:rPr>
          <w:rStyle w:val="c2"/>
          <w:b/>
          <w:color w:val="244061" w:themeColor="accent1" w:themeShade="80"/>
          <w:sz w:val="28"/>
          <w:szCs w:val="28"/>
        </w:rPr>
        <w:t>Это могут быть:</w:t>
      </w:r>
    </w:p>
    <w:p w:rsidR="005A2E64" w:rsidRPr="00830967" w:rsidRDefault="005A2E64" w:rsidP="005A2E6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244061" w:themeColor="accent1" w:themeShade="80"/>
          <w:sz w:val="28"/>
          <w:szCs w:val="28"/>
        </w:rPr>
      </w:pPr>
      <w:r w:rsidRPr="00830967">
        <w:rPr>
          <w:rStyle w:val="c2"/>
          <w:b/>
          <w:color w:val="244061" w:themeColor="accent1" w:themeShade="80"/>
          <w:sz w:val="28"/>
          <w:szCs w:val="28"/>
        </w:rPr>
        <w:t>- страх, тревога, сочувствие;</w:t>
      </w:r>
    </w:p>
    <w:p w:rsidR="005A2E64" w:rsidRPr="00830967" w:rsidRDefault="005A2E64" w:rsidP="005A2E6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244061" w:themeColor="accent1" w:themeShade="80"/>
          <w:sz w:val="28"/>
          <w:szCs w:val="28"/>
        </w:rPr>
      </w:pPr>
      <w:r w:rsidRPr="00830967">
        <w:rPr>
          <w:rStyle w:val="c2"/>
          <w:b/>
          <w:color w:val="244061" w:themeColor="accent1" w:themeShade="80"/>
          <w:sz w:val="28"/>
          <w:szCs w:val="28"/>
        </w:rPr>
        <w:t>- нетерпение, раздражение, отвержение.</w:t>
      </w:r>
    </w:p>
    <w:p w:rsidR="005A2E64" w:rsidRPr="00830967" w:rsidRDefault="005A2E64" w:rsidP="005A2E6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244061" w:themeColor="accent1" w:themeShade="80"/>
          <w:sz w:val="28"/>
          <w:szCs w:val="28"/>
        </w:rPr>
      </w:pPr>
      <w:r w:rsidRPr="00830967">
        <w:rPr>
          <w:rStyle w:val="c2"/>
          <w:color w:val="244061" w:themeColor="accent1" w:themeShade="80"/>
          <w:sz w:val="28"/>
          <w:szCs w:val="28"/>
        </w:rPr>
        <w:t>Если вы не верите высказываниям о самоубийстве, помните, что они всегда означают, что человеку трудно, и он пытается найти выход из кризисной ситуации.</w:t>
      </w:r>
    </w:p>
    <w:p w:rsidR="005A2E64" w:rsidRPr="00830967" w:rsidRDefault="005A2E64" w:rsidP="005A2E6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244061" w:themeColor="accent1" w:themeShade="80"/>
          <w:sz w:val="28"/>
          <w:szCs w:val="28"/>
        </w:rPr>
      </w:pPr>
      <w:r w:rsidRPr="00830967">
        <w:rPr>
          <w:rStyle w:val="c2"/>
          <w:color w:val="244061" w:themeColor="accent1" w:themeShade="80"/>
          <w:sz w:val="28"/>
          <w:szCs w:val="28"/>
        </w:rPr>
        <w:t>Для подростков проблема собственной смерти может быть связана с развитием самосознания, процессом поиска смысла жизни, и этот вопрос им необходимо решить для перехода к зрелости. 50 % подростков думали об этом (по анкетным данным).</w:t>
      </w:r>
    </w:p>
    <w:p w:rsidR="005A2E64" w:rsidRPr="00830967" w:rsidRDefault="005A2E64" w:rsidP="005A2E6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244061" w:themeColor="accent1" w:themeShade="80"/>
          <w:sz w:val="28"/>
          <w:szCs w:val="28"/>
        </w:rPr>
      </w:pPr>
      <w:r w:rsidRPr="00830967">
        <w:rPr>
          <w:rStyle w:val="c1"/>
          <w:bCs/>
          <w:color w:val="244061" w:themeColor="accent1" w:themeShade="80"/>
          <w:sz w:val="28"/>
          <w:szCs w:val="28"/>
        </w:rPr>
        <w:t>Что делать?</w:t>
      </w:r>
    </w:p>
    <w:p w:rsidR="005A2E64" w:rsidRPr="00830967" w:rsidRDefault="005A2E64" w:rsidP="005A2E6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244061" w:themeColor="accent1" w:themeShade="80"/>
          <w:sz w:val="28"/>
          <w:szCs w:val="28"/>
        </w:rPr>
      </w:pPr>
      <w:r w:rsidRPr="00830967">
        <w:rPr>
          <w:rStyle w:val="c2"/>
          <w:color w:val="244061" w:themeColor="accent1" w:themeShade="80"/>
          <w:sz w:val="28"/>
          <w:szCs w:val="28"/>
        </w:rPr>
        <w:t>Если вы не видите серьезных оснований для кризиса, и он продолжается - необходимо обсуждать трудную для подростка ситуацию и искать ее причины. В детском возрасте трудно переоценить роль спокойной уверенности и любви матери в предотвращении суицидальных попыток. Сплоченность родителей, умение нести ответственность за суицидальное поведение детей (не обольщайтесь - это не только «шантаж»), установление доверительных отношений с детьми могут быстро воздействовать на суицидальное поведение подростков.</w:t>
      </w:r>
    </w:p>
    <w:p w:rsidR="005A2E64" w:rsidRPr="00830967" w:rsidRDefault="005A2E64" w:rsidP="005A2E6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244061" w:themeColor="accent1" w:themeShade="80"/>
          <w:sz w:val="28"/>
          <w:szCs w:val="28"/>
        </w:rPr>
      </w:pPr>
      <w:r w:rsidRPr="00830967">
        <w:rPr>
          <w:rStyle w:val="c2"/>
          <w:color w:val="244061" w:themeColor="accent1" w:themeShade="80"/>
          <w:sz w:val="28"/>
          <w:szCs w:val="28"/>
        </w:rPr>
        <w:t>Если связи родитель-ребенок затруднены, всегда есть возможность обратиться в службу</w:t>
      </w:r>
      <w:r w:rsidRPr="00830967">
        <w:rPr>
          <w:rStyle w:val="apple-converted-space"/>
          <w:color w:val="244061" w:themeColor="accent1" w:themeShade="80"/>
          <w:sz w:val="28"/>
          <w:szCs w:val="28"/>
        </w:rPr>
        <w:t> </w:t>
      </w:r>
      <w:r w:rsidRPr="00830967">
        <w:rPr>
          <w:rStyle w:val="c1"/>
          <w:b/>
          <w:bCs/>
          <w:color w:val="244061" w:themeColor="accent1" w:themeShade="80"/>
          <w:sz w:val="28"/>
          <w:szCs w:val="28"/>
        </w:rPr>
        <w:t>Телефон Доверия.</w:t>
      </w:r>
    </w:p>
    <w:p w:rsidR="005A2E64" w:rsidRPr="00830967" w:rsidRDefault="005A2E64" w:rsidP="005A2E6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244061" w:themeColor="accent1" w:themeShade="80"/>
          <w:sz w:val="28"/>
          <w:szCs w:val="28"/>
        </w:rPr>
      </w:pPr>
      <w:r w:rsidRPr="00830967">
        <w:rPr>
          <w:rStyle w:val="c1"/>
          <w:b/>
          <w:bCs/>
          <w:color w:val="244061" w:themeColor="accent1" w:themeShade="80"/>
          <w:sz w:val="28"/>
          <w:szCs w:val="28"/>
        </w:rPr>
        <w:t>Единый всероссийский телефон доверия для детей и подростков и их родителей:</w:t>
      </w:r>
    </w:p>
    <w:p w:rsidR="005A2E64" w:rsidRPr="00830967" w:rsidRDefault="005A2E64" w:rsidP="005A2E64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color w:val="244061" w:themeColor="accent1" w:themeShade="80"/>
          <w:sz w:val="28"/>
          <w:szCs w:val="28"/>
        </w:rPr>
      </w:pPr>
      <w:r w:rsidRPr="00830967">
        <w:rPr>
          <w:rStyle w:val="c1"/>
          <w:b/>
          <w:bCs/>
          <w:color w:val="244061" w:themeColor="accent1" w:themeShade="80"/>
          <w:sz w:val="28"/>
          <w:szCs w:val="28"/>
        </w:rPr>
        <w:t>8 – 800 – 2000 – 122;</w:t>
      </w:r>
    </w:p>
    <w:p w:rsidR="005A2E64" w:rsidRPr="00830967" w:rsidRDefault="005A2E64" w:rsidP="005A2E6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244061" w:themeColor="accent1" w:themeShade="80"/>
          <w:sz w:val="28"/>
          <w:szCs w:val="28"/>
        </w:rPr>
      </w:pPr>
      <w:r w:rsidRPr="00830967">
        <w:rPr>
          <w:rStyle w:val="c2"/>
          <w:color w:val="244061" w:themeColor="accent1" w:themeShade="80"/>
          <w:sz w:val="28"/>
          <w:szCs w:val="28"/>
        </w:rPr>
        <w:t> </w:t>
      </w:r>
    </w:p>
    <w:p w:rsidR="005A2E64" w:rsidRPr="00830967" w:rsidRDefault="005A2E64" w:rsidP="005A2E64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8"/>
          <w:b/>
          <w:bCs/>
          <w:color w:val="244061" w:themeColor="accent1" w:themeShade="80"/>
          <w:sz w:val="28"/>
          <w:szCs w:val="28"/>
        </w:rPr>
      </w:pPr>
      <w:r w:rsidRPr="00830967">
        <w:rPr>
          <w:rStyle w:val="c8"/>
          <w:b/>
          <w:bCs/>
          <w:color w:val="244061" w:themeColor="accent1" w:themeShade="80"/>
          <w:sz w:val="28"/>
          <w:szCs w:val="28"/>
        </w:rPr>
        <w:t>Вас выслушают и окажут поддержку!</w:t>
      </w:r>
    </w:p>
    <w:p w:rsidR="00E205F1" w:rsidRPr="00830967" w:rsidRDefault="00E205F1" w:rsidP="005A2E64">
      <w:pPr>
        <w:pStyle w:val="a5"/>
        <w:jc w:val="both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</w:pPr>
    </w:p>
    <w:sectPr w:rsidR="00E205F1" w:rsidRPr="00830967" w:rsidSect="00AE310F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C47"/>
    <w:multiLevelType w:val="hybridMultilevel"/>
    <w:tmpl w:val="3288DC8A"/>
    <w:lvl w:ilvl="0" w:tplc="26D051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36310"/>
    <w:multiLevelType w:val="hybridMultilevel"/>
    <w:tmpl w:val="6E0C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E7B9C"/>
    <w:multiLevelType w:val="hybridMultilevel"/>
    <w:tmpl w:val="A7B66964"/>
    <w:lvl w:ilvl="0" w:tplc="EF507EB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6684D"/>
    <w:multiLevelType w:val="hybridMultilevel"/>
    <w:tmpl w:val="3958586E"/>
    <w:lvl w:ilvl="0" w:tplc="EF507EB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17D84"/>
    <w:multiLevelType w:val="hybridMultilevel"/>
    <w:tmpl w:val="E4BEE924"/>
    <w:lvl w:ilvl="0" w:tplc="EF507EB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B97C6B"/>
    <w:multiLevelType w:val="hybridMultilevel"/>
    <w:tmpl w:val="ABCC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366A3"/>
    <w:multiLevelType w:val="hybridMultilevel"/>
    <w:tmpl w:val="971A6A22"/>
    <w:lvl w:ilvl="0" w:tplc="26D05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C249D"/>
    <w:multiLevelType w:val="hybridMultilevel"/>
    <w:tmpl w:val="C6509F62"/>
    <w:lvl w:ilvl="0" w:tplc="26D051B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89D4A5C"/>
    <w:multiLevelType w:val="hybridMultilevel"/>
    <w:tmpl w:val="CBC28644"/>
    <w:lvl w:ilvl="0" w:tplc="26D05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DF82F0B"/>
    <w:multiLevelType w:val="hybridMultilevel"/>
    <w:tmpl w:val="C756B162"/>
    <w:lvl w:ilvl="0" w:tplc="EF507EB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B22C3"/>
    <w:multiLevelType w:val="hybridMultilevel"/>
    <w:tmpl w:val="D3AE569C"/>
    <w:lvl w:ilvl="0" w:tplc="A2AC4970">
      <w:numFmt w:val="bullet"/>
      <w:lvlText w:val="•"/>
      <w:lvlJc w:val="left"/>
      <w:pPr>
        <w:ind w:left="780" w:hanging="48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2E6B7C94"/>
    <w:multiLevelType w:val="hybridMultilevel"/>
    <w:tmpl w:val="0BDE8326"/>
    <w:lvl w:ilvl="0" w:tplc="26D051B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4F55339"/>
    <w:multiLevelType w:val="hybridMultilevel"/>
    <w:tmpl w:val="D640E0D8"/>
    <w:lvl w:ilvl="0" w:tplc="26D051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A401E2"/>
    <w:multiLevelType w:val="hybridMultilevel"/>
    <w:tmpl w:val="E4D209D2"/>
    <w:lvl w:ilvl="0" w:tplc="26D05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74FDD"/>
    <w:multiLevelType w:val="hybridMultilevel"/>
    <w:tmpl w:val="327C1DF4"/>
    <w:lvl w:ilvl="0" w:tplc="26D05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B7585"/>
    <w:multiLevelType w:val="hybridMultilevel"/>
    <w:tmpl w:val="9EE8C17A"/>
    <w:lvl w:ilvl="0" w:tplc="26D05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83D3E"/>
    <w:multiLevelType w:val="hybridMultilevel"/>
    <w:tmpl w:val="6660FE50"/>
    <w:lvl w:ilvl="0" w:tplc="26D05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779DD"/>
    <w:multiLevelType w:val="hybridMultilevel"/>
    <w:tmpl w:val="B55ABA3C"/>
    <w:lvl w:ilvl="0" w:tplc="26D05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6411"/>
    <w:multiLevelType w:val="multilevel"/>
    <w:tmpl w:val="631C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6B57CA"/>
    <w:multiLevelType w:val="hybridMultilevel"/>
    <w:tmpl w:val="30B05F9A"/>
    <w:lvl w:ilvl="0" w:tplc="26D05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76ABE"/>
    <w:multiLevelType w:val="hybridMultilevel"/>
    <w:tmpl w:val="B7D4C790"/>
    <w:lvl w:ilvl="0" w:tplc="EF507EB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A7135"/>
    <w:multiLevelType w:val="hybridMultilevel"/>
    <w:tmpl w:val="7F986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0005A"/>
    <w:multiLevelType w:val="hybridMultilevel"/>
    <w:tmpl w:val="7940216C"/>
    <w:lvl w:ilvl="0" w:tplc="26D051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BB617E"/>
    <w:multiLevelType w:val="hybridMultilevel"/>
    <w:tmpl w:val="DFA08B5E"/>
    <w:lvl w:ilvl="0" w:tplc="26D05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97FBD"/>
    <w:multiLevelType w:val="multilevel"/>
    <w:tmpl w:val="BA6A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E64A8F"/>
    <w:multiLevelType w:val="hybridMultilevel"/>
    <w:tmpl w:val="0CA8F0A8"/>
    <w:lvl w:ilvl="0" w:tplc="26D051B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5295E29"/>
    <w:multiLevelType w:val="hybridMultilevel"/>
    <w:tmpl w:val="F9D29290"/>
    <w:lvl w:ilvl="0" w:tplc="26D05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90172"/>
    <w:multiLevelType w:val="hybridMultilevel"/>
    <w:tmpl w:val="638085F2"/>
    <w:lvl w:ilvl="0" w:tplc="26D05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E5DAD"/>
    <w:multiLevelType w:val="hybridMultilevel"/>
    <w:tmpl w:val="C970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E037D"/>
    <w:multiLevelType w:val="hybridMultilevel"/>
    <w:tmpl w:val="23AE3734"/>
    <w:lvl w:ilvl="0" w:tplc="26D05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1383C"/>
    <w:multiLevelType w:val="hybridMultilevel"/>
    <w:tmpl w:val="24C4BDC4"/>
    <w:lvl w:ilvl="0" w:tplc="26D051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4A49CD"/>
    <w:multiLevelType w:val="hybridMultilevel"/>
    <w:tmpl w:val="002CE304"/>
    <w:lvl w:ilvl="0" w:tplc="26D051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7F0A12"/>
    <w:multiLevelType w:val="hybridMultilevel"/>
    <w:tmpl w:val="EBA6E572"/>
    <w:lvl w:ilvl="0" w:tplc="26D05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161FA"/>
    <w:multiLevelType w:val="hybridMultilevel"/>
    <w:tmpl w:val="0192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15729"/>
    <w:multiLevelType w:val="hybridMultilevel"/>
    <w:tmpl w:val="1F902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73201"/>
    <w:multiLevelType w:val="hybridMultilevel"/>
    <w:tmpl w:val="2FB6A33C"/>
    <w:lvl w:ilvl="0" w:tplc="26D051BC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6">
    <w:nsid w:val="6A811FAF"/>
    <w:multiLevelType w:val="multilevel"/>
    <w:tmpl w:val="50A6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C82DEF"/>
    <w:multiLevelType w:val="multilevel"/>
    <w:tmpl w:val="D132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E43DCE"/>
    <w:multiLevelType w:val="hybridMultilevel"/>
    <w:tmpl w:val="B540F630"/>
    <w:lvl w:ilvl="0" w:tplc="26D05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B447B"/>
    <w:multiLevelType w:val="hybridMultilevel"/>
    <w:tmpl w:val="AF96AC96"/>
    <w:lvl w:ilvl="0" w:tplc="174E7E14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DC1131"/>
    <w:multiLevelType w:val="multilevel"/>
    <w:tmpl w:val="81A8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097877"/>
    <w:multiLevelType w:val="multilevel"/>
    <w:tmpl w:val="7E1C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B85CE4"/>
    <w:multiLevelType w:val="hybridMultilevel"/>
    <w:tmpl w:val="D2162E32"/>
    <w:lvl w:ilvl="0" w:tplc="26D051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3C42C2"/>
    <w:multiLevelType w:val="hybridMultilevel"/>
    <w:tmpl w:val="E860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26"/>
  </w:num>
  <w:num w:numId="4">
    <w:abstractNumId w:val="41"/>
  </w:num>
  <w:num w:numId="5">
    <w:abstractNumId w:val="36"/>
  </w:num>
  <w:num w:numId="6">
    <w:abstractNumId w:val="23"/>
  </w:num>
  <w:num w:numId="7">
    <w:abstractNumId w:val="31"/>
  </w:num>
  <w:num w:numId="8">
    <w:abstractNumId w:val="32"/>
  </w:num>
  <w:num w:numId="9">
    <w:abstractNumId w:val="40"/>
  </w:num>
  <w:num w:numId="10">
    <w:abstractNumId w:val="42"/>
  </w:num>
  <w:num w:numId="11">
    <w:abstractNumId w:val="11"/>
  </w:num>
  <w:num w:numId="12">
    <w:abstractNumId w:val="8"/>
  </w:num>
  <w:num w:numId="13">
    <w:abstractNumId w:val="7"/>
  </w:num>
  <w:num w:numId="14">
    <w:abstractNumId w:val="30"/>
  </w:num>
  <w:num w:numId="15">
    <w:abstractNumId w:val="14"/>
  </w:num>
  <w:num w:numId="16">
    <w:abstractNumId w:val="24"/>
  </w:num>
  <w:num w:numId="17">
    <w:abstractNumId w:val="19"/>
  </w:num>
  <w:num w:numId="18">
    <w:abstractNumId w:val="17"/>
  </w:num>
  <w:num w:numId="19">
    <w:abstractNumId w:val="6"/>
  </w:num>
  <w:num w:numId="20">
    <w:abstractNumId w:val="13"/>
  </w:num>
  <w:num w:numId="21">
    <w:abstractNumId w:val="15"/>
  </w:num>
  <w:num w:numId="22">
    <w:abstractNumId w:val="0"/>
  </w:num>
  <w:num w:numId="23">
    <w:abstractNumId w:val="12"/>
  </w:num>
  <w:num w:numId="24">
    <w:abstractNumId w:val="25"/>
  </w:num>
  <w:num w:numId="25">
    <w:abstractNumId w:val="33"/>
  </w:num>
  <w:num w:numId="26">
    <w:abstractNumId w:val="34"/>
  </w:num>
  <w:num w:numId="27">
    <w:abstractNumId w:val="16"/>
  </w:num>
  <w:num w:numId="28">
    <w:abstractNumId w:val="38"/>
  </w:num>
  <w:num w:numId="29">
    <w:abstractNumId w:val="29"/>
  </w:num>
  <w:num w:numId="30">
    <w:abstractNumId w:val="35"/>
  </w:num>
  <w:num w:numId="31">
    <w:abstractNumId w:val="27"/>
  </w:num>
  <w:num w:numId="32">
    <w:abstractNumId w:val="22"/>
  </w:num>
  <w:num w:numId="33">
    <w:abstractNumId w:val="43"/>
  </w:num>
  <w:num w:numId="34">
    <w:abstractNumId w:val="21"/>
  </w:num>
  <w:num w:numId="35">
    <w:abstractNumId w:val="1"/>
  </w:num>
  <w:num w:numId="36">
    <w:abstractNumId w:val="10"/>
  </w:num>
  <w:num w:numId="37">
    <w:abstractNumId w:val="18"/>
  </w:num>
  <w:num w:numId="38">
    <w:abstractNumId w:val="37"/>
  </w:num>
  <w:num w:numId="39">
    <w:abstractNumId w:val="39"/>
  </w:num>
  <w:num w:numId="40">
    <w:abstractNumId w:val="4"/>
  </w:num>
  <w:num w:numId="41">
    <w:abstractNumId w:val="3"/>
  </w:num>
  <w:num w:numId="42">
    <w:abstractNumId w:val="2"/>
  </w:num>
  <w:num w:numId="43">
    <w:abstractNumId w:val="20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B74D7"/>
    <w:rsid w:val="00057C98"/>
    <w:rsid w:val="000A2862"/>
    <w:rsid w:val="001677A6"/>
    <w:rsid w:val="001A0046"/>
    <w:rsid w:val="002076CD"/>
    <w:rsid w:val="00222C66"/>
    <w:rsid w:val="00246968"/>
    <w:rsid w:val="00275BA4"/>
    <w:rsid w:val="002E6CF4"/>
    <w:rsid w:val="00302079"/>
    <w:rsid w:val="00355F26"/>
    <w:rsid w:val="003D1B4E"/>
    <w:rsid w:val="003D7D8A"/>
    <w:rsid w:val="00426A68"/>
    <w:rsid w:val="00450DBE"/>
    <w:rsid w:val="004730D1"/>
    <w:rsid w:val="00500798"/>
    <w:rsid w:val="005A20D7"/>
    <w:rsid w:val="005A2E64"/>
    <w:rsid w:val="005B74D7"/>
    <w:rsid w:val="005C6B68"/>
    <w:rsid w:val="005D375F"/>
    <w:rsid w:val="005E68D8"/>
    <w:rsid w:val="005F3CD9"/>
    <w:rsid w:val="00631ABB"/>
    <w:rsid w:val="00632BE1"/>
    <w:rsid w:val="006574B7"/>
    <w:rsid w:val="00681BD0"/>
    <w:rsid w:val="00681D30"/>
    <w:rsid w:val="006D0AA3"/>
    <w:rsid w:val="006E0579"/>
    <w:rsid w:val="006F5646"/>
    <w:rsid w:val="006F7C46"/>
    <w:rsid w:val="0072795D"/>
    <w:rsid w:val="0074465A"/>
    <w:rsid w:val="007512EE"/>
    <w:rsid w:val="007B1D3B"/>
    <w:rsid w:val="007B2C8E"/>
    <w:rsid w:val="007B7FEA"/>
    <w:rsid w:val="007C40E3"/>
    <w:rsid w:val="007D0D9E"/>
    <w:rsid w:val="007D236D"/>
    <w:rsid w:val="007F0D8E"/>
    <w:rsid w:val="007F4BAA"/>
    <w:rsid w:val="00830967"/>
    <w:rsid w:val="008A1D42"/>
    <w:rsid w:val="008B3589"/>
    <w:rsid w:val="008B7B2A"/>
    <w:rsid w:val="0092744E"/>
    <w:rsid w:val="00952A4A"/>
    <w:rsid w:val="00952DC2"/>
    <w:rsid w:val="009607B4"/>
    <w:rsid w:val="009B1449"/>
    <w:rsid w:val="009F6D92"/>
    <w:rsid w:val="00A05869"/>
    <w:rsid w:val="00A12F05"/>
    <w:rsid w:val="00A24460"/>
    <w:rsid w:val="00A26320"/>
    <w:rsid w:val="00A536AB"/>
    <w:rsid w:val="00A5608F"/>
    <w:rsid w:val="00AB37E5"/>
    <w:rsid w:val="00AC5A52"/>
    <w:rsid w:val="00AD0A31"/>
    <w:rsid w:val="00AE310F"/>
    <w:rsid w:val="00AF7F0A"/>
    <w:rsid w:val="00B75422"/>
    <w:rsid w:val="00BA7186"/>
    <w:rsid w:val="00BC01D9"/>
    <w:rsid w:val="00C04290"/>
    <w:rsid w:val="00C1028B"/>
    <w:rsid w:val="00C47C7B"/>
    <w:rsid w:val="00C6169D"/>
    <w:rsid w:val="00C86915"/>
    <w:rsid w:val="00C87DD4"/>
    <w:rsid w:val="00C97CD0"/>
    <w:rsid w:val="00CD5F96"/>
    <w:rsid w:val="00D10E78"/>
    <w:rsid w:val="00D143F7"/>
    <w:rsid w:val="00D67419"/>
    <w:rsid w:val="00D811B5"/>
    <w:rsid w:val="00D978D5"/>
    <w:rsid w:val="00E205F1"/>
    <w:rsid w:val="00E302F0"/>
    <w:rsid w:val="00E4520B"/>
    <w:rsid w:val="00E613DF"/>
    <w:rsid w:val="00E840D0"/>
    <w:rsid w:val="00E8675D"/>
    <w:rsid w:val="00F24340"/>
    <w:rsid w:val="00F344AB"/>
    <w:rsid w:val="00F77FCC"/>
    <w:rsid w:val="00F8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40"/>
  </w:style>
  <w:style w:type="paragraph" w:styleId="1">
    <w:name w:val="heading 1"/>
    <w:basedOn w:val="a"/>
    <w:link w:val="10"/>
    <w:uiPriority w:val="9"/>
    <w:qFormat/>
    <w:rsid w:val="00AD0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A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B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74D7"/>
  </w:style>
  <w:style w:type="paragraph" w:customStyle="1" w:styleId="c10">
    <w:name w:val="c10"/>
    <w:basedOn w:val="a"/>
    <w:rsid w:val="005B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4D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A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608F"/>
  </w:style>
  <w:style w:type="character" w:customStyle="1" w:styleId="apple-converted-space">
    <w:name w:val="apple-converted-space"/>
    <w:basedOn w:val="a0"/>
    <w:rsid w:val="00A5608F"/>
  </w:style>
  <w:style w:type="paragraph" w:styleId="a5">
    <w:name w:val="List Paragraph"/>
    <w:basedOn w:val="a"/>
    <w:uiPriority w:val="34"/>
    <w:qFormat/>
    <w:rsid w:val="00F83F47"/>
    <w:pPr>
      <w:ind w:left="720"/>
      <w:contextualSpacing/>
    </w:pPr>
  </w:style>
  <w:style w:type="character" w:styleId="a6">
    <w:name w:val="Strong"/>
    <w:basedOn w:val="a0"/>
    <w:uiPriority w:val="22"/>
    <w:qFormat/>
    <w:rsid w:val="007F0D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0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7B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2C8E"/>
  </w:style>
  <w:style w:type="paragraph" w:customStyle="1" w:styleId="c0">
    <w:name w:val="c0"/>
    <w:basedOn w:val="a"/>
    <w:rsid w:val="005A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2E64"/>
  </w:style>
  <w:style w:type="character" w:customStyle="1" w:styleId="c8">
    <w:name w:val="c8"/>
    <w:basedOn w:val="a0"/>
    <w:rsid w:val="005A2E64"/>
  </w:style>
  <w:style w:type="paragraph" w:styleId="a7">
    <w:name w:val="Normal (Web)"/>
    <w:basedOn w:val="a"/>
    <w:uiPriority w:val="99"/>
    <w:unhideWhenUsed/>
    <w:rsid w:val="0075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5F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E68D8"/>
    <w:pPr>
      <w:spacing w:after="0" w:line="240" w:lineRule="auto"/>
    </w:pPr>
  </w:style>
  <w:style w:type="character" w:styleId="a9">
    <w:name w:val="Emphasis"/>
    <w:basedOn w:val="a0"/>
    <w:uiPriority w:val="20"/>
    <w:qFormat/>
    <w:rsid w:val="00AC5A5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C5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5A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B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74D7"/>
  </w:style>
  <w:style w:type="paragraph" w:customStyle="1" w:styleId="c10">
    <w:name w:val="c10"/>
    <w:basedOn w:val="a"/>
    <w:rsid w:val="005B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4D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A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608F"/>
  </w:style>
  <w:style w:type="character" w:customStyle="1" w:styleId="apple-converted-space">
    <w:name w:val="apple-converted-space"/>
    <w:basedOn w:val="a0"/>
    <w:rsid w:val="00A5608F"/>
  </w:style>
  <w:style w:type="paragraph" w:styleId="a5">
    <w:name w:val="List Paragraph"/>
    <w:basedOn w:val="a"/>
    <w:uiPriority w:val="34"/>
    <w:qFormat/>
    <w:rsid w:val="00F83F47"/>
    <w:pPr>
      <w:ind w:left="720"/>
      <w:contextualSpacing/>
    </w:pPr>
  </w:style>
  <w:style w:type="character" w:styleId="a6">
    <w:name w:val="Strong"/>
    <w:basedOn w:val="a0"/>
    <w:uiPriority w:val="22"/>
    <w:qFormat/>
    <w:rsid w:val="007F0D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0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7B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2C8E"/>
  </w:style>
  <w:style w:type="paragraph" w:customStyle="1" w:styleId="c0">
    <w:name w:val="c0"/>
    <w:basedOn w:val="a"/>
    <w:rsid w:val="005A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2E64"/>
  </w:style>
  <w:style w:type="character" w:customStyle="1" w:styleId="c8">
    <w:name w:val="c8"/>
    <w:basedOn w:val="a0"/>
    <w:rsid w:val="005A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ez.com/sites/azbez.com/files/images/40001.preview.jp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azbez.com/sites/azbez.com/files/images/70001_2.preview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azbez.com/sites/azbez.com/files/images/p1000409.preview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DC8C-DFC9-4391-AD34-CA32B910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15</Pages>
  <Words>4187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Dina</cp:lastModifiedBy>
  <cp:revision>50</cp:revision>
  <dcterms:created xsi:type="dcterms:W3CDTF">2016-12-18T20:21:00Z</dcterms:created>
  <dcterms:modified xsi:type="dcterms:W3CDTF">2017-04-04T13:00:00Z</dcterms:modified>
</cp:coreProperties>
</file>