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58" w:rsidRDefault="006C1958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кабинета русского языка и литературы № 36</w:t>
      </w:r>
    </w:p>
    <w:p w:rsidR="006C1958" w:rsidRDefault="006C1958" w:rsidP="00B21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bookmarkStart w:id="0" w:name="_GoBack"/>
      <w:bookmarkEnd w:id="0"/>
      <w:r w:rsidRPr="006C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</w:t>
      </w:r>
      <w:proofErr w:type="spellEnd"/>
      <w:r w:rsidRPr="006C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Сафронова Елена Николаевна.</w:t>
      </w:r>
    </w:p>
    <w:p w:rsidR="00B21CDC" w:rsidRDefault="00B21CDC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802" w:rsidRPr="006C1958" w:rsidRDefault="00B92802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образовательного процесса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754"/>
        <w:gridCol w:w="1945"/>
        <w:gridCol w:w="2496"/>
      </w:tblGrid>
      <w:tr w:rsidR="00B92802" w:rsidRPr="00B92802" w:rsidTr="004E744F">
        <w:tc>
          <w:tcPr>
            <w:tcW w:w="67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Дата принятия к учету</w:t>
            </w:r>
          </w:p>
        </w:tc>
        <w:tc>
          <w:tcPr>
            <w:tcW w:w="2754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средства.</w:t>
            </w:r>
          </w:p>
        </w:tc>
        <w:tc>
          <w:tcPr>
            <w:tcW w:w="194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496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B92802" w:rsidRPr="00B92802" w:rsidTr="004E744F">
        <w:tc>
          <w:tcPr>
            <w:tcW w:w="67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27.12.2006</w:t>
            </w:r>
          </w:p>
        </w:tc>
        <w:tc>
          <w:tcPr>
            <w:tcW w:w="2754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gramStart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B9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31\512</w:t>
            </w:r>
          </w:p>
        </w:tc>
        <w:tc>
          <w:tcPr>
            <w:tcW w:w="194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МО0000001140</w:t>
            </w:r>
          </w:p>
        </w:tc>
        <w:tc>
          <w:tcPr>
            <w:tcW w:w="2496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B92802" w:rsidRPr="00B92802" w:rsidTr="004E744F">
        <w:tc>
          <w:tcPr>
            <w:tcW w:w="67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15.04. 2007</w:t>
            </w:r>
          </w:p>
        </w:tc>
        <w:tc>
          <w:tcPr>
            <w:tcW w:w="2754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B9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B9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FP 71 G+</w:t>
            </w:r>
          </w:p>
        </w:tc>
        <w:tc>
          <w:tcPr>
            <w:tcW w:w="194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МО0000001256</w:t>
            </w:r>
          </w:p>
        </w:tc>
        <w:tc>
          <w:tcPr>
            <w:tcW w:w="2496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</w:tc>
      </w:tr>
      <w:tr w:rsidR="00B92802" w:rsidRPr="00B92802" w:rsidTr="004E744F">
        <w:tc>
          <w:tcPr>
            <w:tcW w:w="67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12.12.2007</w:t>
            </w:r>
          </w:p>
        </w:tc>
        <w:tc>
          <w:tcPr>
            <w:tcW w:w="2754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B9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CanonMF</w:t>
            </w: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3228</w:t>
            </w:r>
          </w:p>
        </w:tc>
        <w:tc>
          <w:tcPr>
            <w:tcW w:w="194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МО0000001280-2</w:t>
            </w:r>
          </w:p>
        </w:tc>
        <w:tc>
          <w:tcPr>
            <w:tcW w:w="2496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02" w:rsidRPr="00B92802" w:rsidTr="004E744F">
        <w:tc>
          <w:tcPr>
            <w:tcW w:w="67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16.12.2008</w:t>
            </w:r>
          </w:p>
        </w:tc>
        <w:tc>
          <w:tcPr>
            <w:tcW w:w="2754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B9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MF</w:t>
            </w: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</w:tc>
        <w:tc>
          <w:tcPr>
            <w:tcW w:w="194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9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</w:t>
            </w: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2496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Передан в </w:t>
            </w:r>
            <w:proofErr w:type="spellStart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. №36 </w:t>
            </w:r>
            <w:proofErr w:type="spellStart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Мокеевой</w:t>
            </w:r>
            <w:proofErr w:type="spellEnd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 С.Ю. в сентябре 2012 г.</w:t>
            </w:r>
          </w:p>
        </w:tc>
      </w:tr>
      <w:tr w:rsidR="00B92802" w:rsidRPr="00B92802" w:rsidTr="004E744F">
        <w:tc>
          <w:tcPr>
            <w:tcW w:w="67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2754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B9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</w:p>
        </w:tc>
        <w:tc>
          <w:tcPr>
            <w:tcW w:w="194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Передан в </w:t>
            </w:r>
            <w:proofErr w:type="spellStart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. №36 </w:t>
            </w:r>
            <w:proofErr w:type="spellStart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Мокеевой</w:t>
            </w:r>
            <w:proofErr w:type="spellEnd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 С.Ю. в сентябре 2012 г.  </w:t>
            </w:r>
          </w:p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02" w:rsidRPr="00B92802" w:rsidTr="004E744F">
        <w:tc>
          <w:tcPr>
            <w:tcW w:w="67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31.10. 2011</w:t>
            </w:r>
          </w:p>
        </w:tc>
        <w:tc>
          <w:tcPr>
            <w:tcW w:w="2754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B9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BenQMP</w:t>
            </w:r>
            <w:proofErr w:type="spellEnd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Pr="00B9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 (Мод-</w:t>
            </w:r>
            <w:proofErr w:type="spellStart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  <w:tc>
          <w:tcPr>
            <w:tcW w:w="194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МО0000001479</w:t>
            </w:r>
          </w:p>
        </w:tc>
        <w:tc>
          <w:tcPr>
            <w:tcW w:w="2496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02" w:rsidRPr="00B92802" w:rsidTr="004E744F">
        <w:tc>
          <w:tcPr>
            <w:tcW w:w="67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02.12.2011</w:t>
            </w:r>
          </w:p>
        </w:tc>
        <w:tc>
          <w:tcPr>
            <w:tcW w:w="2754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Доска интерактивная </w:t>
            </w:r>
            <w:proofErr w:type="spellStart"/>
            <w:r w:rsidRPr="00B9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SmarttehnologiesBoard</w:t>
            </w:r>
            <w:proofErr w:type="spellEnd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 640 (Мод-</w:t>
            </w:r>
            <w:proofErr w:type="spellStart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  <w:tc>
          <w:tcPr>
            <w:tcW w:w="194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9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0000001482</w:t>
            </w:r>
          </w:p>
        </w:tc>
        <w:tc>
          <w:tcPr>
            <w:tcW w:w="2496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2802" w:rsidRPr="00B92802" w:rsidTr="004E744F">
        <w:tc>
          <w:tcPr>
            <w:tcW w:w="67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14.08.2013</w:t>
            </w:r>
          </w:p>
        </w:tc>
        <w:tc>
          <w:tcPr>
            <w:tcW w:w="2754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proofErr w:type="spellStart"/>
            <w:r w:rsidRPr="00B9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  <w:proofErr w:type="spellEnd"/>
          </w:p>
        </w:tc>
        <w:tc>
          <w:tcPr>
            <w:tcW w:w="194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02">
              <w:rPr>
                <w:rFonts w:ascii="Times New Roman" w:hAnsi="Times New Roman" w:cs="Times New Roman"/>
                <w:sz w:val="24"/>
                <w:szCs w:val="24"/>
              </w:rPr>
              <w:t>0000001738С</w:t>
            </w:r>
          </w:p>
        </w:tc>
        <w:tc>
          <w:tcPr>
            <w:tcW w:w="2496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2802" w:rsidRPr="00B92802" w:rsidTr="004E744F">
        <w:tc>
          <w:tcPr>
            <w:tcW w:w="67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B92802" w:rsidRPr="00B92802" w:rsidRDefault="00B92802" w:rsidP="006C1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2802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B92802" w:rsidRPr="00B92802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 w:rsidRPr="00B92802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Наличие мебели, оборудования.</w:t>
      </w:r>
    </w:p>
    <w:p w:rsidR="00B92802" w:rsidRPr="00B92802" w:rsidRDefault="00B92802" w:rsidP="006C195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Столы ученические – 30 (одноместные)</w:t>
      </w:r>
      <w:r w:rsidRPr="00B92802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:rsidR="00B92802" w:rsidRPr="00B92802" w:rsidRDefault="00B92802" w:rsidP="006C195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Стулья ученические – 30</w:t>
      </w:r>
      <w:r w:rsidRPr="00B92802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:rsidR="00B92802" w:rsidRPr="00B92802" w:rsidRDefault="00B92802" w:rsidP="006C195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32"/>
          <w:lang w:eastAsia="ru-RU"/>
        </w:rPr>
        <w:t>Стол учительский – 2.</w:t>
      </w:r>
    </w:p>
    <w:p w:rsidR="00B92802" w:rsidRPr="00B92802" w:rsidRDefault="00B92802" w:rsidP="006C195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32"/>
          <w:lang w:eastAsia="ru-RU"/>
        </w:rPr>
        <w:t>Стул учительский – 2.</w:t>
      </w:r>
    </w:p>
    <w:p w:rsidR="00B92802" w:rsidRPr="00B92802" w:rsidRDefault="00B92802" w:rsidP="006C195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32"/>
          <w:lang w:eastAsia="ru-RU"/>
        </w:rPr>
        <w:t>Шкаф книжный (стенка) – 1.</w:t>
      </w:r>
    </w:p>
    <w:p w:rsidR="00B92802" w:rsidRPr="00B92802" w:rsidRDefault="00B92802" w:rsidP="006C195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32"/>
          <w:lang w:eastAsia="ru-RU"/>
        </w:rPr>
        <w:t>Диван – 1.</w:t>
      </w:r>
    </w:p>
    <w:p w:rsidR="00B92802" w:rsidRPr="00B92802" w:rsidRDefault="00B92802" w:rsidP="006C195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32"/>
          <w:lang w:eastAsia="ru-RU"/>
        </w:rPr>
        <w:t>Картины – 5.</w:t>
      </w:r>
    </w:p>
    <w:p w:rsidR="00B92802" w:rsidRPr="00B92802" w:rsidRDefault="00B92802" w:rsidP="006C195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32"/>
          <w:lang w:eastAsia="ru-RU"/>
        </w:rPr>
        <w:t>Классная доска (раздвижная) – 9.</w:t>
      </w:r>
    </w:p>
    <w:p w:rsidR="00B92802" w:rsidRPr="00B92802" w:rsidRDefault="00B92802" w:rsidP="006C195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32"/>
          <w:lang w:eastAsia="ru-RU"/>
        </w:rPr>
        <w:t>Полка под телевизор – 1.</w:t>
      </w:r>
    </w:p>
    <w:p w:rsidR="00B92802" w:rsidRPr="00B92802" w:rsidRDefault="00B92802" w:rsidP="006C195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92802" w:rsidRPr="006C1958" w:rsidRDefault="00B92802" w:rsidP="006C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95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635EA8" w:rsidRPr="006C1958" w:rsidRDefault="00635EA8" w:rsidP="006C1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УМК по русскому языку по программе Баранова.</w:t>
      </w:r>
    </w:p>
    <w:p w:rsidR="00635EA8" w:rsidRDefault="00635EA8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635EA8" w:rsidRPr="00F75F24" w:rsidRDefault="00635EA8" w:rsidP="006C19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F75F24">
        <w:rPr>
          <w:rFonts w:ascii="Times New Roman" w:hAnsi="Times New Roman" w:cs="Times New Roman"/>
          <w:sz w:val="24"/>
        </w:rPr>
        <w:t>Программы для общеобразовательных учреждений. Русский язык (5-9 классы)./</w:t>
      </w:r>
      <w:proofErr w:type="spellStart"/>
      <w:r w:rsidRPr="00F75F24">
        <w:rPr>
          <w:rFonts w:ascii="Times New Roman" w:hAnsi="Times New Roman" w:cs="Times New Roman"/>
          <w:sz w:val="24"/>
        </w:rPr>
        <w:t>Авторы</w:t>
      </w:r>
      <w:r w:rsidRPr="00F75F24">
        <w:rPr>
          <w:rFonts w:ascii="Times New Roman" w:hAnsi="Times New Roman" w:cs="Times New Roman"/>
          <w:spacing w:val="-14"/>
          <w:sz w:val="24"/>
        </w:rPr>
        <w:t>Ладыженская</w:t>
      </w:r>
      <w:proofErr w:type="spellEnd"/>
      <w:r w:rsidRPr="00F75F24">
        <w:rPr>
          <w:rFonts w:ascii="Times New Roman" w:hAnsi="Times New Roman" w:cs="Times New Roman"/>
          <w:spacing w:val="-14"/>
          <w:sz w:val="24"/>
        </w:rPr>
        <w:t xml:space="preserve"> Т. А., Баранов М. Т., </w:t>
      </w:r>
      <w:proofErr w:type="spellStart"/>
      <w:r w:rsidRPr="00F75F24">
        <w:rPr>
          <w:rFonts w:ascii="Times New Roman" w:hAnsi="Times New Roman" w:cs="Times New Roman"/>
          <w:spacing w:val="-14"/>
          <w:sz w:val="24"/>
        </w:rPr>
        <w:t>Тростенцова</w:t>
      </w:r>
      <w:proofErr w:type="spellEnd"/>
      <w:r w:rsidRPr="00F75F24">
        <w:rPr>
          <w:rFonts w:ascii="Times New Roman" w:hAnsi="Times New Roman" w:cs="Times New Roman"/>
          <w:spacing w:val="-14"/>
          <w:sz w:val="24"/>
        </w:rPr>
        <w:t xml:space="preserve"> Л. А.</w:t>
      </w:r>
      <w:r w:rsidRPr="00F75F24">
        <w:rPr>
          <w:rFonts w:ascii="Times New Roman" w:hAnsi="Times New Roman" w:cs="Times New Roman"/>
          <w:sz w:val="24"/>
        </w:rPr>
        <w:t xml:space="preserve"> и др., – </w:t>
      </w:r>
      <w:proofErr w:type="spellStart"/>
      <w:r w:rsidRPr="00F75F24">
        <w:rPr>
          <w:rFonts w:ascii="Times New Roman" w:hAnsi="Times New Roman" w:cs="Times New Roman"/>
          <w:sz w:val="24"/>
        </w:rPr>
        <w:t>М.:Просвещение</w:t>
      </w:r>
      <w:proofErr w:type="spellEnd"/>
      <w:r w:rsidRPr="00F75F24">
        <w:rPr>
          <w:rFonts w:ascii="Times New Roman" w:hAnsi="Times New Roman" w:cs="Times New Roman"/>
          <w:sz w:val="24"/>
        </w:rPr>
        <w:t>, 2008.</w:t>
      </w:r>
    </w:p>
    <w:p w:rsidR="00635EA8" w:rsidRPr="00F75F24" w:rsidRDefault="00635EA8" w:rsidP="006C1958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75F24">
        <w:rPr>
          <w:rFonts w:ascii="Times New Roman" w:eastAsia="Calibri" w:hAnsi="Times New Roman" w:cs="Times New Roman"/>
          <w:sz w:val="24"/>
        </w:rPr>
        <w:t xml:space="preserve">Русский язык. 5 </w:t>
      </w:r>
      <w:proofErr w:type="spellStart"/>
      <w:r w:rsidRPr="00F75F24">
        <w:rPr>
          <w:rFonts w:ascii="Times New Roman" w:eastAsia="Calibri" w:hAnsi="Times New Roman" w:cs="Times New Roman"/>
          <w:sz w:val="24"/>
        </w:rPr>
        <w:t>кл</w:t>
      </w:r>
      <w:proofErr w:type="spellEnd"/>
      <w:r w:rsidRPr="00F75F24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F75F24">
        <w:rPr>
          <w:rFonts w:ascii="Times New Roman" w:eastAsia="Calibri" w:hAnsi="Times New Roman" w:cs="Times New Roman"/>
          <w:sz w:val="24"/>
        </w:rPr>
        <w:t>Ладыженская</w:t>
      </w:r>
      <w:proofErr w:type="spellEnd"/>
      <w:r w:rsidRPr="00F75F24">
        <w:rPr>
          <w:rFonts w:ascii="Times New Roman" w:eastAsia="Calibri" w:hAnsi="Times New Roman" w:cs="Times New Roman"/>
          <w:sz w:val="24"/>
        </w:rPr>
        <w:t xml:space="preserve"> Т.А., Баранов М.Т., Григорян Л.Т. и др. - Просвещение, 2007 г.</w:t>
      </w:r>
    </w:p>
    <w:p w:rsidR="00635EA8" w:rsidRDefault="00635EA8" w:rsidP="006C195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F75F24">
        <w:rPr>
          <w:rFonts w:ascii="Times New Roman" w:hAnsi="Times New Roman" w:cs="Times New Roman"/>
          <w:sz w:val="24"/>
        </w:rPr>
        <w:t>Рабочая тетрадь Г.А. Богданова «Русский язык 5 класс» часть 1,2.</w:t>
      </w:r>
    </w:p>
    <w:p w:rsidR="00635EA8" w:rsidRPr="00F75F24" w:rsidRDefault="00635EA8" w:rsidP="006C195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F75F24">
        <w:rPr>
          <w:rFonts w:ascii="Times New Roman" w:hAnsi="Times New Roman" w:cs="Times New Roman"/>
          <w:sz w:val="24"/>
        </w:rPr>
        <w:t xml:space="preserve"> Богданова Г. А. Уроки русского языка в 5 классе: Кн. Для учителя: Из опыта работы. М.: Просвещение, 2003</w:t>
      </w:r>
    </w:p>
    <w:p w:rsidR="00635EA8" w:rsidRPr="00F75F24" w:rsidRDefault="00635EA8" w:rsidP="006C195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Раман</w:t>
      </w:r>
      <w:proofErr w:type="spellEnd"/>
      <w:r w:rsidRPr="00F75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 </w:t>
      </w:r>
      <w:proofErr w:type="spellStart"/>
      <w:r w:rsidRPr="00F75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</w:t>
      </w: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поурочное планирование по русскому языку к учебнику «Русский язык. 5 класс»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[и др.]  / Т. В - М. Экзамен, 2006.</w:t>
      </w:r>
    </w:p>
    <w:p w:rsidR="00635EA8" w:rsidRPr="00F75F24" w:rsidRDefault="00635EA8" w:rsidP="006C195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 В Текучева Тесты по русскому языку. – М.: 2004Г. Ф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савченкоова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по русскому языку. – М.: 2005</w:t>
      </w:r>
    </w:p>
    <w:p w:rsidR="00635EA8" w:rsidRPr="00F75F24" w:rsidRDefault="00635EA8" w:rsidP="006C195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анализ текста. Рабочая тетрадь. – М.: 2004</w:t>
      </w:r>
    </w:p>
    <w:p w:rsidR="00635EA8" w:rsidRPr="000C7304" w:rsidRDefault="00635EA8" w:rsidP="006C195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7304">
        <w:rPr>
          <w:rFonts w:ascii="Times New Roman" w:eastAsia="Times New Roman" w:hAnsi="Times New Roman" w:cs="Times New Roman"/>
          <w:sz w:val="24"/>
          <w:szCs w:val="28"/>
          <w:lang w:eastAsia="ru-RU"/>
        </w:rPr>
        <w:t>А. А. Позднякова Дидактические материалы по русскому языку. – М.:2004</w:t>
      </w:r>
    </w:p>
    <w:p w:rsidR="00635EA8" w:rsidRPr="00B92802" w:rsidRDefault="00635EA8" w:rsidP="006C1958">
      <w:pPr>
        <w:widowControl w:val="0"/>
        <w:shd w:val="clear" w:color="auto" w:fill="FFFFFF"/>
        <w:tabs>
          <w:tab w:val="left" w:pos="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280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6 класс</w:t>
      </w:r>
    </w:p>
    <w:p w:rsidR="00635EA8" w:rsidRPr="00F75F24" w:rsidRDefault="00635EA8" w:rsidP="006C1958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русскому языку к учебникам для 5-9 классов /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635EA8" w:rsidRPr="00F75F24" w:rsidRDefault="00635EA8" w:rsidP="006C1958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язык: учебник для 6 класса общеобразовательных учреждений / М.Т. Баранов, Т.А.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2008.</w:t>
      </w:r>
    </w:p>
    <w:p w:rsidR="00635EA8" w:rsidRPr="00F75F24" w:rsidRDefault="00635EA8" w:rsidP="006C1958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Богданова Уроки русского языка в 6 классе. – М.: Просвещение, 1994</w:t>
      </w:r>
    </w:p>
    <w:p w:rsidR="00635EA8" w:rsidRPr="00F75F24" w:rsidRDefault="00635EA8" w:rsidP="006C1958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Егорова Поурочные разработки по русскому языку 6 класс. - М.: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635EA8" w:rsidRPr="00F75F24" w:rsidRDefault="00635EA8" w:rsidP="006C1958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Г.П.Соколова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русского языка в 6 классе. – М.: Просвещение, 1993</w:t>
      </w:r>
    </w:p>
    <w:p w:rsidR="00635EA8" w:rsidRDefault="00635EA8" w:rsidP="006C1958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Виноградова Сборник диктантов по русскому языку 6 класс. - М.: Просвещение, 1998</w:t>
      </w:r>
    </w:p>
    <w:p w:rsidR="00635EA8" w:rsidRPr="00F75F24" w:rsidRDefault="00635EA8" w:rsidP="006C1958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П. Шульгина Диктанты по русскому языку. – М.: 2005</w:t>
      </w:r>
    </w:p>
    <w:p w:rsidR="00635EA8" w:rsidRDefault="00635EA8" w:rsidP="006C1958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Богданова  Рабочая тетрадь на печатной основе в 2-х ч. 6 класс. – М.: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Генжер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635EA8" w:rsidRPr="00F75F24" w:rsidRDefault="00635EA8" w:rsidP="006C1958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к учебнику русского языка. - М.: 1989</w:t>
      </w:r>
    </w:p>
    <w:p w:rsidR="00635EA8" w:rsidRPr="00F75F24" w:rsidRDefault="00635EA8" w:rsidP="006C1958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с применением информационных технологий. Методическое пособие с электронным приложением. 5-6 классы. – М.: Планета, 2011</w:t>
      </w:r>
    </w:p>
    <w:p w:rsidR="00635EA8" w:rsidRDefault="00635EA8" w:rsidP="006C1958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 и Мефодий 6 класс (учебный диск). </w:t>
      </w:r>
    </w:p>
    <w:p w:rsidR="00635EA8" w:rsidRPr="00F75F24" w:rsidRDefault="00635EA8" w:rsidP="006C1958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по русскому языку. – М.: 1999</w:t>
      </w:r>
    </w:p>
    <w:p w:rsidR="006C1958" w:rsidRDefault="006C1958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EA8" w:rsidRDefault="00635EA8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635EA8" w:rsidRPr="00F75F24" w:rsidRDefault="00635EA8" w:rsidP="006C195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М.Т. Баранов, Т.А.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Русский язык. Программа для общеобразовательных учреждений. М., 2008</w:t>
      </w:r>
    </w:p>
    <w:p w:rsidR="00635EA8" w:rsidRPr="002E71ED" w:rsidRDefault="00635EA8" w:rsidP="006C1958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М.Т. Баранов, Т.А. </w:t>
      </w:r>
      <w:proofErr w:type="spellStart"/>
      <w:r w:rsidRPr="002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2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2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2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Русский язык. Учебник для 7 класса общеобразовательных учреждений. М., 2008.</w:t>
      </w:r>
    </w:p>
    <w:p w:rsidR="00635EA8" w:rsidRPr="002E71ED" w:rsidRDefault="00635EA8" w:rsidP="006C1958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Богданова Русский язык. Рабочая тетрадь для 7 класса в 2 частях. М., 2013.</w:t>
      </w:r>
    </w:p>
    <w:p w:rsidR="00635EA8" w:rsidRPr="002E71ED" w:rsidRDefault="00635EA8" w:rsidP="006C1958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 Федорова Уроки русского языка в 7 классе. Книга для учителя. М., 2000.</w:t>
      </w:r>
    </w:p>
    <w:p w:rsidR="00635EA8" w:rsidRPr="002E71ED" w:rsidRDefault="00635EA8" w:rsidP="006C1958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Егорова  Поурочные разработки по русскому языку. К учебнику М.Т. Баранова и др. 7 класс. М.: «</w:t>
      </w:r>
      <w:proofErr w:type="spellStart"/>
      <w:r w:rsidRPr="002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2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</w:t>
      </w:r>
    </w:p>
    <w:p w:rsidR="00635EA8" w:rsidRDefault="00635EA8" w:rsidP="006C1958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с применением информационных технологий. Методическое пособие с электронным приложением. 7 - 8 классы. – М.: Планета, 2011</w:t>
      </w:r>
    </w:p>
    <w:p w:rsidR="00635EA8" w:rsidRDefault="00635EA8" w:rsidP="006C1958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Н. Роговик Сборник диктантов по орфографии и пунктуации.- М.: 2004</w:t>
      </w:r>
    </w:p>
    <w:p w:rsidR="00635EA8" w:rsidRDefault="00635EA8" w:rsidP="006C1958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к учебнику русского языка. – М.: 1990</w:t>
      </w:r>
    </w:p>
    <w:p w:rsidR="00635EA8" w:rsidRDefault="00635EA8" w:rsidP="006C1958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задания по русскому языку. – М.: 1999.</w:t>
      </w:r>
    </w:p>
    <w:p w:rsidR="00635EA8" w:rsidRPr="00B92802" w:rsidRDefault="00635EA8" w:rsidP="006C1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EA8" w:rsidRPr="00B92802" w:rsidRDefault="00635EA8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635EA8" w:rsidRPr="00B92802" w:rsidRDefault="00635EA8" w:rsidP="006C1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802">
        <w:rPr>
          <w:rFonts w:ascii="Times New Roman" w:eastAsia="Calibri" w:hAnsi="Times New Roman" w:cs="Times New Roman"/>
          <w:sz w:val="24"/>
          <w:szCs w:val="24"/>
        </w:rPr>
        <w:t>1</w:t>
      </w:r>
      <w:r w:rsidRPr="00B9280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92802">
        <w:rPr>
          <w:rFonts w:ascii="Times New Roman" w:eastAsia="Calibri" w:hAnsi="Times New Roman" w:cs="Times New Roman"/>
          <w:sz w:val="24"/>
          <w:szCs w:val="24"/>
        </w:rPr>
        <w:t>Л</w:t>
      </w:r>
      <w:r w:rsidRPr="00B9280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92802">
        <w:rPr>
          <w:rFonts w:ascii="Times New Roman" w:eastAsia="Calibri" w:hAnsi="Times New Roman" w:cs="Times New Roman"/>
          <w:sz w:val="24"/>
          <w:szCs w:val="24"/>
        </w:rPr>
        <w:t xml:space="preserve">А.Тростенцова, </w:t>
      </w:r>
      <w:proofErr w:type="spellStart"/>
      <w:r w:rsidRPr="00B92802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Pr="00B92802">
        <w:rPr>
          <w:rFonts w:ascii="Times New Roman" w:eastAsia="Calibri" w:hAnsi="Times New Roman" w:cs="Times New Roman"/>
          <w:sz w:val="24"/>
          <w:szCs w:val="24"/>
        </w:rPr>
        <w:t xml:space="preserve">,  А.Д. </w:t>
      </w:r>
      <w:proofErr w:type="spellStart"/>
      <w:r w:rsidRPr="00B92802">
        <w:rPr>
          <w:rFonts w:ascii="Times New Roman" w:eastAsia="Calibri" w:hAnsi="Times New Roman" w:cs="Times New Roman"/>
          <w:sz w:val="24"/>
          <w:szCs w:val="24"/>
        </w:rPr>
        <w:t>Дейкина</w:t>
      </w:r>
      <w:proofErr w:type="spellEnd"/>
      <w:r w:rsidRPr="00B92802">
        <w:rPr>
          <w:rFonts w:ascii="Times New Roman" w:eastAsia="Calibri" w:hAnsi="Times New Roman" w:cs="Times New Roman"/>
          <w:sz w:val="24"/>
          <w:szCs w:val="24"/>
        </w:rPr>
        <w:t xml:space="preserve">  Русский язык 8 класс. Учебник для общеобразовательных учреждений М., 2009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2.Бархударов, С.Г., Крючков, С.Е., Русский язык: учебник для 8 класса – М.: Просвещение, 2009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Используется в качестве дополнительного пособия для отработки навыков правильного письма)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3.Егорова, Н.В. Русский язык: поурочные разработки 8 класс – М: </w:t>
      </w:r>
      <w:proofErr w:type="spellStart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Л.А. </w:t>
      </w:r>
      <w:proofErr w:type="spellStart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А.Д. </w:t>
      </w:r>
      <w:proofErr w:type="spellStart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r w:rsidRPr="00B92802">
        <w:rPr>
          <w:rFonts w:ascii="Times New Roman" w:eastAsia="Calibri" w:hAnsi="Times New Roman" w:cs="Times New Roman"/>
          <w:sz w:val="24"/>
          <w:szCs w:val="24"/>
        </w:rPr>
        <w:t>Русский</w:t>
      </w:r>
      <w:proofErr w:type="spellEnd"/>
      <w:r w:rsidRPr="00B92802">
        <w:rPr>
          <w:rFonts w:ascii="Times New Roman" w:eastAsia="Calibri" w:hAnsi="Times New Roman" w:cs="Times New Roman"/>
          <w:sz w:val="24"/>
          <w:szCs w:val="24"/>
        </w:rPr>
        <w:t xml:space="preserve"> язык 8 класс: поурочные планы. – Волгоград: Учитель, 2010.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Рабочая тетрадь Г.А. Богданова «Русский язык 8 класс» часть 1,2.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Е.М.Сергеева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по русскому языку 8класс – М.: Экзамен, 2009</w:t>
      </w:r>
    </w:p>
    <w:p w:rsidR="00635EA8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И.В.Текучева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и проверочные работы по русскому языку 8 класс – М.: Экзамен, 2009</w:t>
      </w:r>
    </w:p>
    <w:p w:rsidR="00635EA8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анализ текста. Рабочая тетрадь. М.: 2004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Н. В. Сиденко Русский язык. Поурочные планы. – Волгоград, 2002</w:t>
      </w:r>
    </w:p>
    <w:p w:rsidR="00635EA8" w:rsidRPr="00AC6378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В. В. Тихонова, Т.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и проверочные работы по русскому языку 8-9 классы. – М.: 1996</w:t>
      </w:r>
    </w:p>
    <w:p w:rsidR="00635EA8" w:rsidRDefault="00635EA8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635EA8" w:rsidRPr="00F75F24" w:rsidRDefault="00635EA8" w:rsidP="006C1958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М.Т. Баранов, Т.А.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Русский язык. Программа для общеобразовательных учреждений. М., 2008</w:t>
      </w:r>
    </w:p>
    <w:p w:rsidR="00635EA8" w:rsidRPr="00F75F24" w:rsidRDefault="00635EA8" w:rsidP="006C1958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Учебник русского языка для общеобразовательных учреждений. М, Просвещение, 2009.</w:t>
      </w:r>
    </w:p>
    <w:p w:rsidR="00635EA8" w:rsidRPr="00F75F24" w:rsidRDefault="00635EA8" w:rsidP="006C1958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Г.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Е. Крючков и др. Учебник русского языка для общеобразовательных учреждений. М, Просвещение, 2007 (для отработки навыков и подготовки к ГИА).</w:t>
      </w:r>
    </w:p>
    <w:p w:rsidR="00635EA8" w:rsidRPr="00F75F24" w:rsidRDefault="00635EA8" w:rsidP="006C1958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Богданова Уроки русского языка в 9 классе. Книга для учителя. М.: Просвещение, 2001.</w:t>
      </w:r>
    </w:p>
    <w:p w:rsidR="00635EA8" w:rsidRPr="000A7896" w:rsidRDefault="00635EA8" w:rsidP="006C1958">
      <w:pPr>
        <w:numPr>
          <w:ilvl w:val="0"/>
          <w:numId w:val="19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Т. Н. Мамона Поурочные разработки по русскому языку. 9 класс. М., «Экзамен», 2011</w:t>
      </w:r>
    </w:p>
    <w:p w:rsidR="00635EA8" w:rsidRPr="000A7896" w:rsidRDefault="00635EA8" w:rsidP="006C1958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Тихонова, Т. Е. </w:t>
      </w:r>
      <w:proofErr w:type="spellStart"/>
      <w:r w:rsidRPr="000A78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0A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и проверочные работы по русскому языку 8-9 классы. – М.: 1996</w:t>
      </w:r>
    </w:p>
    <w:p w:rsidR="00635EA8" w:rsidRDefault="00635EA8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EA8" w:rsidRDefault="00635EA8" w:rsidP="006C19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635EA8" w:rsidRPr="00F75F24" w:rsidRDefault="00635EA8" w:rsidP="006C195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русскому языку для 10-11 классов под редакцией Н.Г.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Гольцовой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Шамшина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 Г. </w:t>
      </w:r>
    </w:p>
    <w:p w:rsidR="00635EA8" w:rsidRPr="00F75F24" w:rsidRDefault="00635EA8" w:rsidP="006C1958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Русский язык 10-11 класс. Авт.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изд. «Русское слово», 2009 г.</w:t>
      </w:r>
    </w:p>
    <w:p w:rsidR="00635EA8" w:rsidRPr="00F75F24" w:rsidRDefault="00635EA8" w:rsidP="006C1958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Русский язык 10 – 11классы</w:t>
      </w:r>
      <w:proofErr w:type="gram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вт. В. Ф. Греков, С. Е. Крючков, Л. А. Чешко Русский язык 10-11 классы (для отработки навыков и подготовке к ЕГЭ). М.: Просвещение, 2012 г.</w:t>
      </w:r>
    </w:p>
    <w:p w:rsidR="00635EA8" w:rsidRPr="00F75F24" w:rsidRDefault="00635EA8" w:rsidP="006C1958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В.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Раман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и поурочное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анирование по русскому языку. 10</w:t>
      </w: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М., «Экзамен», 2004.</w:t>
      </w:r>
    </w:p>
    <w:p w:rsidR="00635EA8" w:rsidRDefault="00635EA8" w:rsidP="006C1958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Петрухина Е. </w:t>
      </w:r>
      <w:proofErr w:type="gram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Диктанты по русскому языку. 10 – 11 классы. М., «Экзамен», 2005.</w:t>
      </w:r>
    </w:p>
    <w:p w:rsidR="00635EA8" w:rsidRDefault="00635EA8" w:rsidP="006C1958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В. Золотарева, Л. П. Дмитриева Поурочные разработки по русскому языку 10 класс. – М.: 2005</w:t>
      </w:r>
    </w:p>
    <w:p w:rsidR="00635EA8" w:rsidRPr="00F75F24" w:rsidRDefault="00635EA8" w:rsidP="006C1958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Иссерс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 Кузьмина Тесты. Русский язык 10-11 классы. – М.: 2005</w:t>
      </w:r>
    </w:p>
    <w:p w:rsidR="00635EA8" w:rsidRPr="00F75F24" w:rsidRDefault="00635EA8" w:rsidP="006C19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EA8" w:rsidRPr="00F75F24" w:rsidRDefault="00635EA8" w:rsidP="006C19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</w:t>
      </w:r>
    </w:p>
    <w:p w:rsidR="00635EA8" w:rsidRPr="00B572B0" w:rsidRDefault="00635EA8" w:rsidP="006C195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русскому языку для 10-11 классов под редакцией Н.Г. </w:t>
      </w:r>
      <w:proofErr w:type="spellStart"/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Гольцовой</w:t>
      </w:r>
      <w:proofErr w:type="spellEnd"/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Шамшина</w:t>
      </w:r>
      <w:proofErr w:type="spellEnd"/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 Г. </w:t>
      </w:r>
    </w:p>
    <w:p w:rsidR="00635EA8" w:rsidRPr="00B572B0" w:rsidRDefault="00635EA8" w:rsidP="006C1958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Русский язык 10-11 класс. Авт. </w:t>
      </w:r>
      <w:proofErr w:type="spellStart"/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изд. «Русское слово», 2009 г.</w:t>
      </w:r>
    </w:p>
    <w:p w:rsidR="00635EA8" w:rsidRPr="00F75F24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Русский язык 10 – 11классы</w:t>
      </w:r>
      <w:proofErr w:type="gram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вт. В. Ф. Греков, С. Е. Крючков, Л. А. Чешко Русский язык 10-11 классы (для отработки навыков и подготовке к ЕГЭ). М.: Просвещение, 2012 г.</w:t>
      </w:r>
    </w:p>
    <w:p w:rsidR="00635EA8" w:rsidRPr="00F75F24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В. </w:t>
      </w:r>
      <w:proofErr w:type="spell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Раман</w:t>
      </w:r>
      <w:proofErr w:type="spell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и поурочное планирование по русскому языку. 11 класс. М., «Экзамен», 2004.</w:t>
      </w:r>
    </w:p>
    <w:p w:rsidR="00635EA8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Петрухина Е. </w:t>
      </w:r>
      <w:proofErr w:type="gramStart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Диктанты по русскому языку. 10 – 11 классы. М., «Экзамен», 2005.</w:t>
      </w:r>
    </w:p>
    <w:p w:rsidR="00635EA8" w:rsidRPr="00F75F24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Иссерс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 Кузьмина Тесты. Русский язык 10-11 классы. – М.: 2005</w:t>
      </w:r>
    </w:p>
    <w:p w:rsidR="00635EA8" w:rsidRPr="00F75F24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A8" w:rsidRDefault="00635EA8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УМК по литературе по программе В. Я. Коровиной</w:t>
      </w:r>
    </w:p>
    <w:p w:rsidR="00635EA8" w:rsidRDefault="00635EA8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</w:t>
      </w:r>
    </w:p>
    <w:p w:rsidR="00635EA8" w:rsidRPr="000C7304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 Литература. Программа для образовательных учреждений 5 – 9 класс. М., 2008.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8"/>
          <w:lang w:eastAsia="ru-RU"/>
        </w:rPr>
        <w:t>2. Коровина В.Я. и др. 2. Литература: Учебник-хрестоматия для 5 класса: В 2ч. - М.: Просвещение, 2009.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Коровина В.Я. и др. Читаем, думаем, спорим ...: Дидактический материал по литературе: 5 класс. - М.: Просвещение, 2004.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 Беломестных О.Б., Корнеева М.С., Золотарева И.В. Поурочное планирование по литературе. 5 класс. - М.: ВАКО, 2002.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Еремина О.А. Поурочное планирование по литературе: 5 </w:t>
      </w:r>
      <w:proofErr w:type="spellStart"/>
      <w:r w:rsidRPr="00B92802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8"/>
          <w:lang w:eastAsia="ru-RU"/>
        </w:rPr>
        <w:t>.: Методическое пособие к учебни</w:t>
      </w:r>
      <w:r w:rsidRPr="00B92802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ку-хрестоматии Коровиной В.Я. и др. «Литература. 5 </w:t>
      </w:r>
      <w:proofErr w:type="spellStart"/>
      <w:r w:rsidRPr="00B92802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8"/>
          <w:lang w:eastAsia="ru-RU"/>
        </w:rPr>
        <w:t>.» / О.А. Еременко. - М.: Изд-во «Экза</w:t>
      </w:r>
      <w:r w:rsidRPr="00B92802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мен», 2008.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8"/>
          <w:lang w:eastAsia="ru-RU"/>
        </w:rPr>
        <w:t>6.Турьянская Б.И., Комиссарова Е.В. Планирование уроков литературы в 5 классе. – М.: Русское слово, 2000.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8"/>
          <w:lang w:eastAsia="ru-RU"/>
        </w:rPr>
        <w:t>7. Карасева И.В., Пташкина В.Н. Литература 5 класс. Система уроков по учебнику. В. Я. Коровиной и др. – Волгоград: Изд-во «Учитель», 2013.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Иванова Е. В. Дидактические материалы по литературе к учебнику В. Я. Коровиной и др. «Литература. 5 класс». – М: «Экзамен», 2011. </w:t>
      </w:r>
    </w:p>
    <w:p w:rsidR="00635EA8" w:rsidRPr="00B92802" w:rsidRDefault="00635EA8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</w:pPr>
      <w:r w:rsidRPr="00417743">
        <w:rPr>
          <w:rFonts w:ascii="Times New Roman" w:eastAsia="Times New Roman" w:hAnsi="Times New Roman" w:cs="Times New Roman"/>
          <w:szCs w:val="28"/>
          <w:lang w:eastAsia="ru-RU"/>
        </w:rPr>
        <w:t xml:space="preserve">9. </w:t>
      </w:r>
      <w:r w:rsidRPr="00B92802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Литература: 5-9 класс: Фонохрестоматия: Электронное учебное пособие на СD_ROM / Сост. В. Я. Коровина, В. П. </w:t>
      </w:r>
      <w:proofErr w:type="spellStart"/>
      <w:r w:rsidRPr="00B92802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Журавлев</w:t>
      </w:r>
      <w:proofErr w:type="gramStart"/>
      <w:r w:rsidRPr="00B92802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,В</w:t>
      </w:r>
      <w:proofErr w:type="spellEnd"/>
      <w:proofErr w:type="gramEnd"/>
      <w:r w:rsidRPr="00B92802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. И. Коровин.</w:t>
      </w:r>
    </w:p>
    <w:p w:rsidR="00635EA8" w:rsidRPr="00B92802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10.  Литература. Тесты к школьному курсу. 5 класс.- М.: 1998</w:t>
      </w:r>
    </w:p>
    <w:p w:rsidR="00635EA8" w:rsidRDefault="00635EA8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класс</w:t>
      </w:r>
    </w:p>
    <w:p w:rsidR="00635EA8" w:rsidRPr="00417743" w:rsidRDefault="00635EA8" w:rsidP="006C195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6 </w:t>
      </w:r>
      <w:proofErr w:type="spellStart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 для общеобразовательных учреждений. В 2-х ч. /авт.-сост. В.Я. Коровина. – М.: Просвещение, 2009.</w:t>
      </w:r>
    </w:p>
    <w:p w:rsidR="00635EA8" w:rsidRPr="00417743" w:rsidRDefault="00635EA8" w:rsidP="006C195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Фонохрестоматия к учебнику «Литература. 6 класс». – М.: Просвещение, 2010</w:t>
      </w:r>
    </w:p>
    <w:p w:rsidR="00635EA8" w:rsidRPr="00417743" w:rsidRDefault="00635EA8" w:rsidP="006C195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Еремина.  Поурочное планирование по литературе. 6 класс. – М.: Экзамен, 2003</w:t>
      </w:r>
    </w:p>
    <w:p w:rsidR="00635EA8" w:rsidRPr="00417743" w:rsidRDefault="00635EA8" w:rsidP="006C195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В. Егорова.  Поурочные разработки по литературе. 6 класс. – М.: </w:t>
      </w:r>
      <w:proofErr w:type="spellStart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</w:t>
      </w:r>
    </w:p>
    <w:p w:rsidR="00635EA8" w:rsidRPr="00417743" w:rsidRDefault="00635EA8" w:rsidP="006C195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Б.И. </w:t>
      </w:r>
      <w:proofErr w:type="spellStart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Турьянская</w:t>
      </w:r>
      <w:proofErr w:type="spellEnd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Литература в 6 классе. Урок за уроком. – М.: Русское слово, 2002</w:t>
      </w:r>
    </w:p>
    <w:p w:rsidR="00635EA8" w:rsidRPr="00417743" w:rsidRDefault="00635EA8" w:rsidP="006C195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6 класс: поурочные планы по учебнику В. П. </w:t>
      </w:r>
      <w:proofErr w:type="spellStart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Полухиной</w:t>
      </w:r>
      <w:proofErr w:type="spellEnd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авт.-сост. </w:t>
      </w:r>
      <w:proofErr w:type="spellStart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С.Б.Шадрина</w:t>
      </w:r>
      <w:proofErr w:type="spellEnd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2008</w:t>
      </w:r>
    </w:p>
    <w:p w:rsidR="00635EA8" w:rsidRPr="00417743" w:rsidRDefault="00635EA8" w:rsidP="006C195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 литературе. 5-11 классы. – М.: «</w:t>
      </w:r>
      <w:proofErr w:type="spellStart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«Олимп», 2000</w:t>
      </w:r>
    </w:p>
    <w:p w:rsidR="00635EA8" w:rsidRPr="00417743" w:rsidRDefault="00635EA8" w:rsidP="006C195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Скрипкина Контрольные и проверочные работы по литературе 5-8 классы. М.: Дрофа, 1996</w:t>
      </w:r>
    </w:p>
    <w:p w:rsidR="00635EA8" w:rsidRPr="00417743" w:rsidRDefault="00635EA8" w:rsidP="006C195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школа Кирилл и Мефодий 5-6 классы (учебные диски)</w:t>
      </w:r>
    </w:p>
    <w:p w:rsidR="00635EA8" w:rsidRDefault="00635EA8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</w:t>
      </w:r>
    </w:p>
    <w:p w:rsidR="00635EA8" w:rsidRPr="00417743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Коровина В.Я. Литература. Программа для образовательных учреждений 5 – 9 класс. М., 2008.</w:t>
      </w:r>
    </w:p>
    <w:p w:rsidR="00635EA8" w:rsidRPr="00417743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Коровина В.Я. Литература.7кл. Учеб</w:t>
      </w:r>
      <w:proofErr w:type="gramStart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в 2ч. – М.:Просвещение,2008</w:t>
      </w:r>
    </w:p>
    <w:p w:rsidR="00635EA8" w:rsidRPr="00417743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3.Коровина </w:t>
      </w:r>
      <w:proofErr w:type="spellStart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В.Я.Читаем</w:t>
      </w:r>
      <w:proofErr w:type="spellEnd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думаем, спорим… Дидактические материалы: 7кл. – М.: Просвещение, 2008</w:t>
      </w:r>
    </w:p>
    <w:p w:rsidR="00635EA8" w:rsidRPr="00417743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Ерёмина О.А. Поурочное планирование по литературе. 7кл.: </w:t>
      </w:r>
      <w:proofErr w:type="spellStart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– хрестоматии. – М.:  «Экзамен» 2008.</w:t>
      </w:r>
    </w:p>
    <w:p w:rsidR="00635EA8" w:rsidRPr="00417743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Золотарёва И.В., Егорова Н. В.  Поурочные разработки по литературе. 7кл. – М.: «ВАКО» 2007.</w:t>
      </w:r>
    </w:p>
    <w:p w:rsidR="00635EA8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Турьянская</w:t>
      </w:r>
      <w:proofErr w:type="spellEnd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Б.И., Комиссарова Е.В., </w:t>
      </w:r>
      <w:proofErr w:type="spellStart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Холодкова</w:t>
      </w:r>
      <w:proofErr w:type="spellEnd"/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Литература в 7 классе. Урок за уроком. – М.: «Русское слово" 1999.   </w:t>
      </w:r>
    </w:p>
    <w:p w:rsidR="00635EA8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7.Фонохрестоматия к учебнику «Литература 7 класс» В. Я. Коровина и др. М., Просвещение, 2009.</w:t>
      </w:r>
    </w:p>
    <w:p w:rsidR="00635EA8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О. В. Шаталова Дидактические материалы по литературе. – М.: 2006</w:t>
      </w:r>
    </w:p>
    <w:p w:rsidR="00635EA8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Н. А. Миронова Тесты по литературе. – М.: 2006</w:t>
      </w:r>
    </w:p>
    <w:p w:rsidR="00635EA8" w:rsidRDefault="00635EA8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635EA8" w:rsidRPr="00417743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Коровина В.Я. Литература. Программа для образовательных учреждений 5 – 9 класс. М., 2008.</w:t>
      </w:r>
    </w:p>
    <w:p w:rsidR="00635EA8" w:rsidRPr="00417743" w:rsidRDefault="00635EA8" w:rsidP="006C1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1.Литература. 8 </w:t>
      </w:r>
      <w:proofErr w:type="spellStart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. Учеб</w:t>
      </w:r>
      <w:proofErr w:type="gramStart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хрестоматия для </w:t>
      </w:r>
      <w:proofErr w:type="spellStart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учреждений. / авт.-сост. </w:t>
      </w:r>
      <w:proofErr w:type="spellStart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– </w:t>
      </w:r>
      <w:proofErr w:type="spellStart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М.Просвещение</w:t>
      </w:r>
      <w:proofErr w:type="spellEnd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, 2010.</w:t>
      </w:r>
    </w:p>
    <w:p w:rsidR="00635EA8" w:rsidRPr="00417743" w:rsidRDefault="00635EA8" w:rsidP="006C1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2.Читаем, думаем, спорим </w:t>
      </w:r>
      <w:proofErr w:type="spellStart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Дидакт</w:t>
      </w:r>
      <w:proofErr w:type="spellEnd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материалы по </w:t>
      </w:r>
      <w:proofErr w:type="gramStart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лит</w:t>
      </w:r>
      <w:proofErr w:type="gramEnd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8 </w:t>
      </w:r>
      <w:proofErr w:type="spellStart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./ Авт.-сост. </w:t>
      </w:r>
      <w:proofErr w:type="spellStart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Г.И.Беленький</w:t>
      </w:r>
      <w:proofErr w:type="spellEnd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О.М.</w:t>
      </w:r>
      <w:proofErr w:type="gramStart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Хренова</w:t>
      </w:r>
      <w:proofErr w:type="spellEnd"/>
      <w:proofErr w:type="gramEnd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. – М.: Просвещение, 2007.</w:t>
      </w:r>
    </w:p>
    <w:p w:rsidR="00635EA8" w:rsidRPr="00417743" w:rsidRDefault="00635EA8" w:rsidP="006C1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3.Золотарёва И.В., Крысова Т.А. Поурочные разработки по литературе 8 класс. – М.: «</w:t>
      </w:r>
      <w:proofErr w:type="spellStart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Вако</w:t>
      </w:r>
      <w:proofErr w:type="spellEnd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» 2004.</w:t>
      </w:r>
    </w:p>
    <w:p w:rsidR="00635EA8" w:rsidRPr="00417743" w:rsidRDefault="00635EA8" w:rsidP="006C1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4.Ерёмина О.А. Поурочное планирование по литературе 8 класс. М.: «Экзамен» 2005.</w:t>
      </w:r>
    </w:p>
    <w:p w:rsidR="00635EA8" w:rsidRDefault="00635EA8" w:rsidP="006C1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Турьянскаяидр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Литература в 8 классе. – М.: 2000</w:t>
      </w:r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35EA8" w:rsidRPr="00417743" w:rsidRDefault="00635EA8" w:rsidP="006C1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Г. И. Беленький Литература в 8 классе. Методические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оветы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– М.: 1993</w:t>
      </w:r>
    </w:p>
    <w:p w:rsidR="00635EA8" w:rsidRDefault="00635EA8" w:rsidP="006C1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177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«Виртуальная школа Кирилла и </w:t>
      </w:r>
      <w:proofErr w:type="spellStart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Мефодия</w:t>
      </w:r>
      <w:proofErr w:type="spellEnd"/>
      <w:r w:rsidRPr="00417743">
        <w:rPr>
          <w:rFonts w:ascii="Times New Roman" w:eastAsia="Calibri" w:hAnsi="Times New Roman" w:cs="Times New Roman"/>
          <w:sz w:val="24"/>
          <w:szCs w:val="24"/>
          <w:lang w:eastAsia="ru-RU"/>
        </w:rPr>
        <w:t>. Уроки литературы</w:t>
      </w:r>
      <w:r w:rsidRPr="004177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5EA8" w:rsidRPr="00605303" w:rsidRDefault="00635EA8" w:rsidP="006C195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05303">
        <w:rPr>
          <w:rFonts w:ascii="Times New Roman" w:eastAsia="Calibri" w:hAnsi="Times New Roman" w:cs="Times New Roman"/>
          <w:sz w:val="24"/>
          <w:szCs w:val="28"/>
          <w:lang w:eastAsia="ru-RU"/>
        </w:rPr>
        <w:t>8. Литература. Тесты к школьному курсу. – М.: 1998</w:t>
      </w:r>
    </w:p>
    <w:p w:rsidR="00635EA8" w:rsidRPr="00605303" w:rsidRDefault="00635EA8" w:rsidP="006C195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05303">
        <w:rPr>
          <w:rFonts w:ascii="Times New Roman" w:eastAsia="Calibri" w:hAnsi="Times New Roman" w:cs="Times New Roman"/>
          <w:sz w:val="24"/>
          <w:szCs w:val="28"/>
          <w:lang w:eastAsia="ru-RU"/>
        </w:rPr>
        <w:t>9. Я иду на урок литературы. Книга для учителя. Литература 8 класс. – М.: 2002</w:t>
      </w:r>
    </w:p>
    <w:p w:rsidR="00635EA8" w:rsidRPr="00605303" w:rsidRDefault="00635EA8" w:rsidP="006C195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05303">
        <w:rPr>
          <w:rFonts w:ascii="Times New Roman" w:eastAsia="Calibri" w:hAnsi="Times New Roman" w:cs="Times New Roman"/>
          <w:sz w:val="24"/>
          <w:szCs w:val="28"/>
          <w:lang w:eastAsia="ru-RU"/>
        </w:rPr>
        <w:t>10. Литература. Тематические тесты: от текста к смыслу. – Ростов-на Дону, 2012</w:t>
      </w:r>
    </w:p>
    <w:p w:rsidR="00635EA8" w:rsidRDefault="00635EA8" w:rsidP="006C1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EA8" w:rsidRDefault="00635EA8" w:rsidP="006C1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класс</w:t>
      </w:r>
    </w:p>
    <w:p w:rsidR="00635EA8" w:rsidRPr="004E744F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Коровина В.Я. Литература. Программа для образовательных учреждений 5 – 9 класс. М., 2008.</w:t>
      </w:r>
    </w:p>
    <w:p w:rsidR="00635EA8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Литература.   9 </w:t>
      </w:r>
      <w:proofErr w:type="spellStart"/>
      <w:r w:rsidRPr="008C3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  Учебник для   общеобразовательных учреждений.   В 2-х ч./Авт.-сост. </w:t>
      </w:r>
      <w:proofErr w:type="spellStart"/>
      <w:r w:rsidRPr="008C303C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Pr="008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М.: Просвещение, 2008. </w:t>
      </w:r>
    </w:p>
    <w:p w:rsidR="00635EA8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В. Золотарева, О. Б. Беломестных, М. С. Корнеева Поурочные разработки по литературе. 9 класс. – М.: 2001</w:t>
      </w:r>
    </w:p>
    <w:p w:rsidR="00635EA8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Л. Алиева,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Литература. Тесты. 9 класс. – М.: 1999.</w:t>
      </w:r>
    </w:p>
    <w:p w:rsidR="00635EA8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Прочитаем «Онегина» вместе. – Л.: 1995</w:t>
      </w:r>
    </w:p>
    <w:p w:rsidR="00635EA8" w:rsidRDefault="00635EA8" w:rsidP="006C1958">
      <w:pPr>
        <w:spacing w:after="0" w:line="240" w:lineRule="auto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C303C">
        <w:rPr>
          <w:rFonts w:ascii="Times New Roman" w:hAnsi="Times New Roman" w:cs="Times New Roman"/>
          <w:spacing w:val="-3"/>
          <w:sz w:val="24"/>
        </w:rPr>
        <w:t>Фогельсон</w:t>
      </w:r>
      <w:proofErr w:type="spellEnd"/>
      <w:r w:rsidRPr="008C303C">
        <w:rPr>
          <w:rFonts w:ascii="Times New Roman" w:hAnsi="Times New Roman" w:cs="Times New Roman"/>
          <w:spacing w:val="-3"/>
          <w:sz w:val="24"/>
        </w:rPr>
        <w:t xml:space="preserve"> И.А. Русская литература первой половины 19 века. - М.: Материк Альфа. 2006.</w:t>
      </w:r>
    </w:p>
    <w:p w:rsidR="00635EA8" w:rsidRPr="00CF5D07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3"/>
          <w:sz w:val="24"/>
        </w:rPr>
        <w:t xml:space="preserve">6. Б. И. </w:t>
      </w:r>
      <w:proofErr w:type="spellStart"/>
      <w:r>
        <w:rPr>
          <w:rFonts w:ascii="Times New Roman" w:hAnsi="Times New Roman" w:cs="Times New Roman"/>
          <w:spacing w:val="-3"/>
          <w:sz w:val="24"/>
        </w:rPr>
        <w:t>Турьянская</w:t>
      </w:r>
      <w:proofErr w:type="spellEnd"/>
      <w:r>
        <w:rPr>
          <w:rFonts w:ascii="Times New Roman" w:hAnsi="Times New Roman" w:cs="Times New Roman"/>
          <w:spacing w:val="-3"/>
          <w:sz w:val="24"/>
        </w:rPr>
        <w:t>, Л.Н. Гороховская и др. Литература в 9 классе. Урок за уроком. – М.: 2002</w:t>
      </w:r>
    </w:p>
    <w:p w:rsidR="00635EA8" w:rsidRPr="00CF5D07" w:rsidRDefault="00635EA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Т. Н. Андреева Обучающие и практические работы по литературе 9-11 классы. – М.: 2005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</w:p>
    <w:p w:rsidR="00635EA8" w:rsidRPr="00417743" w:rsidRDefault="00635EA8" w:rsidP="006C19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35EA8" w:rsidRDefault="00635EA8" w:rsidP="006C1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3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класс</w:t>
      </w:r>
    </w:p>
    <w:p w:rsidR="00635EA8" w:rsidRPr="008C303C" w:rsidRDefault="00635EA8" w:rsidP="006C1958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среднего (полного) общего образования по литературе / Авторы-составители Зинин С.А., </w:t>
      </w:r>
      <w:proofErr w:type="spellStart"/>
      <w:r w:rsidRPr="008C30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8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– М.: Русское слово, 2011г.</w:t>
      </w:r>
    </w:p>
    <w:p w:rsidR="00635EA8" w:rsidRDefault="00635EA8" w:rsidP="006C1958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0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8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Зинин С.А. Русская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тература 20 века: Учебник для 10</w:t>
      </w:r>
      <w:r w:rsidRPr="008C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 в 2 ч. – М.: ООО «ТИД «Русское слово» - РС», 2010г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EA8" w:rsidRPr="004E744F" w:rsidRDefault="00635EA8" w:rsidP="006C1958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В. Золотарева Поурочные разработки по русской литературе 10  класс в 2-х ч. – М.: 2004</w:t>
      </w:r>
    </w:p>
    <w:p w:rsidR="00635EA8" w:rsidRDefault="00635EA8" w:rsidP="006C1958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Дидактические материалы по литературе для 10-11 классов. – М.: 1985</w:t>
      </w:r>
    </w:p>
    <w:p w:rsidR="00635EA8" w:rsidRDefault="00635EA8" w:rsidP="006C1958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Черняк Современная русская литература. Учебно-методические материалы 10-11 классы. – М.: 2007</w:t>
      </w:r>
    </w:p>
    <w:p w:rsidR="00635EA8" w:rsidRDefault="00635EA8" w:rsidP="006C1958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Г. Кучина, А. 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и проверочные работы по литературе 10 класс. – М.: 2001</w:t>
      </w:r>
    </w:p>
    <w:p w:rsidR="00635EA8" w:rsidRPr="00B572B0" w:rsidRDefault="00635EA8" w:rsidP="006C1958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Н. Андреева Обучающие и практические работы по литературе 9-11 классы. – М.: 2005</w:t>
      </w:r>
    </w:p>
    <w:p w:rsidR="00635EA8" w:rsidRDefault="00635EA8" w:rsidP="006C1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5EA8" w:rsidRDefault="00635EA8" w:rsidP="006C1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 класс</w:t>
      </w:r>
    </w:p>
    <w:p w:rsidR="00635EA8" w:rsidRPr="00CF5D07" w:rsidRDefault="00635EA8" w:rsidP="006C1958">
      <w:pPr>
        <w:pStyle w:val="a3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среднего (полного) общего образования по литературе / Авторы-составители Зинин С.А., </w:t>
      </w:r>
      <w:proofErr w:type="spellStart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– М.: Русское слово, 2011г.</w:t>
      </w:r>
    </w:p>
    <w:p w:rsidR="00635EA8" w:rsidRPr="00CF5D07" w:rsidRDefault="00635EA8" w:rsidP="006C1958">
      <w:pPr>
        <w:pStyle w:val="a3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Зинин С.А. Русская литература 20 века: Учебник для 11 класса: в 2 ч. – М.: ООО «ТИД «Русское слово» - РС», 2010г.</w:t>
      </w:r>
    </w:p>
    <w:p w:rsidR="00635EA8" w:rsidRPr="00CF5D07" w:rsidRDefault="00635EA8" w:rsidP="006C1958">
      <w:pPr>
        <w:pStyle w:val="a3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Н.В.Егорова</w:t>
      </w:r>
      <w:proofErr w:type="spellEnd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 по русской литературе </w:t>
      </w:r>
      <w:r w:rsidRPr="00CF5D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 2-х ч. 11 класс. М., 2005.</w:t>
      </w:r>
    </w:p>
    <w:p w:rsidR="00635EA8" w:rsidRPr="00CF5D07" w:rsidRDefault="00635EA8" w:rsidP="006C1958">
      <w:pPr>
        <w:pStyle w:val="a3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 Русская литература </w:t>
      </w:r>
      <w:r w:rsidRPr="00CF5D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Учебное пособие для учащихся общеобразовательных учреждений под ред. В.П. Журавлева. М., 2000.</w:t>
      </w:r>
    </w:p>
    <w:p w:rsidR="00635EA8" w:rsidRPr="00CF5D07" w:rsidRDefault="00635EA8" w:rsidP="006C1958">
      <w:pPr>
        <w:pStyle w:val="a3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литературы в 11 классе: Сборник методических и справочных материалов в 2-х частях./ Под ред. Г.А. </w:t>
      </w:r>
      <w:proofErr w:type="spellStart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Обернихиной</w:t>
      </w:r>
      <w:proofErr w:type="spellEnd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2000.</w:t>
      </w:r>
    </w:p>
    <w:p w:rsidR="00635EA8" w:rsidRPr="00CF5D07" w:rsidRDefault="00635EA8" w:rsidP="006C1958">
      <w:pPr>
        <w:pStyle w:val="a3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С. Роговер Русская литература </w:t>
      </w:r>
      <w:r w:rsidRPr="00CF5D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В помощь выпускнику и абитуриенту. 1999.</w:t>
      </w:r>
    </w:p>
    <w:p w:rsidR="00635EA8" w:rsidRPr="00CF5D07" w:rsidRDefault="00635EA8" w:rsidP="006C1958">
      <w:pPr>
        <w:pStyle w:val="a3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П.Э. Лион, Н.М. </w:t>
      </w:r>
      <w:proofErr w:type="spellStart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Лохова</w:t>
      </w:r>
      <w:proofErr w:type="spellEnd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Литература: для школьников старших классов и поступающих в вузы. М., 2000.</w:t>
      </w:r>
    </w:p>
    <w:p w:rsidR="00635EA8" w:rsidRPr="00CF5D07" w:rsidRDefault="00635EA8" w:rsidP="006C1958">
      <w:pPr>
        <w:pStyle w:val="a3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 Б. </w:t>
      </w:r>
      <w:proofErr w:type="spellStart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Бутовская</w:t>
      </w:r>
      <w:proofErr w:type="spellEnd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Дидактические материалы по литературе для 10-11 классов. – М.: 1985</w:t>
      </w:r>
    </w:p>
    <w:p w:rsidR="00635EA8" w:rsidRPr="00CF5D07" w:rsidRDefault="00635EA8" w:rsidP="006C1958">
      <w:pPr>
        <w:pStyle w:val="a3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 </w:t>
      </w:r>
      <w:proofErr w:type="spellStart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литература 11 класс. Ответы на экзаменационные билеты. – М.: 2008</w:t>
      </w:r>
    </w:p>
    <w:p w:rsidR="00635EA8" w:rsidRDefault="00635EA8" w:rsidP="006C1958">
      <w:pPr>
        <w:pStyle w:val="a3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</w:t>
      </w:r>
      <w:proofErr w:type="spellStart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Тропкина</w:t>
      </w:r>
      <w:proofErr w:type="spellEnd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Я. </w:t>
      </w:r>
      <w:proofErr w:type="spellStart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Литература. Конспекты уроков по творчеству Л. Андреева и др. – Волгоград, 2003</w:t>
      </w:r>
    </w:p>
    <w:p w:rsidR="00635EA8" w:rsidRPr="00CF5D07" w:rsidRDefault="00635EA8" w:rsidP="006C1958">
      <w:pPr>
        <w:pStyle w:val="a3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07">
        <w:rPr>
          <w:rFonts w:ascii="Times New Roman" w:eastAsia="Times New Roman" w:hAnsi="Times New Roman" w:cs="Times New Roman"/>
          <w:sz w:val="24"/>
          <w:szCs w:val="24"/>
          <w:lang w:eastAsia="ru-RU"/>
        </w:rPr>
        <w:t>Т. Н. Андреева Обучающие и практические работы по литературе 9-11 классы. – М.: 2005</w:t>
      </w:r>
    </w:p>
    <w:p w:rsidR="00635EA8" w:rsidRPr="00635EA8" w:rsidRDefault="00635EA8" w:rsidP="006C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B5B" w:rsidRDefault="00A21B5B" w:rsidP="006C1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учителя и учащихся.</w:t>
      </w:r>
    </w:p>
    <w:p w:rsidR="00E133D2" w:rsidRDefault="00A21B5B" w:rsidP="006C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Словари и справочники. Русский язык.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Н. Ушаков, С. Е. Крючков «Орфографический словарь» (14 экз.).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«Толковый словообразовательный словарь русского языка».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Универсальный фразеологический словарь русского языка под ред. Т. Волковой.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Фразеологический словарь русского литературного языка в 2-х т. АН СССР.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И. Ожегов «Словарь русского языка».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И. Даль «Толковый словарь русского языка» (иллюстрированный).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И. Даль «Толковый словарь русского языка».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Лингвистический энциклопедический словарь.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Энциклопедический словарь юного филолога.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словарь русского языка.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Орфографический словарь русского языка под ред. С.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для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+. Русский язык. Языкознание.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Н. Тихонов «Школьный словообразовательный словарь».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Р. Львов «Школьный словарь антонимов русского языка».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О. С. Ахманова «Словарь омонимов русского языка».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И. Розенталь «Управление в русском языке».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Прописная или строчная. Словарь-справочник.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Соловьев «Как сказать правильно?». Орфоэпические нормы.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употребительных слов русского языка под ред. Л.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в русской лексике. Словарные материалы-82.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русского языка. Справочник журналиста.</w:t>
      </w:r>
    </w:p>
    <w:p w:rsidR="00A21B5B" w:rsidRDefault="00A21B5B" w:rsidP="006C195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Д.Э. Розенталь «Справочник по правописанию и литературной правке».</w:t>
      </w:r>
    </w:p>
    <w:p w:rsidR="00A21B5B" w:rsidRDefault="00A21B5B" w:rsidP="006C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B5B">
        <w:rPr>
          <w:rFonts w:ascii="Times New Roman" w:hAnsi="Times New Roman" w:cs="Times New Roman"/>
          <w:b/>
          <w:sz w:val="24"/>
          <w:szCs w:val="24"/>
        </w:rPr>
        <w:t>Рабочие тетради на печатной основе.</w:t>
      </w:r>
    </w:p>
    <w:p w:rsidR="00A21B5B" w:rsidRDefault="00A21B5B" w:rsidP="006C1958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А. Богданова «Русской язык» (5-9 класс).</w:t>
      </w:r>
    </w:p>
    <w:p w:rsidR="00A21B5B" w:rsidRPr="00A21B5B" w:rsidRDefault="00A21B5B" w:rsidP="006C1958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Ахременкова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 пятерке шаг за шагом» (6-8 класс).</w:t>
      </w:r>
    </w:p>
    <w:p w:rsidR="00A21B5B" w:rsidRDefault="00A21B5B" w:rsidP="006C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B5B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A21B5B" w:rsidRDefault="00A21B5B" w:rsidP="006C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книг «Шаг за шагом»:</w:t>
      </w:r>
    </w:p>
    <w:p w:rsidR="00A21B5B" w:rsidRDefault="00A21B5B" w:rsidP="006C195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Синтаксис и пунктуация. (8-9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21B5B" w:rsidRDefault="00A21B5B" w:rsidP="006C195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Орфография (5-7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21B5B" w:rsidRDefault="00A722F7" w:rsidP="006C195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Морфология (</w:t>
      </w:r>
      <w:r w:rsidR="00A21B5B">
        <w:rPr>
          <w:rFonts w:ascii="Times New Roman" w:hAnsi="Times New Roman" w:cs="Times New Roman"/>
          <w:sz w:val="24"/>
          <w:szCs w:val="24"/>
        </w:rPr>
        <w:t>в 4-х частях).</w:t>
      </w:r>
    </w:p>
    <w:p w:rsidR="00A21B5B" w:rsidRDefault="00A21B5B" w:rsidP="006C195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Развитие речи.</w:t>
      </w:r>
    </w:p>
    <w:p w:rsidR="00A21B5B" w:rsidRDefault="00A21B5B" w:rsidP="006C195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Литература. Русский рассказ 20 века (5-9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21B5B" w:rsidRDefault="00A21B5B" w:rsidP="006C195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Литературные игры (в 2-х ч.)</w:t>
      </w:r>
    </w:p>
    <w:p w:rsidR="00A21B5B" w:rsidRDefault="00A21B5B" w:rsidP="006C195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Читаю «Слово о полку Игореве».</w:t>
      </w:r>
    </w:p>
    <w:p w:rsidR="00A21B5B" w:rsidRPr="00A21B5B" w:rsidRDefault="00A21B5B" w:rsidP="006C195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тебя – мир (5,7 класс).</w:t>
      </w:r>
    </w:p>
    <w:p w:rsidR="00A21B5B" w:rsidRDefault="00A21B5B" w:rsidP="006C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Искусство.</w:t>
      </w:r>
    </w:p>
    <w:p w:rsidR="00A21B5B" w:rsidRDefault="00A21B5B" w:rsidP="006C195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словарь по эстетике под ред. М. Ф. Овсянникова.</w:t>
      </w:r>
    </w:p>
    <w:p w:rsidR="00A21B5B" w:rsidRDefault="00A21B5B" w:rsidP="006C195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Н. Ботвинник «Мифологический словарь» (2 экз.).</w:t>
      </w:r>
    </w:p>
    <w:p w:rsidR="00A21B5B" w:rsidRDefault="00A21B5B" w:rsidP="006C195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Энциклопедический словарь юного зрителя.</w:t>
      </w:r>
    </w:p>
    <w:p w:rsidR="00A21B5B" w:rsidRDefault="00A21B5B" w:rsidP="006C195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Мировое искусство. Энциклопедический словарь.</w:t>
      </w:r>
    </w:p>
    <w:p w:rsidR="00A21B5B" w:rsidRDefault="00A21B5B" w:rsidP="006C195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Календарь русской поэзии. Сост. А. П. Голубева и др.</w:t>
      </w:r>
    </w:p>
    <w:p w:rsidR="00A21B5B" w:rsidRDefault="00A21B5B" w:rsidP="006C195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всемирной литературы в 9 т.</w:t>
      </w:r>
    </w:p>
    <w:p w:rsidR="00A21B5B" w:rsidRDefault="00A21B5B" w:rsidP="006C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B5B" w:rsidRDefault="00A21B5B" w:rsidP="006C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B5B">
        <w:rPr>
          <w:rFonts w:ascii="Times New Roman" w:hAnsi="Times New Roman" w:cs="Times New Roman"/>
          <w:b/>
          <w:sz w:val="24"/>
          <w:szCs w:val="24"/>
        </w:rPr>
        <w:t>Литература по подготовке к ЕГЭ и ОГЭ.</w:t>
      </w:r>
    </w:p>
    <w:p w:rsidR="00A21B5B" w:rsidRDefault="00A722F7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Г. Смирнова «Русский язык.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Продготовка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ЕГЭ», М.: 2007</w:t>
      </w:r>
    </w:p>
    <w:p w:rsidR="00A722F7" w:rsidRDefault="00A722F7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А. Сенина «Русский язык. ЕГЭ-2008», Ростов-на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ону: 2007</w:t>
      </w:r>
    </w:p>
    <w:p w:rsidR="00A722F7" w:rsidRDefault="00A722F7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язык. Полный справочник для подготовки к ЕГЭ», М.: 2008</w:t>
      </w:r>
    </w:p>
    <w:p w:rsidR="00A722F7" w:rsidRDefault="00A722F7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материалы для подготовки к ЕГЭ-2008. Тесты», М.:2007</w:t>
      </w:r>
    </w:p>
    <w:p w:rsidR="00A348D1" w:rsidRDefault="004E744F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A348D1">
        <w:rPr>
          <w:rFonts w:ascii="Times New Roman" w:hAnsi="Times New Roman" w:cs="Times New Roman"/>
          <w:sz w:val="24"/>
          <w:szCs w:val="24"/>
        </w:rPr>
        <w:t>ыбулько</w:t>
      </w:r>
      <w:proofErr w:type="spellEnd"/>
      <w:r w:rsidR="00A348D1">
        <w:rPr>
          <w:rFonts w:ascii="Times New Roman" w:hAnsi="Times New Roman" w:cs="Times New Roman"/>
          <w:sz w:val="24"/>
          <w:szCs w:val="24"/>
        </w:rPr>
        <w:t>, С. И. Львова, В. А. Коханова «Русский язык. Тренировочные задания», М.: 2008</w:t>
      </w:r>
    </w:p>
    <w:p w:rsidR="004E744F" w:rsidRDefault="004E744F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ЕГЭ-2008. Русский язык. – М.:2008</w:t>
      </w:r>
    </w:p>
    <w:p w:rsidR="00A722F7" w:rsidRDefault="00A722F7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Типичные ошибки при выполнении заданий ЕГЭ. М.: 2009</w:t>
      </w:r>
    </w:p>
    <w:p w:rsidR="000C7304" w:rsidRDefault="000C7304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ЕГЭ. Универсальные материалы для подготовки учащихся. Русский язык. – ФИПИ, 2011</w:t>
      </w:r>
    </w:p>
    <w:p w:rsidR="00A722F7" w:rsidRDefault="00A722F7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ЕГЭ-2012. Типовые экзаменационные варианты. Под ред.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2011</w:t>
      </w:r>
    </w:p>
    <w:p w:rsidR="00A722F7" w:rsidRDefault="00A722F7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И. Козлова «Русский язык. ЕГЭ. Практикум «Культура речи», М.: 2012</w:t>
      </w:r>
    </w:p>
    <w:p w:rsidR="00F0582E" w:rsidRDefault="00A722F7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язык. Практикум.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F0582E">
        <w:rPr>
          <w:rFonts w:ascii="Times New Roman" w:hAnsi="Times New Roman" w:cs="Times New Roman"/>
          <w:sz w:val="24"/>
          <w:szCs w:val="24"/>
        </w:rPr>
        <w:t xml:space="preserve">, М.: 2012Н. А. </w:t>
      </w:r>
    </w:p>
    <w:p w:rsidR="004E744F" w:rsidRDefault="004E744F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Н. Груздева Практикум. Орфография. – М.: 2012</w:t>
      </w:r>
    </w:p>
    <w:p w:rsidR="00A722F7" w:rsidRDefault="00F0582E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22F7">
        <w:rPr>
          <w:rFonts w:ascii="Times New Roman" w:hAnsi="Times New Roman" w:cs="Times New Roman"/>
          <w:sz w:val="24"/>
          <w:szCs w:val="24"/>
        </w:rPr>
        <w:t xml:space="preserve">енина, А. Г. </w:t>
      </w:r>
      <w:proofErr w:type="spellStart"/>
      <w:r w:rsidR="00A722F7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="00A722F7">
        <w:rPr>
          <w:rFonts w:ascii="Times New Roman" w:hAnsi="Times New Roman" w:cs="Times New Roman"/>
          <w:sz w:val="24"/>
          <w:szCs w:val="24"/>
        </w:rPr>
        <w:t xml:space="preserve"> «Русский язык. Сочинение на ЕГЭ», </w:t>
      </w:r>
      <w:r>
        <w:rPr>
          <w:rFonts w:ascii="Times New Roman" w:hAnsi="Times New Roman" w:cs="Times New Roman"/>
          <w:sz w:val="24"/>
          <w:szCs w:val="24"/>
        </w:rPr>
        <w:t>Ростов-на-Дону, 2011</w:t>
      </w:r>
    </w:p>
    <w:p w:rsidR="004E744F" w:rsidRDefault="004E744F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написать сочинение на ЕГЭ. Алгоритм подготовки к части С. – М.: 2007</w:t>
      </w:r>
    </w:p>
    <w:p w:rsidR="00F0582E" w:rsidRDefault="00F0582E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И. Львова,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язык. Сборник заданий», М.: 2012</w:t>
      </w:r>
    </w:p>
    <w:p w:rsidR="00F0582E" w:rsidRDefault="00F0582E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А. Сенина «Русский язык. Подготовка к ЕГЭ-2012», Ростов-на-Дону, 2012</w:t>
      </w:r>
    </w:p>
    <w:p w:rsidR="00F0582E" w:rsidRDefault="00F0582E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 Типовые экзаменационные варианты. Под ред.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2014</w:t>
      </w:r>
    </w:p>
    <w:p w:rsidR="00F0582E" w:rsidRDefault="00F0582E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 Васильевых, Ю.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язык. ЕГЭ-2015».</w:t>
      </w:r>
    </w:p>
    <w:p w:rsidR="00F0582E" w:rsidRDefault="00A348D1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ЕГЭ-2011.</w:t>
      </w:r>
    </w:p>
    <w:p w:rsidR="00A348D1" w:rsidRDefault="00A348D1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Сборник заданий. ЕГЭ-2011.</w:t>
      </w:r>
    </w:p>
    <w:p w:rsidR="00A348D1" w:rsidRDefault="00A348D1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Тренировочные задания. ЕГЭ-2011</w:t>
      </w:r>
      <w:r w:rsidR="000D060B">
        <w:rPr>
          <w:rFonts w:ascii="Times New Roman" w:hAnsi="Times New Roman" w:cs="Times New Roman"/>
          <w:sz w:val="24"/>
          <w:szCs w:val="24"/>
        </w:rPr>
        <w:t xml:space="preserve">ве   </w:t>
      </w:r>
    </w:p>
    <w:p w:rsidR="00A348D1" w:rsidRDefault="00A348D1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Ю. Никулина, В. П. Сычева «Русский язык» 9 класс. Типовые тестовые задания. М.: 2007</w:t>
      </w:r>
    </w:p>
    <w:p w:rsidR="000C7304" w:rsidRDefault="000C7304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Русский язык. Материалы для подготовки к итоговой аттестации 9 класс. – М.: 2007</w:t>
      </w:r>
    </w:p>
    <w:p w:rsidR="00A348D1" w:rsidRDefault="00A348D1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ГИА-2010. Экзамен в новой форме. 9 класс.</w:t>
      </w:r>
    </w:p>
    <w:p w:rsidR="000C7304" w:rsidRDefault="000C7304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в новой форме. Русский язык.- ФИПИ, 2011</w:t>
      </w:r>
    </w:p>
    <w:p w:rsidR="00A348D1" w:rsidRDefault="00A348D1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9 класс. Подготовка к ГИА-2010 под ред. Н. А. Сениной.</w:t>
      </w:r>
    </w:p>
    <w:p w:rsidR="00A348D1" w:rsidRPr="00A348D1" w:rsidRDefault="00A348D1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9 класс. Подготовка к ГИА-2012 под ред. Н. А. Сениной.</w:t>
      </w:r>
    </w:p>
    <w:p w:rsidR="00A348D1" w:rsidRDefault="00A348D1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ГИА-2009. Русский язык. Сборник заданий.</w:t>
      </w:r>
    </w:p>
    <w:p w:rsidR="00A348D1" w:rsidRDefault="00A348D1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ГИА-2013. Русский язык. Типовые экзаменационные варианты.</w:t>
      </w:r>
    </w:p>
    <w:p w:rsidR="00A348D1" w:rsidRDefault="00A348D1" w:rsidP="006C195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ГИА-2014. Русский язык. Типовые экзаменационные варианты.</w:t>
      </w:r>
    </w:p>
    <w:p w:rsidR="00B92802" w:rsidRPr="00B92802" w:rsidRDefault="00B92802" w:rsidP="006C19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92802">
        <w:rPr>
          <w:rFonts w:ascii="Times New Roman" w:hAnsi="Times New Roman" w:cs="Times New Roman"/>
          <w:b/>
          <w:sz w:val="24"/>
          <w:szCs w:val="28"/>
        </w:rPr>
        <w:t xml:space="preserve">Учебные диски </w:t>
      </w:r>
    </w:p>
    <w:p w:rsidR="00B92802" w:rsidRPr="00B92802" w:rsidRDefault="00B92802" w:rsidP="006C1958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u w:val="single"/>
        </w:rPr>
      </w:pPr>
      <w:r w:rsidRPr="00B92802">
        <w:rPr>
          <w:rFonts w:ascii="Times New Roman" w:hAnsi="Times New Roman" w:cs="Times New Roman"/>
          <w:sz w:val="24"/>
          <w:szCs w:val="28"/>
        </w:rPr>
        <w:t>Уроки русского языка с применением  ИКТ (5-6 классы)</w:t>
      </w:r>
    </w:p>
    <w:p w:rsidR="00B92802" w:rsidRPr="00B92802" w:rsidRDefault="00B92802" w:rsidP="006C1958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u w:val="single"/>
        </w:rPr>
      </w:pPr>
      <w:r w:rsidRPr="00B92802">
        <w:rPr>
          <w:rFonts w:ascii="Times New Roman" w:hAnsi="Times New Roman" w:cs="Times New Roman"/>
          <w:sz w:val="24"/>
          <w:szCs w:val="28"/>
        </w:rPr>
        <w:t>Уроки русского языка с применением  ИКТ (7-8 классы)</w:t>
      </w:r>
    </w:p>
    <w:p w:rsidR="00B92802" w:rsidRPr="00F75F24" w:rsidRDefault="00B92802" w:rsidP="006C1958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u w:val="single"/>
        </w:rPr>
      </w:pPr>
      <w:r w:rsidRPr="00B92802">
        <w:rPr>
          <w:rFonts w:ascii="Times New Roman" w:hAnsi="Times New Roman" w:cs="Times New Roman"/>
          <w:sz w:val="24"/>
          <w:szCs w:val="28"/>
        </w:rPr>
        <w:t>Уроки русского языка с применением  ИКТ (9 класс)</w:t>
      </w:r>
    </w:p>
    <w:p w:rsidR="00F75F24" w:rsidRPr="00F75F24" w:rsidRDefault="00F75F24" w:rsidP="006C1958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u w:val="single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 и Мефодий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7-8, 10</w:t>
      </w:r>
      <w:r w:rsidR="000C7304">
        <w:rPr>
          <w:rFonts w:ascii="Times New Roman" w:eastAsia="Times New Roman" w:hAnsi="Times New Roman" w:cs="Times New Roman"/>
          <w:sz w:val="24"/>
          <w:szCs w:val="24"/>
          <w:lang w:eastAsia="ru-RU"/>
        </w:rPr>
        <w:t>, 11</w:t>
      </w: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Литература</w:t>
      </w: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(учебный диск)</w:t>
      </w:r>
    </w:p>
    <w:p w:rsidR="00B92802" w:rsidRDefault="00F75F24" w:rsidP="006C1958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школа Кирилл и Мефодий 5 кл</w:t>
      </w:r>
      <w:r w:rsid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асс. Русский язык (учебный диск)</w:t>
      </w:r>
    </w:p>
    <w:p w:rsidR="00605303" w:rsidRDefault="00605303" w:rsidP="006C1958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Я. Коровина, В. П. Журавлев, В. И. Коровин Фонохрестоматия к учебнику «Литература» (5-9 классы).</w:t>
      </w:r>
    </w:p>
    <w:p w:rsidR="00605303" w:rsidRDefault="00605303" w:rsidP="006C1958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Антология российской литературы в 6 частях (5-11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605303" w:rsidRDefault="00605303" w:rsidP="006C1958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Романсы на стихи русских поэтов (2 части).</w:t>
      </w:r>
    </w:p>
    <w:p w:rsidR="00605303" w:rsidRDefault="00605303" w:rsidP="006C1958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Стихи и сказки в 2-х частях.</w:t>
      </w:r>
    </w:p>
    <w:p w:rsidR="00605303" w:rsidRDefault="00605303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фильмы</w:t>
      </w:r>
    </w:p>
    <w:p w:rsidR="00605303" w:rsidRDefault="00605303" w:rsidP="006C1958">
      <w:pPr>
        <w:pStyle w:val="a3"/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 и Маргарита» (по роману М.А. Булгакова) 11 класс.</w:t>
      </w:r>
    </w:p>
    <w:p w:rsidR="00605303" w:rsidRDefault="00605303" w:rsidP="006C1958">
      <w:pPr>
        <w:pStyle w:val="a3"/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Горький. Биография.11 класс.</w:t>
      </w:r>
    </w:p>
    <w:p w:rsidR="00605303" w:rsidRDefault="00605303" w:rsidP="006C1958">
      <w:pPr>
        <w:pStyle w:val="a3"/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серебряного века.</w:t>
      </w:r>
    </w:p>
    <w:p w:rsidR="00605303" w:rsidRDefault="00605303" w:rsidP="006C1958">
      <w:pPr>
        <w:pStyle w:val="a3"/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 Горький «На дне» 11 класс.</w:t>
      </w:r>
    </w:p>
    <w:p w:rsidR="00605303" w:rsidRDefault="00605303" w:rsidP="006C1958">
      <w:pPr>
        <w:pStyle w:val="a3"/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Грибоедов «Горе от ума» 9 класс.</w:t>
      </w:r>
    </w:p>
    <w:p w:rsidR="00024308" w:rsidRPr="00024308" w:rsidRDefault="00024308" w:rsidP="006C1958">
      <w:pPr>
        <w:pStyle w:val="a3"/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19</w:t>
      </w:r>
      <w:r w:rsidRPr="0002430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(цикл лекций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RUSLIT</w:t>
      </w:r>
      <w:r w:rsidRPr="000243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Bibiqon</w:t>
      </w:r>
      <w:proofErr w:type="spellEnd"/>
      <w:r w:rsidRPr="000243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4308" w:rsidRPr="00605303" w:rsidRDefault="00024308" w:rsidP="006C1958">
      <w:pPr>
        <w:pStyle w:val="a3"/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19</w:t>
      </w:r>
      <w:r w:rsidRPr="0002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лекций ТК Знание).</w:t>
      </w:r>
      <w:r w:rsidR="00E4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875" w:rsidRDefault="00B94875" w:rsidP="006C19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2802" w:rsidRDefault="00AC6378" w:rsidP="006C1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</w:t>
      </w:r>
      <w:r w:rsidR="005D2A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ительная литература по предмету:</w:t>
      </w:r>
    </w:p>
    <w:p w:rsidR="005D2A62" w:rsidRDefault="005D2A62" w:rsidP="006C1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Русский язык</w:t>
      </w:r>
    </w:p>
    <w:p w:rsidR="00AC6378" w:rsidRDefault="00AC6378" w:rsidP="006C1958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Ручина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Диктанты на «отлично». – Н. Новгород, 1997</w:t>
      </w:r>
    </w:p>
    <w:p w:rsidR="00AC6378" w:rsidRDefault="00AC6378" w:rsidP="006C1958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В.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Трошин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Слова и числа. Занимательные материалы по русскому языку. – Волгоград, 2007</w:t>
      </w:r>
    </w:p>
    <w:p w:rsidR="00AC6378" w:rsidRDefault="005D2A62" w:rsidP="006C1958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AC6378">
        <w:rPr>
          <w:rFonts w:ascii="Times New Roman" w:eastAsia="Calibri" w:hAnsi="Times New Roman" w:cs="Times New Roman"/>
          <w:sz w:val="24"/>
          <w:szCs w:val="24"/>
          <w:lang w:eastAsia="ru-RU"/>
        </w:rPr>
        <w:t>ешина</w:t>
      </w:r>
      <w:proofErr w:type="spellEnd"/>
      <w:r w:rsidR="00AC63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Русский язык. Изучение </w:t>
      </w:r>
      <w:proofErr w:type="spellStart"/>
      <w:r w:rsidR="00AC6378">
        <w:rPr>
          <w:rFonts w:ascii="Times New Roman" w:eastAsia="Calibri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="00AC63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понятий: конспекты уроков,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измерительные и дидактические материалы</w:t>
      </w:r>
      <w:r w:rsidR="00AC63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5-9 классы. – Волгоград, 2009</w:t>
      </w:r>
    </w:p>
    <w:p w:rsidR="005D2A62" w:rsidRDefault="005D2A62" w:rsidP="006C1958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Новые образовательные стандарты. Русский язык. Использование технологи «Коллективный способ обучения» (по А. Г. Ривину – В. К. Дьяченко) 5-11 классы. – М.: 2011</w:t>
      </w:r>
    </w:p>
    <w:p w:rsidR="00B63525" w:rsidRDefault="00B63525" w:rsidP="006C1958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 И. Никитина Русская речь 5-7 (теория и практика). – М.: 1993</w:t>
      </w:r>
    </w:p>
    <w:p w:rsidR="00B63525" w:rsidRDefault="00B63525" w:rsidP="006C1958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Тесты по русскому языку 5-9 классы. – Самара, 1998</w:t>
      </w:r>
    </w:p>
    <w:p w:rsidR="00B63525" w:rsidRDefault="00B63525" w:rsidP="006C1958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 М. Гринина-Земскова Обучение сочинениям 5-8 классы. – Волгоград, 2001</w:t>
      </w:r>
    </w:p>
    <w:p w:rsidR="00B63525" w:rsidRDefault="00B63525" w:rsidP="006C1958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 И. Капинос и</w:t>
      </w:r>
      <w:r w:rsidR="00A17E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др. Сборник текстов для изложений с лингвистическим анализом 5-9 классы. – 1991</w:t>
      </w:r>
    </w:p>
    <w:p w:rsidR="00A17EAB" w:rsidRDefault="00A17EAB" w:rsidP="006C1958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Раилко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Открытые уроки русского языка -8 класс. – Ростов-на-Дону, 2008</w:t>
      </w:r>
    </w:p>
    <w:p w:rsidR="00635EA8" w:rsidRDefault="00A17EAB" w:rsidP="006C1958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Охременко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О. В. Федина Диктанты и тесты по русскому языку 5-7 класс. –</w:t>
      </w:r>
      <w:r w:rsidR="00635E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К.: 1997</w:t>
      </w:r>
    </w:p>
    <w:p w:rsidR="00A17EAB" w:rsidRDefault="00635EA8" w:rsidP="006C1958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Войлова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E3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др. Русский язык: 1500 тестов и проверочных заданий для школьников и поступающих в ВУЗы. – М.: 1999  </w:t>
      </w:r>
    </w:p>
    <w:p w:rsidR="00635EA8" w:rsidRDefault="00635EA8" w:rsidP="006C1958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 на уроках русского языка 5 класс. – М.: 2011</w:t>
      </w:r>
    </w:p>
    <w:p w:rsidR="00635EA8" w:rsidRDefault="00635EA8" w:rsidP="006C1958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2A62" w:rsidRDefault="005D2A62" w:rsidP="006C1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</w:t>
      </w:r>
    </w:p>
    <w:p w:rsidR="005D2A62" w:rsidRDefault="005D2A62" w:rsidP="006C1958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 Н. Попова и др. Литература. Образовательные технологии: инновации и традиции 5-11 классы. – Волгоград, 2009</w:t>
      </w:r>
    </w:p>
    <w:p w:rsidR="005D2A62" w:rsidRDefault="005D2A62" w:rsidP="006C1958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Косивцова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Тропкина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Открытые уроки по литературе 9-11 классы. – Волгоград, 2001</w:t>
      </w:r>
    </w:p>
    <w:p w:rsidR="005D2A62" w:rsidRDefault="005D2A62" w:rsidP="006C1958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О. Е. Еремина Литературный кружок в школе 5-6 классы. – М.: 2011</w:t>
      </w:r>
    </w:p>
    <w:p w:rsidR="005D2A62" w:rsidRDefault="005D2A62" w:rsidP="006C1958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Г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Качурин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исследовательской деятельности учащихся на уроках литературы. – М.: 1988</w:t>
      </w:r>
    </w:p>
    <w:p w:rsidR="005D2A62" w:rsidRDefault="005D2A62" w:rsidP="006C1958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 Л. Каганович Обучение анализу поэтического текста. Методическое пособие для учителей-словесников. – М.: 2012</w:t>
      </w:r>
    </w:p>
    <w:p w:rsidR="005D2A62" w:rsidRDefault="005D2A62" w:rsidP="006C1958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Жижина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Русская классическая поэзия 1</w:t>
      </w:r>
      <w:r w:rsidR="002F177D">
        <w:rPr>
          <w:rFonts w:ascii="Times New Roman" w:eastAsia="Calibri" w:hAnsi="Times New Roman" w:cs="Times New Roman"/>
          <w:sz w:val="24"/>
          <w:szCs w:val="24"/>
          <w:lang w:eastAsia="ru-RU"/>
        </w:rPr>
        <w:t>9 века. Сравнительный анализ. Учебное пособие для 9-11 классов. – М.: 2011</w:t>
      </w:r>
    </w:p>
    <w:p w:rsidR="00B63525" w:rsidRDefault="00B63525" w:rsidP="006C1958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Тесты по литературе 5-11 классы. </w:t>
      </w:r>
      <w:r w:rsidR="00EE3B00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М.: 2000</w:t>
      </w:r>
    </w:p>
    <w:p w:rsidR="00B63525" w:rsidRDefault="00B63525" w:rsidP="006C1958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Т. Г. Кучина, А. В.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Леденев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Контрольные и проверочные работы по литературе 9-11 классы. – М.: 1998</w:t>
      </w:r>
      <w:r w:rsidR="00CF5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F5D07" w:rsidRDefault="00CF5D07" w:rsidP="006C1958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 Мещерякова Литература в таблицах и схемах. Теория. История. Словарь. – М.: 1998, 2006</w:t>
      </w:r>
    </w:p>
    <w:p w:rsidR="00CF5D07" w:rsidRDefault="00CF5D07" w:rsidP="006C1958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иду на урок литературы. Современная русская </w:t>
      </w:r>
      <w:r w:rsidR="00A17E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литература 1970-1990-у годы. – М.:2001</w:t>
      </w:r>
    </w:p>
    <w:p w:rsidR="00A17EAB" w:rsidRDefault="00A17EAB" w:rsidP="006C1958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Т. О.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Скиргайло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Методика обучения работе над сочинениями нетрадиционных жанров. Пособие для учителя. – М.: 2004</w:t>
      </w:r>
    </w:p>
    <w:p w:rsidR="00A17EAB" w:rsidRDefault="00A17EAB" w:rsidP="006C1958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П. Карпов, Н. 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Старыгина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Открытый урок по литературе (планы, конспекты, материалы). Пособие для учителя. – М.: 2000</w:t>
      </w:r>
    </w:p>
    <w:p w:rsidR="00A17EAB" w:rsidRPr="00B63525" w:rsidRDefault="00A17EAB" w:rsidP="006C1958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77D" w:rsidRDefault="00EE3B00" w:rsidP="006C1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Методика преподавания</w:t>
      </w:r>
    </w:p>
    <w:p w:rsidR="00EE3B00" w:rsidRDefault="00EE3B00" w:rsidP="006C1958">
      <w:pPr>
        <w:pStyle w:val="a3"/>
        <w:numPr>
          <w:ilvl w:val="0"/>
          <w:numId w:val="3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 В. Чернобай Технология подготовки урока в современной информационной образовательной среде. – М.: 2012</w:t>
      </w:r>
    </w:p>
    <w:p w:rsidR="00EE3B00" w:rsidRDefault="00EE3B00" w:rsidP="006C1958">
      <w:pPr>
        <w:pStyle w:val="a3"/>
        <w:numPr>
          <w:ilvl w:val="0"/>
          <w:numId w:val="3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М. И. Лукьянова и др. Личностно ориентированный урок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конструирование и диагностика. – М.: 2006</w:t>
      </w:r>
    </w:p>
    <w:p w:rsidR="00EE3B00" w:rsidRPr="00EE3B00" w:rsidRDefault="00EE3B00" w:rsidP="006C1958">
      <w:pPr>
        <w:pStyle w:val="a3"/>
        <w:numPr>
          <w:ilvl w:val="0"/>
          <w:numId w:val="3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Лизинский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Приемы и формы в учебной деятельности. М.: 2004</w:t>
      </w:r>
    </w:p>
    <w:p w:rsidR="002F177D" w:rsidRDefault="002F177D" w:rsidP="006C1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Подготовка к олимпиадам.</w:t>
      </w:r>
    </w:p>
    <w:p w:rsidR="002F177D" w:rsidRDefault="002F177D" w:rsidP="006C1958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 М. Казбек-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Казиева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Подготовка к олимпиадам по русскому языку 5-11 классы. – М.: 2007</w:t>
      </w:r>
    </w:p>
    <w:p w:rsidR="002F177D" w:rsidRDefault="002F177D" w:rsidP="006C1958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Финтисова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Олимпиадные задания по литературе 6 класс. – Волгоград, 2006</w:t>
      </w:r>
    </w:p>
    <w:p w:rsidR="002F177D" w:rsidRDefault="00CF5D07" w:rsidP="006C1958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 Кучина Олимпиадные задания, вопросы, тесты. Литература на «пятерку». – Ярославль, 2007</w:t>
      </w:r>
    </w:p>
    <w:p w:rsidR="00CF5D07" w:rsidRDefault="00CF5D07" w:rsidP="006C1958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 Н. Скороходова Русский язык. Олимпиады 8 класс. – Волгоград, 2007</w:t>
      </w:r>
    </w:p>
    <w:p w:rsidR="00CF5D07" w:rsidRDefault="00CF5D07" w:rsidP="006C1958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Региональные олимпиады по русскому языку. – М.: 2004</w:t>
      </w:r>
    </w:p>
    <w:p w:rsidR="00CF5D07" w:rsidRDefault="00CF5D07" w:rsidP="006C1958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Московские областные олимпиады по литературе. – М.: 2003</w:t>
      </w:r>
    </w:p>
    <w:p w:rsidR="00CF5D07" w:rsidRDefault="00CF5D07" w:rsidP="006C1958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 И. Горшкова Русская словесность 10-11 классы. От слова к словесности (в 2-х ч.) – М.: 2004</w:t>
      </w:r>
    </w:p>
    <w:p w:rsidR="00CF5D07" w:rsidRDefault="00CF5D07" w:rsidP="006C1958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 Е. Холшевникова Анализ одного стихотворения. Межвузовский сборник. – Л.: 1985</w:t>
      </w:r>
    </w:p>
    <w:p w:rsidR="00CF5D07" w:rsidRDefault="00CF5D07" w:rsidP="006C1958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 Е. Каплан Анализ произведений русской классики. – Брянск, 2001</w:t>
      </w:r>
    </w:p>
    <w:p w:rsidR="00CF5D07" w:rsidRDefault="00CF5D07" w:rsidP="006C1958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Звуковая организация поэтической речи. – Н. Новгород, 2000</w:t>
      </w:r>
    </w:p>
    <w:p w:rsidR="00CF5D07" w:rsidRDefault="00CF5D07" w:rsidP="006C1958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Т. В. Доронина, Н.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Францова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 Стихотворения. Учебное пособие для школьников и абитуриентов. – М.: 2004</w:t>
      </w:r>
    </w:p>
    <w:p w:rsidR="00CF5D07" w:rsidRDefault="00CF5D07" w:rsidP="006C1958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Калганова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Всероссийская олимпиада по литературе. Задания. Работы учащихся. – М.: 1997</w:t>
      </w:r>
    </w:p>
    <w:p w:rsidR="00CF5D07" w:rsidRDefault="00CF5D07" w:rsidP="006C1958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Финтисова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Задания для подготовки к олимпиадам. Литература 7 класс. – Волгоград, 2006</w:t>
      </w:r>
    </w:p>
    <w:p w:rsidR="00CF5D07" w:rsidRDefault="00CF5D07" w:rsidP="006C1958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2802" w:rsidRDefault="00B92802" w:rsidP="006C195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6C1958">
        <w:rPr>
          <w:sz w:val="24"/>
          <w:szCs w:val="24"/>
        </w:rPr>
        <w:t>Методические разработки уроков и мероприятий.</w:t>
      </w:r>
    </w:p>
    <w:p w:rsidR="006C1958" w:rsidRPr="006C1958" w:rsidRDefault="006C1958" w:rsidP="006C195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4961"/>
        <w:gridCol w:w="1843"/>
      </w:tblGrid>
      <w:tr w:rsidR="006C1958" w:rsidRPr="006C1958" w:rsidTr="006C1958">
        <w:trPr>
          <w:trHeight w:val="615"/>
          <w:tblHeader/>
        </w:trPr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C1958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C1958">
              <w:rPr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C1958">
              <w:rPr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C1958">
              <w:rPr>
                <w:sz w:val="24"/>
                <w:szCs w:val="24"/>
              </w:rPr>
              <w:t>Открытые уроки</w:t>
            </w: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Подготовка к изложению «Хитрый заяц»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5класс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Подготовка к изложению «Перо и чернильница»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5класс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Обобщающий урок по теме «Местоимение»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5класс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Урок-соревнование по теме «Фонетика. Обобщение </w:t>
            </w:r>
            <w:proofErr w:type="gramStart"/>
            <w:r w:rsidRPr="006C1958">
              <w:rPr>
                <w:b w:val="0"/>
                <w:sz w:val="24"/>
                <w:szCs w:val="24"/>
              </w:rPr>
              <w:t>изученного</w:t>
            </w:r>
            <w:proofErr w:type="gramEnd"/>
            <w:r w:rsidRPr="006C1958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5класс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«Берегите наш язык, наш прекрасный русский язык!»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Подготовка к сочинению по картине И.Э.Грабаря «Февральская лазурь»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«В дурном обществе (по повести В. Г. Короленко «В дурном обществе»). Смысл названия повести.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Открытый урок</w:t>
            </w: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Литературно-музыкальная композиция  Дню Победы « Дети войны, последние свидетели»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Открытое мероприятие</w:t>
            </w: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Урок внеклассного чтения по повести В. Богомолова «Иван».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Встреча со сказкой.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Урок-мастерская «Особенности стихотворной речи»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6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 Способы образования слов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В. П. Астафьев «Конь с розовой гривой»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6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Игра – конкурс  «Знаешь ли ты  русский язык?»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Внеклассное мероприятие</w:t>
            </w: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6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Литературная композиция «Лицей в жизни А.С.Пушкина» с презентацией детей.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Внеклассное мероприятие</w:t>
            </w: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7класс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 Урок развития речи по теме «Описание действий»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«Поединок чести и бесчестия» (Нравственный поединок Калашникова с </w:t>
            </w:r>
            <w:proofErr w:type="spellStart"/>
            <w:r w:rsidRPr="006C1958">
              <w:rPr>
                <w:b w:val="0"/>
                <w:sz w:val="24"/>
                <w:szCs w:val="24"/>
              </w:rPr>
              <w:t>Кирибеевичем</w:t>
            </w:r>
            <w:proofErr w:type="spellEnd"/>
            <w:r w:rsidRPr="006C195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rPr>
          <w:trHeight w:val="942"/>
        </w:trPr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8 класс 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958">
              <w:rPr>
                <w:rFonts w:ascii="Times New Roman" w:hAnsi="Times New Roman" w:cs="Times New Roman"/>
                <w:sz w:val="24"/>
                <w:szCs w:val="24"/>
              </w:rPr>
              <w:t xml:space="preserve">«Употребление односоставных и двусоставных предложений как синтаксических синонимов» 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rPr>
          <w:trHeight w:val="863"/>
        </w:trPr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8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958">
              <w:rPr>
                <w:rFonts w:ascii="Times New Roman" w:hAnsi="Times New Roman" w:cs="Times New Roman"/>
                <w:sz w:val="24"/>
                <w:szCs w:val="24"/>
              </w:rPr>
              <w:t>Подготовка к сжатому изложению с творческим заданием по поэме М.Ю. «Мцыри».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rPr>
          <w:trHeight w:val="1006"/>
        </w:trPr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8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958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сочинению-описанию памятника «Памятники Нижнего Новгорода»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rPr>
          <w:trHeight w:val="659"/>
        </w:trPr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8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958">
              <w:rPr>
                <w:rFonts w:ascii="Times New Roman" w:hAnsi="Times New Roman" w:cs="Times New Roman"/>
                <w:sz w:val="24"/>
                <w:szCs w:val="24"/>
              </w:rPr>
              <w:t>Приемы сжатия текста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8 класс 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 Гринев и Швабрин  в  повести Пушкина «Капитанская дочка»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8 класс 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«У счастья нет завтрашнего дня» (по повести И.С.Тургенева «Ася»)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rPr>
          <w:trHeight w:val="960"/>
        </w:trPr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8 класс 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Тема памяти в рассказе В. П. Астафьева «Фотография, на которой меня нет»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Открытый урок</w:t>
            </w:r>
          </w:p>
        </w:tc>
      </w:tr>
      <w:tr w:rsidR="006C1958" w:rsidRPr="006C1958" w:rsidTr="006C1958">
        <w:trPr>
          <w:trHeight w:val="591"/>
        </w:trPr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8 класс 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Литературная игра по повести А. С. Пушкина «Капитанская дочка»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Внеклассное мероприятие</w:t>
            </w: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9 класс 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Подготовка к сочинению на лингвистическую тему (с презентацией).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9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 Чтецкая программа «Евгений Онегин»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 Внеклассное мероприятие</w:t>
            </w: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9 класс 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«Слово о полку Игореве» в русском искусстве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9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Сжатое изложение с творческим заданием по роману М.Ю.Лермонтова «Герой нашего времени».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10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 «Подвиг молодогвардейцев»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Открытое мероприятие</w:t>
            </w: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10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gramStart"/>
            <w:r w:rsidRPr="006C1958">
              <w:rPr>
                <w:b w:val="0"/>
                <w:sz w:val="24"/>
                <w:szCs w:val="24"/>
              </w:rPr>
              <w:t>Урок внеклассного чтения по рассказу К. Воробьева «Убиты под Москвой»</w:t>
            </w:r>
            <w:proofErr w:type="gramEnd"/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11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Сложносочиненное предложение 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11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 «Основные темы и мотивы лирики И. Бунина»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C1958" w:rsidRPr="006C1958" w:rsidTr="006C1958">
        <w:tc>
          <w:tcPr>
            <w:tcW w:w="110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>11 класс</w:t>
            </w:r>
          </w:p>
        </w:tc>
        <w:tc>
          <w:tcPr>
            <w:tcW w:w="1417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1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1958">
              <w:rPr>
                <w:b w:val="0"/>
                <w:sz w:val="24"/>
                <w:szCs w:val="24"/>
              </w:rPr>
              <w:t xml:space="preserve"> «Три мира в романе М. Булгакова «Мастер и Маргарита»</w:t>
            </w:r>
          </w:p>
        </w:tc>
        <w:tc>
          <w:tcPr>
            <w:tcW w:w="1843" w:type="dxa"/>
          </w:tcPr>
          <w:p w:rsidR="00B92802" w:rsidRPr="006C1958" w:rsidRDefault="00B92802" w:rsidP="006C195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</w:tbl>
    <w:p w:rsidR="006C1958" w:rsidRDefault="006C1958" w:rsidP="006C1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92802" w:rsidRPr="006C1958" w:rsidRDefault="00B92802" w:rsidP="006C19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Презентации (русский язык)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класс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наш язык, наш прекрасный русский язык!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 (</w:t>
      </w:r>
      <w:r w:rsidRPr="00B57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Smartnotebook</w:t>
      </w: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Pr="00B57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(Smart notebook)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Прямаяречь</w:t>
      </w:r>
      <w:r w:rsidRPr="00B57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(Smart notebook)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(</w:t>
      </w:r>
      <w:r w:rsidRPr="00B57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Smartnotebook</w:t>
      </w: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и сложное предложение (</w:t>
      </w:r>
      <w:r w:rsidRPr="00B57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Smartnotebook</w:t>
      </w: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изложению «Хитрый заяц» (</w:t>
      </w:r>
      <w:r w:rsidRPr="00B57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Smartnotebook</w:t>
      </w: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изложению «Перо и чернильница»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 Искрометный чеховский юмор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 класс 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образования слов (</w:t>
      </w:r>
      <w:r w:rsidRPr="00B572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Smartnotebook</w:t>
      </w: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Болдино (к  уроку РР Описание помещения)  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действий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сжатия текста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 Отечественная война в стихотворения русских поэтов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класс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 класс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Сложносочиненное предложение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Сложноподчиненное предложение</w:t>
      </w:r>
    </w:p>
    <w:p w:rsidR="00B92802" w:rsidRPr="00B572B0" w:rsidRDefault="00B92802" w:rsidP="006C1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Презентации (литература)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класс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«Руслан и Людмила»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сказки. 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гордой и сильной пальме (В. М. Гаршин)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Лицейские годы А. С. Пушкина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как жанр фольклора</w:t>
      </w:r>
    </w:p>
    <w:p w:rsidR="00B92802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Сказки</w:t>
      </w:r>
    </w:p>
    <w:p w:rsidR="00B572B0" w:rsidRPr="00B572B0" w:rsidRDefault="00B572B0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ехов Искрометный чеховский юмор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Детство, опаленное войной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 Лермонтов Страницы жизни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«Мертвые души»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Биография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 «Судьба человека»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класс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 Ю. Лермонтов «Демон»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Страницы жизни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 класс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Бунин Жизнь и творчество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Цветаева «</w:t>
      </w:r>
      <w:proofErr w:type="gramStart"/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</w:t>
      </w:r>
      <w:proofErr w:type="gramEnd"/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знающая меры…»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Маяковский Жизнь и творчество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Маяковский Биография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Есенин «Буйство глаз и половодье чувств»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Булгаков Жизнь и творчество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Акмеизм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Куприн Биография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Куприн «Гранатовый браслет»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Есенин Биография</w:t>
      </w:r>
    </w:p>
    <w:p w:rsidR="00B92802" w:rsidRPr="00B572B0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02" w:rsidRPr="006C1958" w:rsidRDefault="00B92802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Презентации моих учеников:</w:t>
      </w:r>
    </w:p>
    <w:p w:rsidR="00B572B0" w:rsidRPr="00B92802" w:rsidRDefault="00B572B0" w:rsidP="006C1958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«Народное ополчение» 5 «А» класс (Назарова М., </w:t>
      </w:r>
      <w:proofErr w:type="spellStart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Люлева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Н.)</w:t>
      </w:r>
    </w:p>
    <w:p w:rsidR="00B572B0" w:rsidRPr="00B92802" w:rsidRDefault="00B572B0" w:rsidP="006C1958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словообразования 6 «В» класс (Львова В.)</w:t>
      </w:r>
    </w:p>
    <w:p w:rsidR="00B572B0" w:rsidRPr="00B92802" w:rsidRDefault="00B572B0" w:rsidP="006C1958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речь 6 «В» класс (</w:t>
      </w:r>
      <w:proofErr w:type="spellStart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Говязина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proofErr w:type="spellStart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Малиновкина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Н.)</w:t>
      </w:r>
    </w:p>
    <w:p w:rsidR="00B572B0" w:rsidRPr="00B92802" w:rsidRDefault="00B572B0" w:rsidP="006C1958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творчество 6 «В» класс</w:t>
      </w:r>
    </w:p>
    <w:p w:rsidR="00B572B0" w:rsidRPr="00B92802" w:rsidRDefault="00B572B0" w:rsidP="006C1958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игрушка 6 «В» класс</w:t>
      </w:r>
    </w:p>
    <w:p w:rsidR="00B572B0" w:rsidRPr="00B92802" w:rsidRDefault="00B572B0" w:rsidP="006C1958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6 «В» класс</w:t>
      </w:r>
    </w:p>
    <w:p w:rsidR="00B572B0" w:rsidRPr="00B92802" w:rsidRDefault="00B572B0" w:rsidP="006C1958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 в жизни М. Ю. Лермонтова 8 класс (</w:t>
      </w:r>
      <w:proofErr w:type="spellStart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Сидорчук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Э.)</w:t>
      </w:r>
    </w:p>
    <w:p w:rsidR="00B572B0" w:rsidRPr="00B92802" w:rsidRDefault="00B572B0" w:rsidP="006C1958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Чехова (5-7) (</w:t>
      </w:r>
      <w:proofErr w:type="spellStart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Канайкин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М.)</w:t>
      </w:r>
    </w:p>
    <w:p w:rsidR="00B572B0" w:rsidRDefault="00B572B0" w:rsidP="006C1958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) (Хлюстов И.)</w:t>
      </w:r>
    </w:p>
    <w:p w:rsidR="00B572B0" w:rsidRPr="00B572B0" w:rsidRDefault="00B572B0" w:rsidP="006C1958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 Друзья. Любовь.</w:t>
      </w:r>
    </w:p>
    <w:p w:rsidR="00B572B0" w:rsidRPr="00B572B0" w:rsidRDefault="00B572B0" w:rsidP="006C1958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Пушкин. Родословная</w:t>
      </w:r>
    </w:p>
    <w:p w:rsidR="00B572B0" w:rsidRPr="00B572B0" w:rsidRDefault="00B572B0" w:rsidP="006C1958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 « Подвиг молодогвардейцев»</w:t>
      </w:r>
    </w:p>
    <w:p w:rsidR="00B572B0" w:rsidRPr="00B92802" w:rsidRDefault="00B572B0" w:rsidP="006C19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02" w:rsidRPr="006C1958" w:rsidRDefault="00B92802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презентации: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войны, последние свидетели (6 класс)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«Великий русский язык» (5 класс)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Астафьев «Конь с розовой гривой» (6 класс)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природы в лирике Ф. И. Тютчева (6 класс)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Астафьев «Фотография, на которой меня нет» (8 класс)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сочинению-описанию памятника «Памятники Нижнего Новгорода» (8 класс)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«Капитанская дочка» (8 класс)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«Подвиг молодогвардейцев» (10 класс)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игра «Капитанская дочка» 8 класс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игра по русскому языку «Час веселой грамматики» 5 класс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игра «Наш Пушкин» 5-6 класс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игра «Древняя Русь» 8 класс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к уроку по рассказу </w:t>
      </w:r>
      <w:proofErr w:type="spellStart"/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В.Астафьева</w:t>
      </w:r>
      <w:proofErr w:type="spellEnd"/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«Конь с розовой гривой» 6 класс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 внеклассного чтения по роману Фадеева «Молодая гвардия» 10 класс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 по лирике Ф.И. Тютчева 6 класс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по теме «Фонетика» 5 класс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классному часу «Дети войны» 5 класс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классному часу «Я гражданин России. Я горжусь этим» к 20-летию принятия Конституции 5 класс</w:t>
      </w:r>
    </w:p>
    <w:p w:rsidR="00B92802" w:rsidRPr="00AC6378" w:rsidRDefault="00B92802" w:rsidP="006C1958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 урокам с использованием интерактивной доски:</w:t>
      </w:r>
    </w:p>
    <w:p w:rsidR="00B92802" w:rsidRPr="00B92802" w:rsidRDefault="00B92802" w:rsidP="006C1958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5 класс</w:t>
      </w:r>
    </w:p>
    <w:p w:rsidR="00B92802" w:rsidRPr="00B92802" w:rsidRDefault="00B92802" w:rsidP="006C1958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5 класс</w:t>
      </w:r>
    </w:p>
    <w:p w:rsidR="00B92802" w:rsidRPr="00B92802" w:rsidRDefault="00B92802" w:rsidP="006C1958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Простое и сложное предложение 5 класс</w:t>
      </w:r>
    </w:p>
    <w:p w:rsidR="00B92802" w:rsidRPr="00B92802" w:rsidRDefault="00B92802" w:rsidP="006C1958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 5 класс</w:t>
      </w:r>
    </w:p>
    <w:p w:rsidR="00B92802" w:rsidRPr="00B92802" w:rsidRDefault="00B92802" w:rsidP="006C1958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</w:p>
    <w:p w:rsidR="00B92802" w:rsidRPr="00B92802" w:rsidRDefault="00B92802" w:rsidP="006C1958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речь</w:t>
      </w:r>
    </w:p>
    <w:p w:rsidR="00B92802" w:rsidRPr="00B92802" w:rsidRDefault="00B92802" w:rsidP="006C1958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уроку по рассказу В.Астафьева «Фотография, на которой меня нет» 8 класс</w:t>
      </w:r>
    </w:p>
    <w:p w:rsidR="00B92802" w:rsidRPr="00B92802" w:rsidRDefault="00B92802" w:rsidP="006C1958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 к уроку по повести Короленко «В дурном обществе»</w:t>
      </w:r>
    </w:p>
    <w:p w:rsidR="00B92802" w:rsidRPr="00B92802" w:rsidRDefault="00B92802" w:rsidP="006C1958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изложению (упр. №137)</w:t>
      </w:r>
    </w:p>
    <w:p w:rsidR="00B92802" w:rsidRPr="00B92802" w:rsidRDefault="00B92802" w:rsidP="006C1958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словообразования 6 класс</w:t>
      </w:r>
    </w:p>
    <w:p w:rsidR="00AC6378" w:rsidRPr="00AC6378" w:rsidRDefault="00AC6378" w:rsidP="006C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02" w:rsidRDefault="00B92802" w:rsidP="006C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928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электронных ресурсов.</w:t>
      </w:r>
    </w:p>
    <w:p w:rsidR="00B92802" w:rsidRPr="00B92802" w:rsidRDefault="00B92802" w:rsidP="006C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Полезные ссылки: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Список всех проводимых олимпиад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-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http://eidos.ru/olymp/olymp-list.htm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Расписание олимпиад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-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http://eidos.ru/olymp/schedule.htm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Тарифные планы оплаты регистрационных взносов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-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http://eidos.ru/olymp/tariff/index.htm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Как координатору получить вознаграждение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–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http://eidos.ru/doc/zarplata.htm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Вопросы и ответы о дистанционных эвристических олимпиадах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-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http://eidos.ru/olymp/faq.htm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Дополнительные услуги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-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http://www.eidos.ru/olymp/tariff/dop.htm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Как получить Свидетельства для портфолио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-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http://eidos.ru/doc/certificate.htm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Как приобрести комплекты лучших олимпиадных работ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-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http://eidos.ru/shop/price.htm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Очное отделение Факультета повышения квалификации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- http://eidos.ru/edu/index.htm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Расписание очных семинаров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,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курсов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,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конференций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-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http://eidos.ru/edu/schedule/index.htm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Электронный магазин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>«</w:t>
      </w:r>
      <w:proofErr w:type="spellStart"/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Эйдос</w:t>
      </w:r>
      <w:proofErr w:type="spellEnd"/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>-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книга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» –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http://eidos.ru/shop/index.htm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Расписание дистанционных курсов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–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http://eidos.ru/courses/schedule.htm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Расписание конкурсов и проектов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–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http://eidos.ru/project/schedule/index.htm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Интернет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>-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журнал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>«</w:t>
      </w:r>
      <w:proofErr w:type="spellStart"/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Эйдос</w:t>
      </w:r>
      <w:proofErr w:type="spellEnd"/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» –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http://eidos.ru/journal/index.htm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Электронные рассылки Центра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>«</w:t>
      </w:r>
      <w:proofErr w:type="spellStart"/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Эйдос</w:t>
      </w:r>
      <w:proofErr w:type="spellEnd"/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» –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http://www.eidos.ru/list/index.htm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Форумы Научной школы А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В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proofErr w:type="gramStart"/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Хуторского</w:t>
      </w:r>
      <w:proofErr w:type="gramEnd"/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-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http://khutorskoy.borda.ru/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Форумы Центра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>«</w:t>
      </w:r>
      <w:proofErr w:type="spellStart"/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Эйдос</w:t>
      </w:r>
      <w:proofErr w:type="spellEnd"/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» –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http://eidos.borda.ru/</w:t>
      </w:r>
    </w:p>
    <w:p w:rsidR="00B92802" w:rsidRPr="00B92802" w:rsidRDefault="00B92802" w:rsidP="006C19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Психологические консультации в Центре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>«</w:t>
      </w:r>
      <w:proofErr w:type="spellStart"/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Эйдос</w:t>
      </w:r>
      <w:proofErr w:type="spellEnd"/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» – </w:t>
      </w:r>
      <w:r w:rsidRPr="00B92802">
        <w:rPr>
          <w:rFonts w:ascii="Times New Roman" w:eastAsia="Calibri" w:hAnsi="Times New Roman" w:cs="Times New Roman"/>
          <w:color w:val="324A99"/>
          <w:sz w:val="24"/>
          <w:szCs w:val="32"/>
        </w:rPr>
        <w:t>http://eidos.ru/services/consultation/index.htm</w:t>
      </w:r>
    </w:p>
    <w:p w:rsidR="00B92802" w:rsidRDefault="00B92802" w:rsidP="006C1958">
      <w:pPr>
        <w:spacing w:after="0" w:line="240" w:lineRule="auto"/>
        <w:rPr>
          <w:rFonts w:ascii="Times New Roman" w:eastAsia="Calibri" w:hAnsi="Times New Roman" w:cs="Times New Roman"/>
          <w:color w:val="324A99"/>
          <w:sz w:val="24"/>
          <w:szCs w:val="32"/>
        </w:rPr>
      </w:pPr>
      <w:r w:rsidRPr="00B92802">
        <w:rPr>
          <w:rFonts w:ascii="Times New Roman" w:eastAsia="Calibri" w:hAnsi="Times New Roman" w:cs="Times New Roman"/>
          <w:color w:val="000081"/>
          <w:sz w:val="28"/>
          <w:szCs w:val="32"/>
        </w:rPr>
        <w:t xml:space="preserve">• </w:t>
      </w:r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Туристические услуги 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>«</w:t>
      </w:r>
      <w:proofErr w:type="spellStart"/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>Эйдос</w:t>
      </w:r>
      <w:proofErr w:type="spellEnd"/>
      <w:r w:rsidRPr="00B92802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 Тур</w:t>
      </w:r>
      <w:r w:rsidRPr="00B92802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» – </w:t>
      </w:r>
      <w:hyperlink r:id="rId6" w:history="1">
        <w:r w:rsidRPr="00B614E7">
          <w:rPr>
            <w:rStyle w:val="a5"/>
            <w:rFonts w:ascii="Times New Roman" w:eastAsia="Calibri" w:hAnsi="Times New Roman" w:cs="Times New Roman"/>
            <w:sz w:val="24"/>
            <w:szCs w:val="32"/>
          </w:rPr>
          <w:t>http://eidos-tour.ru/</w:t>
        </w:r>
      </w:hyperlink>
    </w:p>
    <w:p w:rsidR="006C1958" w:rsidRDefault="006C1958" w:rsidP="006C1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B92802" w:rsidRPr="00B92802" w:rsidRDefault="00AC6378" w:rsidP="006C1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>Используемые сайты</w:t>
      </w:r>
      <w:r w:rsidR="00B92802">
        <w:rPr>
          <w:rFonts w:ascii="Times New Roman" w:eastAsia="Calibri" w:hAnsi="Times New Roman" w:cs="Times New Roman"/>
          <w:b/>
          <w:sz w:val="24"/>
          <w:szCs w:val="32"/>
        </w:rPr>
        <w:t>:</w:t>
      </w:r>
    </w:p>
    <w:p w:rsidR="00B92802" w:rsidRPr="00B92802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8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RUTENIA </w:t>
      </w:r>
      <w:r w:rsidRPr="00B92802">
        <w:rPr>
          <w:rFonts w:ascii="Times New Roman" w:eastAsia="Calibri" w:hAnsi="Times New Roman" w:cs="Times New Roman"/>
          <w:sz w:val="24"/>
          <w:szCs w:val="24"/>
        </w:rPr>
        <w:t>(тартуский университет)</w:t>
      </w:r>
    </w:p>
    <w:p w:rsidR="00B92802" w:rsidRPr="00B92802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802">
        <w:rPr>
          <w:rFonts w:ascii="Times New Roman" w:eastAsia="Calibri" w:hAnsi="Times New Roman" w:cs="Times New Roman"/>
          <w:sz w:val="24"/>
          <w:szCs w:val="24"/>
        </w:rPr>
        <w:t>Сайт ФЭБ (Фундаментальная электронная библиотека)</w:t>
      </w:r>
    </w:p>
    <w:p w:rsidR="00B92802" w:rsidRPr="00B92802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802">
        <w:rPr>
          <w:rFonts w:ascii="Times New Roman" w:eastAsia="Calibri" w:hAnsi="Times New Roman" w:cs="Times New Roman"/>
          <w:sz w:val="24"/>
          <w:szCs w:val="24"/>
        </w:rPr>
        <w:t>Некоммерческая электронная библиотека (видео).</w:t>
      </w:r>
    </w:p>
    <w:p w:rsidR="00B92802" w:rsidRPr="00B92802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802">
        <w:rPr>
          <w:rFonts w:ascii="Times New Roman" w:eastAsia="Calibri" w:hAnsi="Times New Roman" w:cs="Times New Roman"/>
          <w:sz w:val="24"/>
          <w:szCs w:val="24"/>
        </w:rPr>
        <w:t>Сайт «Пушкинский дом»</w:t>
      </w:r>
    </w:p>
    <w:p w:rsidR="00B92802" w:rsidRPr="00B92802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802">
        <w:rPr>
          <w:rFonts w:ascii="Times New Roman" w:eastAsia="Calibri" w:hAnsi="Times New Roman" w:cs="Times New Roman"/>
          <w:sz w:val="24"/>
          <w:szCs w:val="24"/>
        </w:rPr>
        <w:t>Сайт «Журнальный зал»</w:t>
      </w:r>
    </w:p>
    <w:p w:rsidR="00B92802" w:rsidRPr="00B92802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802">
        <w:rPr>
          <w:rFonts w:ascii="Times New Roman" w:eastAsia="Calibri" w:hAnsi="Times New Roman" w:cs="Times New Roman"/>
          <w:sz w:val="24"/>
          <w:szCs w:val="24"/>
        </w:rPr>
        <w:t xml:space="preserve"> Сайт журнала «Новый мир».</w:t>
      </w:r>
    </w:p>
    <w:p w:rsidR="00B92802" w:rsidRPr="00B92802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802">
        <w:rPr>
          <w:rFonts w:ascii="Times New Roman" w:eastAsia="Calibri" w:hAnsi="Times New Roman" w:cs="Times New Roman"/>
          <w:sz w:val="24"/>
          <w:szCs w:val="24"/>
        </w:rPr>
        <w:t>Сайт «Первое сентября. Литература».</w:t>
      </w:r>
    </w:p>
    <w:p w:rsidR="00B92802" w:rsidRPr="00B92802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802">
        <w:rPr>
          <w:rFonts w:ascii="Times New Roman" w:eastAsia="Calibri" w:hAnsi="Times New Roman" w:cs="Times New Roman"/>
          <w:sz w:val="24"/>
          <w:szCs w:val="24"/>
        </w:rPr>
        <w:t>Сайт «Я иду на урок литературы».</w:t>
      </w:r>
    </w:p>
    <w:p w:rsidR="00AC6378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2802">
        <w:rPr>
          <w:rFonts w:ascii="Times New Roman" w:eastAsia="Calibri" w:hAnsi="Times New Roman" w:cs="Times New Roman"/>
          <w:sz w:val="24"/>
          <w:szCs w:val="24"/>
          <w:lang w:val="en-US"/>
        </w:rPr>
        <w:t>Facebook</w:t>
      </w:r>
      <w:r w:rsidRPr="00B92802">
        <w:rPr>
          <w:rFonts w:ascii="Times New Roman" w:eastAsia="Calibri" w:hAnsi="Times New Roman" w:cs="Times New Roman"/>
          <w:sz w:val="24"/>
          <w:szCs w:val="24"/>
        </w:rPr>
        <w:t xml:space="preserve"> (Леонид </w:t>
      </w:r>
      <w:proofErr w:type="spellStart"/>
      <w:r w:rsidRPr="00B92802">
        <w:rPr>
          <w:rFonts w:ascii="Times New Roman" w:eastAsia="Calibri" w:hAnsi="Times New Roman" w:cs="Times New Roman"/>
          <w:sz w:val="24"/>
          <w:szCs w:val="24"/>
        </w:rPr>
        <w:t>Аронзон</w:t>
      </w:r>
      <w:proofErr w:type="spellEnd"/>
      <w:r w:rsidRPr="00B92802">
        <w:rPr>
          <w:rFonts w:ascii="Times New Roman" w:eastAsia="Calibri" w:hAnsi="Times New Roman" w:cs="Times New Roman"/>
          <w:sz w:val="24"/>
          <w:szCs w:val="24"/>
        </w:rPr>
        <w:t>, Лев Соболев</w:t>
      </w:r>
      <w:r w:rsidR="00AC637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C6378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378">
        <w:rPr>
          <w:rFonts w:ascii="Times New Roman" w:hAnsi="Times New Roman" w:cs="Times New Roman"/>
          <w:sz w:val="24"/>
          <w:szCs w:val="24"/>
        </w:rPr>
        <w:t>Открытый класс</w:t>
      </w:r>
    </w:p>
    <w:p w:rsidR="00AC6378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378">
        <w:rPr>
          <w:rFonts w:ascii="Times New Roman" w:hAnsi="Times New Roman" w:cs="Times New Roman"/>
          <w:sz w:val="24"/>
          <w:szCs w:val="24"/>
        </w:rPr>
        <w:t>Про школу</w:t>
      </w:r>
    </w:p>
    <w:p w:rsidR="00AC6378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378">
        <w:rPr>
          <w:rFonts w:ascii="Times New Roman" w:hAnsi="Times New Roman" w:cs="Times New Roman"/>
          <w:sz w:val="24"/>
          <w:szCs w:val="24"/>
        </w:rPr>
        <w:lastRenderedPageBreak/>
        <w:t>Сайт НИРО</w:t>
      </w:r>
    </w:p>
    <w:p w:rsidR="00AC6378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378">
        <w:rPr>
          <w:rFonts w:ascii="Times New Roman" w:hAnsi="Times New Roman" w:cs="Times New Roman"/>
          <w:sz w:val="24"/>
          <w:szCs w:val="24"/>
        </w:rPr>
        <w:t>Методкабинет РФ</w:t>
      </w:r>
    </w:p>
    <w:p w:rsidR="00AC6378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378">
        <w:rPr>
          <w:rFonts w:ascii="Times New Roman" w:hAnsi="Times New Roman" w:cs="Times New Roman"/>
          <w:sz w:val="24"/>
          <w:szCs w:val="24"/>
        </w:rPr>
        <w:t xml:space="preserve">NS </w:t>
      </w:r>
      <w:proofErr w:type="spellStart"/>
      <w:r w:rsidRPr="00AC6378">
        <w:rPr>
          <w:rFonts w:ascii="Times New Roman" w:hAnsi="Times New Roman" w:cs="Times New Roman"/>
          <w:sz w:val="24"/>
          <w:szCs w:val="24"/>
        </w:rPr>
        <w:t>portal</w:t>
      </w:r>
      <w:proofErr w:type="spellEnd"/>
    </w:p>
    <w:p w:rsidR="00AC6378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6378">
        <w:rPr>
          <w:rFonts w:ascii="Times New Roman" w:hAnsi="Times New Roman" w:cs="Times New Roman"/>
          <w:sz w:val="24"/>
          <w:szCs w:val="24"/>
        </w:rPr>
        <w:t>Вдохновленный</w:t>
      </w:r>
      <w:proofErr w:type="gramEnd"/>
      <w:r w:rsidRPr="00AC6378">
        <w:rPr>
          <w:rFonts w:ascii="Times New Roman" w:hAnsi="Times New Roman" w:cs="Times New Roman"/>
          <w:sz w:val="24"/>
          <w:szCs w:val="24"/>
        </w:rPr>
        <w:t xml:space="preserve"> детством</w:t>
      </w:r>
    </w:p>
    <w:p w:rsidR="00AC6378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378">
        <w:rPr>
          <w:rFonts w:ascii="Times New Roman" w:hAnsi="Times New Roman" w:cs="Times New Roman"/>
          <w:sz w:val="24"/>
          <w:szCs w:val="24"/>
        </w:rPr>
        <w:t>Фестиваль педагогических идей «Открытый урок»</w:t>
      </w:r>
    </w:p>
    <w:p w:rsidR="00B92802" w:rsidRPr="00AC6378" w:rsidRDefault="00B92802" w:rsidP="006C1958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378">
        <w:rPr>
          <w:rFonts w:ascii="Times New Roman" w:hAnsi="Times New Roman" w:cs="Times New Roman"/>
          <w:sz w:val="24"/>
          <w:szCs w:val="24"/>
        </w:rPr>
        <w:t>Такие разные уроки</w:t>
      </w:r>
    </w:p>
    <w:p w:rsidR="00B92802" w:rsidRDefault="00B92802" w:rsidP="006C1958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4"/>
        </w:rPr>
      </w:pPr>
    </w:p>
    <w:sectPr w:rsidR="00B92802" w:rsidSect="00C6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75E"/>
    <w:multiLevelType w:val="hybridMultilevel"/>
    <w:tmpl w:val="004A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37244"/>
    <w:multiLevelType w:val="hybridMultilevel"/>
    <w:tmpl w:val="E962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57AE"/>
    <w:multiLevelType w:val="hybridMultilevel"/>
    <w:tmpl w:val="CCBA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A126C"/>
    <w:multiLevelType w:val="hybridMultilevel"/>
    <w:tmpl w:val="DC86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40CF0"/>
    <w:multiLevelType w:val="hybridMultilevel"/>
    <w:tmpl w:val="6BEE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F1B2F"/>
    <w:multiLevelType w:val="hybridMultilevel"/>
    <w:tmpl w:val="7188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83737"/>
    <w:multiLevelType w:val="hybridMultilevel"/>
    <w:tmpl w:val="BAD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0246C"/>
    <w:multiLevelType w:val="hybridMultilevel"/>
    <w:tmpl w:val="3CDE7A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2D789F"/>
    <w:multiLevelType w:val="hybridMultilevel"/>
    <w:tmpl w:val="5C58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030D3"/>
    <w:multiLevelType w:val="hybridMultilevel"/>
    <w:tmpl w:val="DBAA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66C70"/>
    <w:multiLevelType w:val="hybridMultilevel"/>
    <w:tmpl w:val="997C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5387F"/>
    <w:multiLevelType w:val="hybridMultilevel"/>
    <w:tmpl w:val="7D0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72DA"/>
    <w:multiLevelType w:val="hybridMultilevel"/>
    <w:tmpl w:val="D63C6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3567D4"/>
    <w:multiLevelType w:val="hybridMultilevel"/>
    <w:tmpl w:val="EB16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C787A"/>
    <w:multiLevelType w:val="hybridMultilevel"/>
    <w:tmpl w:val="05F049E0"/>
    <w:lvl w:ilvl="0" w:tplc="62B06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91C10"/>
    <w:multiLevelType w:val="hybridMultilevel"/>
    <w:tmpl w:val="E3A2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07982"/>
    <w:multiLevelType w:val="hybridMultilevel"/>
    <w:tmpl w:val="0A6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54BB3"/>
    <w:multiLevelType w:val="hybridMultilevel"/>
    <w:tmpl w:val="A0123D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E2487D"/>
    <w:multiLevelType w:val="hybridMultilevel"/>
    <w:tmpl w:val="6820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3048C"/>
    <w:multiLevelType w:val="hybridMultilevel"/>
    <w:tmpl w:val="8466D8B2"/>
    <w:lvl w:ilvl="0" w:tplc="22488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B1779B"/>
    <w:multiLevelType w:val="hybridMultilevel"/>
    <w:tmpl w:val="0BCE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F62FB"/>
    <w:multiLevelType w:val="hybridMultilevel"/>
    <w:tmpl w:val="DB8E55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C07048"/>
    <w:multiLevelType w:val="hybridMultilevel"/>
    <w:tmpl w:val="5664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27269"/>
    <w:multiLevelType w:val="hybridMultilevel"/>
    <w:tmpl w:val="37E6C816"/>
    <w:lvl w:ilvl="0" w:tplc="1CF65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5637AC"/>
    <w:multiLevelType w:val="hybridMultilevel"/>
    <w:tmpl w:val="5D5C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24006"/>
    <w:multiLevelType w:val="hybridMultilevel"/>
    <w:tmpl w:val="ADF4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52C7F"/>
    <w:multiLevelType w:val="hybridMultilevel"/>
    <w:tmpl w:val="4CDE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0E1D"/>
    <w:multiLevelType w:val="hybridMultilevel"/>
    <w:tmpl w:val="333E3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445525"/>
    <w:multiLevelType w:val="hybridMultilevel"/>
    <w:tmpl w:val="5908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62CA"/>
    <w:multiLevelType w:val="hybridMultilevel"/>
    <w:tmpl w:val="1B6C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027E1"/>
    <w:multiLevelType w:val="hybridMultilevel"/>
    <w:tmpl w:val="5FE67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F079DC"/>
    <w:multiLevelType w:val="hybridMultilevel"/>
    <w:tmpl w:val="43E6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A633E"/>
    <w:multiLevelType w:val="hybridMultilevel"/>
    <w:tmpl w:val="EC8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1"/>
  </w:num>
  <w:num w:numId="4">
    <w:abstractNumId w:val="32"/>
  </w:num>
  <w:num w:numId="5">
    <w:abstractNumId w:val="18"/>
  </w:num>
  <w:num w:numId="6">
    <w:abstractNumId w:val="9"/>
  </w:num>
  <w:num w:numId="7">
    <w:abstractNumId w:val="3"/>
  </w:num>
  <w:num w:numId="8">
    <w:abstractNumId w:val="7"/>
  </w:num>
  <w:num w:numId="9">
    <w:abstractNumId w:val="14"/>
  </w:num>
  <w:num w:numId="10">
    <w:abstractNumId w:val="16"/>
  </w:num>
  <w:num w:numId="11">
    <w:abstractNumId w:val="31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  <w:num w:numId="16">
    <w:abstractNumId w:val="0"/>
  </w:num>
  <w:num w:numId="17">
    <w:abstractNumId w:val="17"/>
  </w:num>
  <w:num w:numId="18">
    <w:abstractNumId w:val="5"/>
  </w:num>
  <w:num w:numId="19">
    <w:abstractNumId w:val="24"/>
  </w:num>
  <w:num w:numId="20">
    <w:abstractNumId w:val="15"/>
  </w:num>
  <w:num w:numId="21">
    <w:abstractNumId w:val="27"/>
  </w:num>
  <w:num w:numId="22">
    <w:abstractNumId w:val="4"/>
  </w:num>
  <w:num w:numId="23">
    <w:abstractNumId w:val="19"/>
  </w:num>
  <w:num w:numId="24">
    <w:abstractNumId w:val="28"/>
  </w:num>
  <w:num w:numId="25">
    <w:abstractNumId w:val="30"/>
  </w:num>
  <w:num w:numId="26">
    <w:abstractNumId w:val="11"/>
  </w:num>
  <w:num w:numId="27">
    <w:abstractNumId w:val="22"/>
  </w:num>
  <w:num w:numId="28">
    <w:abstractNumId w:val="8"/>
  </w:num>
  <w:num w:numId="29">
    <w:abstractNumId w:val="1"/>
  </w:num>
  <w:num w:numId="30">
    <w:abstractNumId w:val="26"/>
  </w:num>
  <w:num w:numId="31">
    <w:abstractNumId w:val="23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1"/>
    <w:rsid w:val="00024308"/>
    <w:rsid w:val="000A7896"/>
    <w:rsid w:val="000C7304"/>
    <w:rsid w:val="000D060B"/>
    <w:rsid w:val="002F177D"/>
    <w:rsid w:val="00417743"/>
    <w:rsid w:val="004E744F"/>
    <w:rsid w:val="005422B2"/>
    <w:rsid w:val="005D2A62"/>
    <w:rsid w:val="00605303"/>
    <w:rsid w:val="00611BD1"/>
    <w:rsid w:val="00635EA8"/>
    <w:rsid w:val="006C1958"/>
    <w:rsid w:val="008C303C"/>
    <w:rsid w:val="00A17EAB"/>
    <w:rsid w:val="00A21B5B"/>
    <w:rsid w:val="00A348D1"/>
    <w:rsid w:val="00A722F7"/>
    <w:rsid w:val="00AC6378"/>
    <w:rsid w:val="00B21CDC"/>
    <w:rsid w:val="00B572B0"/>
    <w:rsid w:val="00B63525"/>
    <w:rsid w:val="00B92802"/>
    <w:rsid w:val="00B94875"/>
    <w:rsid w:val="00C62F93"/>
    <w:rsid w:val="00C96A04"/>
    <w:rsid w:val="00CF5D07"/>
    <w:rsid w:val="00E133D2"/>
    <w:rsid w:val="00E403A0"/>
    <w:rsid w:val="00EE3B00"/>
    <w:rsid w:val="00F0582E"/>
    <w:rsid w:val="00F7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92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4"/>
    <w:uiPriority w:val="59"/>
    <w:rsid w:val="00B928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2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92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4"/>
    <w:uiPriority w:val="59"/>
    <w:rsid w:val="00B928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2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idos-to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Сафронова</dc:creator>
  <cp:lastModifiedBy>Марина Ю. Беззубова</cp:lastModifiedBy>
  <cp:revision>2</cp:revision>
  <dcterms:created xsi:type="dcterms:W3CDTF">2015-03-04T12:02:00Z</dcterms:created>
  <dcterms:modified xsi:type="dcterms:W3CDTF">2015-03-04T12:02:00Z</dcterms:modified>
</cp:coreProperties>
</file>