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EC" w:rsidRPr="008A12CB" w:rsidRDefault="006A6EEC" w:rsidP="006A6EEC">
      <w:pPr>
        <w:jc w:val="center"/>
        <w:rPr>
          <w:rFonts w:ascii="Times New Roman" w:hAnsi="Times New Roman" w:cs="Times New Roman"/>
          <w:b/>
          <w:sz w:val="24"/>
        </w:rPr>
      </w:pPr>
      <w:r w:rsidRPr="008A12CB">
        <w:rPr>
          <w:rFonts w:ascii="Times New Roman" w:hAnsi="Times New Roman" w:cs="Times New Roman"/>
          <w:b/>
          <w:sz w:val="24"/>
        </w:rPr>
        <w:t xml:space="preserve">Итоги городских олимпиад </w:t>
      </w:r>
      <w:r>
        <w:rPr>
          <w:rFonts w:ascii="Times New Roman" w:hAnsi="Times New Roman" w:cs="Times New Roman"/>
          <w:b/>
          <w:sz w:val="24"/>
        </w:rPr>
        <w:t>МБОУ лицей № 87 имени Л.И. Новиковой</w:t>
      </w:r>
      <w:r>
        <w:rPr>
          <w:rFonts w:ascii="Times New Roman" w:hAnsi="Times New Roman" w:cs="Times New Roman"/>
          <w:b/>
          <w:sz w:val="24"/>
        </w:rPr>
        <w:br/>
      </w:r>
      <w:bookmarkStart w:id="0" w:name="_GoBack"/>
      <w:bookmarkEnd w:id="0"/>
      <w:r w:rsidRPr="008A12CB">
        <w:rPr>
          <w:rFonts w:ascii="Times New Roman" w:hAnsi="Times New Roman" w:cs="Times New Roman"/>
          <w:b/>
          <w:sz w:val="24"/>
        </w:rPr>
        <w:t>2013 – 2014 год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385"/>
        <w:gridCol w:w="1806"/>
      </w:tblGrid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Миронов Алексей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Сурова Диана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Сазанов Иван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Казарин Дмитрий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Самсонов Данила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Иванов Алексей </w:t>
            </w:r>
          </w:p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Сурова Е.Л.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Егошин Алексей 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Доронин Максим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Костромин Александр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Никулина С.И.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Насреддинова</w:t>
            </w:r>
            <w:proofErr w:type="spellEnd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Поймакова</w:t>
            </w:r>
            <w:proofErr w:type="spellEnd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Хуртина</w:t>
            </w:r>
            <w:proofErr w:type="spellEnd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9 «А» 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Галамек</w:t>
            </w:r>
            <w:proofErr w:type="spellEnd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Царьков Илья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Семина Екатерина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Семенов Григорий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лицейская олимпиада по математике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Голицын Юрий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Строганов Роман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Гурьянов Александр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Царьков Илья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</w:tr>
      <w:tr w:rsidR="006A6EEC" w:rsidRPr="008A12CB" w:rsidTr="00030684">
        <w:tc>
          <w:tcPr>
            <w:tcW w:w="817" w:type="dxa"/>
          </w:tcPr>
          <w:p w:rsidR="006A6EEC" w:rsidRPr="008A12CB" w:rsidRDefault="006A6EEC" w:rsidP="000306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Бодягин</w:t>
            </w:r>
            <w:proofErr w:type="spellEnd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59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85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06" w:type="dxa"/>
          </w:tcPr>
          <w:p w:rsidR="006A6EEC" w:rsidRPr="008A12CB" w:rsidRDefault="006A6EEC" w:rsidP="0003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</w:tr>
    </w:tbl>
    <w:p w:rsidR="00402E5A" w:rsidRDefault="00402E5A"/>
    <w:sectPr w:rsidR="0040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D5949"/>
    <w:multiLevelType w:val="hybridMultilevel"/>
    <w:tmpl w:val="22B4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BB"/>
    <w:rsid w:val="00402E5A"/>
    <w:rsid w:val="006A6EEC"/>
    <w:rsid w:val="00B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6A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6A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Организация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2014-08-12T18:19:00Z</dcterms:created>
  <dcterms:modified xsi:type="dcterms:W3CDTF">2014-08-12T18:19:00Z</dcterms:modified>
</cp:coreProperties>
</file>