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B92" w:rsidRPr="00B72629" w:rsidRDefault="00A07B92" w:rsidP="00A07B92">
      <w:pPr>
        <w:spacing w:line="240" w:lineRule="auto"/>
        <w:jc w:val="center"/>
        <w:rPr>
          <w:rFonts w:ascii="Times New Roman" w:hAnsi="Times New Roman"/>
          <w:b/>
          <w:sz w:val="28"/>
          <w:szCs w:val="28"/>
        </w:rPr>
      </w:pPr>
      <w:r>
        <w:rPr>
          <w:rFonts w:ascii="Times New Roman" w:hAnsi="Times New Roman"/>
          <w:noProof/>
          <w:sz w:val="28"/>
          <w:szCs w:val="28"/>
          <w:lang w:eastAsia="ru-RU"/>
        </w:rPr>
        <w:drawing>
          <wp:inline distT="0" distB="0" distL="0" distR="0" wp14:anchorId="7588D3EB" wp14:editId="1D36E64B">
            <wp:extent cx="421640" cy="54864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21640" cy="548640"/>
                    </a:xfrm>
                    <a:prstGeom prst="rect">
                      <a:avLst/>
                    </a:prstGeom>
                    <a:solidFill>
                      <a:srgbClr val="FFFFFF"/>
                    </a:solidFill>
                    <a:ln>
                      <a:noFill/>
                    </a:ln>
                  </pic:spPr>
                </pic:pic>
              </a:graphicData>
            </a:graphic>
          </wp:inline>
        </w:drawing>
      </w:r>
    </w:p>
    <w:p w:rsidR="00A07B92" w:rsidRPr="00B72629" w:rsidRDefault="00A07B92" w:rsidP="00A07B92">
      <w:pPr>
        <w:spacing w:line="240" w:lineRule="auto"/>
        <w:jc w:val="center"/>
        <w:rPr>
          <w:rFonts w:ascii="Times New Roman" w:hAnsi="Times New Roman"/>
          <w:b/>
          <w:sz w:val="28"/>
          <w:szCs w:val="28"/>
        </w:rPr>
      </w:pPr>
      <w:r w:rsidRPr="00B72629">
        <w:rPr>
          <w:rFonts w:ascii="Times New Roman" w:hAnsi="Times New Roman"/>
          <w:b/>
          <w:sz w:val="28"/>
          <w:szCs w:val="28"/>
        </w:rPr>
        <w:t>АДМИНИСТРАЦИЯ ГОРОДА НИЖНЕГО НОВГОРОДА</w:t>
      </w:r>
    </w:p>
    <w:p w:rsidR="00A07B92" w:rsidRPr="00B72629" w:rsidRDefault="00A07B92" w:rsidP="00A07B92">
      <w:pPr>
        <w:spacing w:line="240" w:lineRule="auto"/>
        <w:jc w:val="center"/>
        <w:rPr>
          <w:rFonts w:ascii="Times New Roman" w:hAnsi="Times New Roman"/>
          <w:b/>
          <w:sz w:val="28"/>
          <w:szCs w:val="28"/>
        </w:rPr>
      </w:pPr>
      <w:r w:rsidRPr="00B72629">
        <w:rPr>
          <w:rFonts w:ascii="Times New Roman" w:hAnsi="Times New Roman"/>
          <w:b/>
          <w:sz w:val="28"/>
          <w:szCs w:val="28"/>
        </w:rPr>
        <w:t>Департамент образования</w:t>
      </w:r>
    </w:p>
    <w:p w:rsidR="00A07B92" w:rsidRPr="00B72629" w:rsidRDefault="00A07B92" w:rsidP="00A07B92">
      <w:pPr>
        <w:spacing w:line="240" w:lineRule="auto"/>
        <w:jc w:val="center"/>
        <w:rPr>
          <w:rFonts w:ascii="Times New Roman" w:hAnsi="Times New Roman"/>
          <w:b/>
          <w:sz w:val="28"/>
          <w:szCs w:val="28"/>
        </w:rPr>
      </w:pPr>
      <w:r w:rsidRPr="00B72629">
        <w:rPr>
          <w:rFonts w:ascii="Times New Roman" w:hAnsi="Times New Roman"/>
          <w:b/>
          <w:sz w:val="28"/>
          <w:szCs w:val="28"/>
        </w:rPr>
        <w:t>муниципальное бюджетное образовательное учреждение</w:t>
      </w:r>
    </w:p>
    <w:p w:rsidR="00A07B92" w:rsidRPr="00B72629" w:rsidRDefault="00A07B92" w:rsidP="00A07B92">
      <w:pPr>
        <w:spacing w:line="240" w:lineRule="auto"/>
        <w:jc w:val="center"/>
        <w:rPr>
          <w:rFonts w:ascii="Times New Roman" w:hAnsi="Times New Roman"/>
          <w:b/>
          <w:bCs/>
          <w:sz w:val="28"/>
          <w:szCs w:val="28"/>
        </w:rPr>
      </w:pPr>
      <w:r w:rsidRPr="00B72629">
        <w:rPr>
          <w:rFonts w:ascii="Times New Roman" w:hAnsi="Times New Roman"/>
          <w:b/>
          <w:bCs/>
          <w:sz w:val="28"/>
          <w:szCs w:val="28"/>
        </w:rPr>
        <w:t>лицей № 87 имени Л.И.Новиковой</w:t>
      </w:r>
    </w:p>
    <w:p w:rsidR="00A07B92" w:rsidRPr="00B72629" w:rsidRDefault="00A07B92" w:rsidP="00A07B92">
      <w:pPr>
        <w:spacing w:line="240" w:lineRule="auto"/>
        <w:jc w:val="center"/>
        <w:rPr>
          <w:rFonts w:ascii="Times New Roman" w:hAnsi="Times New Roman"/>
          <w:b/>
          <w:sz w:val="28"/>
          <w:szCs w:val="28"/>
        </w:rPr>
      </w:pPr>
      <w:r w:rsidRPr="00B72629">
        <w:rPr>
          <w:rFonts w:ascii="Times New Roman" w:hAnsi="Times New Roman"/>
          <w:b/>
          <w:sz w:val="28"/>
          <w:szCs w:val="28"/>
        </w:rPr>
        <w:t>Россия , 603047, г. Нижний Новгород, ул. Красных Зорь, д.14а</w:t>
      </w:r>
    </w:p>
    <w:p w:rsidR="00A07B92" w:rsidRPr="00B72629" w:rsidRDefault="00A07B92" w:rsidP="00A07B92">
      <w:pPr>
        <w:spacing w:line="240" w:lineRule="auto"/>
        <w:jc w:val="center"/>
        <w:rPr>
          <w:rFonts w:ascii="Times New Roman" w:hAnsi="Times New Roman"/>
          <w:b/>
          <w:sz w:val="28"/>
          <w:szCs w:val="28"/>
        </w:rPr>
      </w:pPr>
      <w:r w:rsidRPr="00B72629">
        <w:rPr>
          <w:rFonts w:ascii="Times New Roman" w:hAnsi="Times New Roman"/>
          <w:b/>
          <w:sz w:val="28"/>
          <w:szCs w:val="28"/>
        </w:rPr>
        <w:t>Тел/факс: /831/ 224-03-82 , 224-48-04</w:t>
      </w:r>
    </w:p>
    <w:p w:rsidR="00A07B92" w:rsidRDefault="00A07B92" w:rsidP="00A07B92">
      <w:pPr>
        <w:spacing w:line="240" w:lineRule="auto"/>
        <w:jc w:val="both"/>
        <w:rPr>
          <w:rFonts w:ascii="Times New Roman" w:hAnsi="Times New Roman"/>
          <w:b/>
          <w:bCs/>
          <w:sz w:val="28"/>
          <w:szCs w:val="28"/>
        </w:rPr>
      </w:pPr>
    </w:p>
    <w:p w:rsidR="00A07B92" w:rsidRDefault="00A07B92" w:rsidP="00A07B92">
      <w:pPr>
        <w:rPr>
          <w:rFonts w:ascii="Times New Roman" w:hAnsi="Times New Roman"/>
          <w:b/>
          <w:bCs/>
          <w:sz w:val="28"/>
          <w:szCs w:val="28"/>
        </w:rPr>
      </w:pPr>
    </w:p>
    <w:p w:rsidR="00A07B92" w:rsidRDefault="00A07B92" w:rsidP="00A07B92">
      <w:pPr>
        <w:rPr>
          <w:rFonts w:ascii="Times New Roman" w:hAnsi="Times New Roman"/>
          <w:b/>
          <w:bCs/>
          <w:sz w:val="28"/>
          <w:szCs w:val="28"/>
        </w:rPr>
      </w:pPr>
    </w:p>
    <w:p w:rsidR="00A07B92" w:rsidRDefault="00A07B92" w:rsidP="00A07B92">
      <w:pPr>
        <w:rPr>
          <w:rFonts w:ascii="Times New Roman" w:hAnsi="Times New Roman"/>
          <w:sz w:val="28"/>
          <w:szCs w:val="28"/>
        </w:rPr>
      </w:pPr>
    </w:p>
    <w:p w:rsidR="00A07B92" w:rsidRPr="00A5370B" w:rsidRDefault="00A07B92" w:rsidP="00A07B92">
      <w:pPr>
        <w:jc w:val="center"/>
        <w:rPr>
          <w:rFonts w:ascii="Times New Roman" w:hAnsi="Times New Roman"/>
          <w:b/>
          <w:sz w:val="28"/>
          <w:szCs w:val="28"/>
        </w:rPr>
      </w:pPr>
      <w:r w:rsidRPr="00A5370B">
        <w:rPr>
          <w:rFonts w:ascii="Times New Roman" w:hAnsi="Times New Roman"/>
          <w:b/>
          <w:sz w:val="28"/>
          <w:szCs w:val="28"/>
        </w:rPr>
        <w:t>Научное общество учащихся</w:t>
      </w:r>
    </w:p>
    <w:p w:rsidR="00A07B92" w:rsidRPr="00A5370B" w:rsidRDefault="00A07B92" w:rsidP="00A07B92">
      <w:pPr>
        <w:jc w:val="center"/>
        <w:rPr>
          <w:rFonts w:ascii="Times New Roman" w:hAnsi="Times New Roman"/>
          <w:b/>
          <w:sz w:val="28"/>
          <w:szCs w:val="28"/>
        </w:rPr>
      </w:pPr>
      <w:r w:rsidRPr="00A5370B">
        <w:rPr>
          <w:rFonts w:ascii="Times New Roman" w:hAnsi="Times New Roman"/>
          <w:b/>
          <w:sz w:val="28"/>
          <w:szCs w:val="28"/>
        </w:rPr>
        <w:t>«</w:t>
      </w:r>
      <w:r>
        <w:rPr>
          <w:rFonts w:ascii="Times New Roman" w:hAnsi="Times New Roman"/>
          <w:b/>
          <w:sz w:val="28"/>
          <w:szCs w:val="28"/>
        </w:rPr>
        <w:t>Сердце</w:t>
      </w:r>
      <w:r w:rsidR="00644603">
        <w:rPr>
          <w:rFonts w:ascii="Times New Roman" w:hAnsi="Times New Roman"/>
          <w:b/>
          <w:sz w:val="28"/>
          <w:szCs w:val="28"/>
        </w:rPr>
        <w:t xml:space="preserve"> </w:t>
      </w:r>
      <w:r>
        <w:rPr>
          <w:rFonts w:ascii="Times New Roman" w:hAnsi="Times New Roman"/>
          <w:b/>
          <w:sz w:val="28"/>
          <w:szCs w:val="28"/>
        </w:rPr>
        <w:t>-</w:t>
      </w:r>
      <w:r w:rsidR="00644603">
        <w:rPr>
          <w:rFonts w:ascii="Times New Roman" w:hAnsi="Times New Roman"/>
          <w:b/>
          <w:sz w:val="28"/>
          <w:szCs w:val="28"/>
        </w:rPr>
        <w:t xml:space="preserve"> </w:t>
      </w:r>
      <w:r>
        <w:rPr>
          <w:rFonts w:ascii="Times New Roman" w:hAnsi="Times New Roman"/>
          <w:b/>
          <w:sz w:val="28"/>
          <w:szCs w:val="28"/>
        </w:rPr>
        <w:t>наш мотор</w:t>
      </w:r>
      <w:r>
        <w:rPr>
          <w:rFonts w:ascii="Times New Roman" w:hAnsi="Times New Roman"/>
          <w:b/>
          <w:color w:val="000000"/>
          <w:sz w:val="28"/>
          <w:szCs w:val="28"/>
          <w:shd w:val="clear" w:color="auto" w:fill="FFFFDD"/>
        </w:rPr>
        <w:t>»</w:t>
      </w:r>
    </w:p>
    <w:p w:rsidR="00A07B92" w:rsidRPr="003644FF" w:rsidRDefault="00A07B92" w:rsidP="00A07B92">
      <w:pPr>
        <w:rPr>
          <w:rFonts w:ascii="Times New Roman" w:hAnsi="Times New Roman"/>
          <w:sz w:val="28"/>
          <w:szCs w:val="28"/>
        </w:rPr>
      </w:pPr>
    </w:p>
    <w:p w:rsidR="00A07B92" w:rsidRPr="003644FF" w:rsidRDefault="00A07B92" w:rsidP="00A07B92">
      <w:pPr>
        <w:jc w:val="center"/>
        <w:rPr>
          <w:rFonts w:ascii="Times New Roman" w:hAnsi="Times New Roman"/>
          <w:sz w:val="28"/>
          <w:szCs w:val="28"/>
        </w:rPr>
      </w:pPr>
    </w:p>
    <w:p w:rsidR="00A07B92" w:rsidRDefault="00A07B92" w:rsidP="00A07B92">
      <w:pPr>
        <w:jc w:val="right"/>
        <w:rPr>
          <w:rFonts w:ascii="Times New Roman" w:hAnsi="Times New Roman"/>
          <w:sz w:val="28"/>
          <w:szCs w:val="28"/>
        </w:rPr>
      </w:pPr>
    </w:p>
    <w:p w:rsidR="00A07B92" w:rsidRDefault="00A07B92" w:rsidP="00A07B92">
      <w:pPr>
        <w:jc w:val="right"/>
        <w:rPr>
          <w:rFonts w:ascii="Times New Roman" w:hAnsi="Times New Roman"/>
          <w:sz w:val="28"/>
          <w:szCs w:val="28"/>
        </w:rPr>
      </w:pPr>
    </w:p>
    <w:p w:rsidR="00A07B92" w:rsidRPr="00A07B92" w:rsidRDefault="00A07B92" w:rsidP="00A07B92">
      <w:pPr>
        <w:jc w:val="right"/>
        <w:rPr>
          <w:rFonts w:ascii="Times New Roman" w:hAnsi="Times New Roman" w:cs="Times New Roman"/>
          <w:sz w:val="28"/>
          <w:szCs w:val="28"/>
        </w:rPr>
      </w:pPr>
      <w:r>
        <w:rPr>
          <w:rFonts w:ascii="Times New Roman" w:hAnsi="Times New Roman"/>
          <w:sz w:val="28"/>
          <w:szCs w:val="28"/>
        </w:rPr>
        <w:t xml:space="preserve">Выполнила: </w:t>
      </w:r>
      <w:r w:rsidRPr="006E4BA5">
        <w:rPr>
          <w:rFonts w:ascii="Times New Roman" w:hAnsi="Times New Roman" w:cs="Times New Roman"/>
          <w:sz w:val="28"/>
          <w:szCs w:val="28"/>
        </w:rPr>
        <w:t>Мингалёва Дарья</w:t>
      </w:r>
      <w:r w:rsidRPr="003644FF">
        <w:rPr>
          <w:rFonts w:ascii="Times New Roman" w:hAnsi="Times New Roman"/>
          <w:sz w:val="28"/>
          <w:szCs w:val="28"/>
        </w:rPr>
        <w:t>,</w:t>
      </w:r>
    </w:p>
    <w:p w:rsidR="00A07B92" w:rsidRDefault="00A07B92" w:rsidP="00A07B92">
      <w:pPr>
        <w:jc w:val="right"/>
        <w:rPr>
          <w:rFonts w:ascii="Times New Roman" w:hAnsi="Times New Roman"/>
          <w:sz w:val="28"/>
          <w:szCs w:val="28"/>
        </w:rPr>
      </w:pPr>
      <w:r>
        <w:rPr>
          <w:rFonts w:ascii="Times New Roman" w:hAnsi="Times New Roman"/>
          <w:sz w:val="28"/>
          <w:szCs w:val="28"/>
        </w:rPr>
        <w:t>ученица 8</w:t>
      </w:r>
      <w:r w:rsidRPr="003644FF">
        <w:rPr>
          <w:rFonts w:ascii="Times New Roman" w:hAnsi="Times New Roman"/>
          <w:sz w:val="28"/>
          <w:szCs w:val="28"/>
        </w:rPr>
        <w:t xml:space="preserve"> б класса</w:t>
      </w:r>
    </w:p>
    <w:p w:rsidR="00A07B92" w:rsidRPr="003644FF" w:rsidRDefault="00A07B92" w:rsidP="00A07B92">
      <w:pPr>
        <w:jc w:val="right"/>
        <w:rPr>
          <w:rFonts w:ascii="Times New Roman" w:hAnsi="Times New Roman"/>
          <w:sz w:val="28"/>
          <w:szCs w:val="28"/>
        </w:rPr>
      </w:pPr>
      <w:r>
        <w:rPr>
          <w:rFonts w:ascii="Times New Roman" w:hAnsi="Times New Roman"/>
          <w:sz w:val="28"/>
          <w:szCs w:val="28"/>
        </w:rPr>
        <w:t>МБОУ лицей № 87 имени Л.И.Новиковой</w:t>
      </w:r>
    </w:p>
    <w:p w:rsidR="00A07B92" w:rsidRPr="003644FF" w:rsidRDefault="00A07B92" w:rsidP="00A07B92">
      <w:pPr>
        <w:jc w:val="right"/>
        <w:rPr>
          <w:rFonts w:ascii="Times New Roman" w:hAnsi="Times New Roman"/>
          <w:sz w:val="28"/>
          <w:szCs w:val="28"/>
        </w:rPr>
      </w:pPr>
      <w:r w:rsidRPr="003644FF">
        <w:rPr>
          <w:rFonts w:ascii="Times New Roman" w:hAnsi="Times New Roman"/>
          <w:sz w:val="28"/>
          <w:szCs w:val="28"/>
        </w:rPr>
        <w:t>Научный руководитель:</w:t>
      </w:r>
    </w:p>
    <w:p w:rsidR="00A07B92" w:rsidRPr="003644FF" w:rsidRDefault="00A07B92" w:rsidP="00A07B92">
      <w:pPr>
        <w:jc w:val="right"/>
        <w:rPr>
          <w:rFonts w:ascii="Times New Roman" w:hAnsi="Times New Roman"/>
          <w:sz w:val="28"/>
          <w:szCs w:val="28"/>
        </w:rPr>
      </w:pPr>
      <w:r w:rsidRPr="003644FF">
        <w:rPr>
          <w:rFonts w:ascii="Times New Roman" w:hAnsi="Times New Roman"/>
          <w:sz w:val="28"/>
          <w:szCs w:val="28"/>
        </w:rPr>
        <w:t>Бирюкова С. В.,</w:t>
      </w:r>
    </w:p>
    <w:p w:rsidR="00A07B92" w:rsidRPr="003644FF" w:rsidRDefault="00A07B92" w:rsidP="00A07B92">
      <w:pPr>
        <w:jc w:val="right"/>
        <w:rPr>
          <w:rFonts w:ascii="Times New Roman" w:hAnsi="Times New Roman"/>
          <w:sz w:val="28"/>
          <w:szCs w:val="28"/>
        </w:rPr>
      </w:pPr>
      <w:r w:rsidRPr="003644FF">
        <w:rPr>
          <w:rFonts w:ascii="Times New Roman" w:hAnsi="Times New Roman"/>
          <w:sz w:val="28"/>
          <w:szCs w:val="28"/>
        </w:rPr>
        <w:t>учитель биологии</w:t>
      </w:r>
    </w:p>
    <w:p w:rsidR="00A07B92" w:rsidRDefault="00A07B92" w:rsidP="00A07B92">
      <w:pPr>
        <w:rPr>
          <w:rFonts w:ascii="Times New Roman" w:hAnsi="Times New Roman"/>
          <w:sz w:val="28"/>
          <w:szCs w:val="28"/>
        </w:rPr>
      </w:pPr>
    </w:p>
    <w:p w:rsidR="00A07B92" w:rsidRDefault="00A07B92" w:rsidP="00A07B92">
      <w:pPr>
        <w:rPr>
          <w:rFonts w:ascii="Times New Roman" w:hAnsi="Times New Roman"/>
          <w:sz w:val="28"/>
          <w:szCs w:val="28"/>
        </w:rPr>
      </w:pPr>
    </w:p>
    <w:p w:rsidR="00A07B92" w:rsidRDefault="00A07B92" w:rsidP="00A07B92">
      <w:pPr>
        <w:spacing w:before="100" w:beforeAutospacing="1" w:after="100" w:afterAutospacing="1"/>
        <w:jc w:val="center"/>
        <w:rPr>
          <w:rFonts w:ascii="Times New Roman" w:eastAsia="Times New Roman" w:hAnsi="Times New Roman"/>
          <w:b/>
          <w:bCs/>
          <w:sz w:val="28"/>
          <w:szCs w:val="28"/>
          <w:lang w:eastAsia="ru-RU"/>
        </w:rPr>
      </w:pPr>
      <w:r w:rsidRPr="003644FF">
        <w:rPr>
          <w:rFonts w:ascii="Times New Roman" w:hAnsi="Times New Roman"/>
          <w:sz w:val="28"/>
          <w:szCs w:val="28"/>
        </w:rPr>
        <w:t>Нижний Новгород</w:t>
      </w:r>
      <w:r>
        <w:rPr>
          <w:rFonts w:ascii="Times New Roman" w:hAnsi="Times New Roman"/>
          <w:sz w:val="28"/>
          <w:szCs w:val="28"/>
        </w:rPr>
        <w:br/>
        <w:t>2013г.</w:t>
      </w:r>
      <w:r>
        <w:rPr>
          <w:rFonts w:ascii="Times New Roman" w:hAnsi="Times New Roman"/>
          <w:sz w:val="28"/>
          <w:szCs w:val="28"/>
        </w:rPr>
        <w:br/>
      </w:r>
    </w:p>
    <w:p w:rsidR="00A07B92" w:rsidRPr="008A172C" w:rsidRDefault="00A07B92" w:rsidP="00A07B92">
      <w:pPr>
        <w:spacing w:before="100" w:beforeAutospacing="1" w:after="100" w:afterAutospacing="1"/>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lastRenderedPageBreak/>
        <w:t>СОДЕРЖАНИЕ</w:t>
      </w:r>
    </w:p>
    <w:p w:rsidR="00A07B92" w:rsidRDefault="00A07B92" w:rsidP="00A07B92">
      <w:pPr>
        <w:tabs>
          <w:tab w:val="left" w:pos="8490"/>
        </w:tabs>
        <w:rPr>
          <w:rFonts w:ascii="Times New Roman" w:hAnsi="Times New Roman" w:cs="Times New Roman"/>
          <w:sz w:val="28"/>
          <w:szCs w:val="28"/>
        </w:rPr>
      </w:pPr>
      <w:r w:rsidRPr="008A172C">
        <w:rPr>
          <w:rFonts w:ascii="Times New Roman" w:hAnsi="Times New Roman" w:cs="Times New Roman"/>
          <w:sz w:val="28"/>
          <w:szCs w:val="28"/>
        </w:rPr>
        <w:t xml:space="preserve">     </w:t>
      </w:r>
      <w:r>
        <w:rPr>
          <w:rFonts w:ascii="Times New Roman" w:hAnsi="Times New Roman" w:cs="Times New Roman"/>
          <w:sz w:val="28"/>
          <w:szCs w:val="28"/>
        </w:rPr>
        <w:t>Оглавление</w:t>
      </w:r>
      <w:r>
        <w:rPr>
          <w:rFonts w:ascii="Times New Roman" w:hAnsi="Times New Roman" w:cs="Times New Roman"/>
          <w:sz w:val="28"/>
          <w:szCs w:val="28"/>
        </w:rPr>
        <w:tab/>
        <w:t xml:space="preserve">  2</w:t>
      </w:r>
    </w:p>
    <w:p w:rsidR="00A07B92" w:rsidRDefault="00A07B92" w:rsidP="00A07B92">
      <w:pPr>
        <w:pStyle w:val="1"/>
        <w:numPr>
          <w:ilvl w:val="0"/>
          <w:numId w:val="11"/>
        </w:numPr>
        <w:rPr>
          <w:rFonts w:ascii="Times New Roman" w:hAnsi="Times New Roman" w:cs="Times New Roman"/>
          <w:sz w:val="28"/>
          <w:szCs w:val="28"/>
        </w:rPr>
      </w:pPr>
      <w:r>
        <w:rPr>
          <w:rFonts w:ascii="Times New Roman" w:hAnsi="Times New Roman" w:cs="Times New Roman"/>
          <w:sz w:val="28"/>
          <w:szCs w:val="28"/>
        </w:rPr>
        <w:t xml:space="preserve">Введение                                                                                           3-5                        </w:t>
      </w:r>
    </w:p>
    <w:p w:rsidR="00A07B92" w:rsidRDefault="0054292D" w:rsidP="0054292D">
      <w:pPr>
        <w:pStyle w:val="1"/>
        <w:ind w:left="1080"/>
        <w:rPr>
          <w:rFonts w:ascii="Times New Roman" w:hAnsi="Times New Roman" w:cs="Times New Roman"/>
          <w:sz w:val="28"/>
          <w:szCs w:val="28"/>
        </w:rPr>
      </w:pPr>
      <w:r>
        <w:rPr>
          <w:rFonts w:ascii="Times New Roman" w:hAnsi="Times New Roman" w:cs="Times New Roman"/>
          <w:sz w:val="28"/>
          <w:szCs w:val="28"/>
        </w:rPr>
        <w:t>Глава 1. Строение сердца</w:t>
      </w:r>
      <w:r w:rsidR="00A07B92">
        <w:rPr>
          <w:rFonts w:ascii="Times New Roman" w:hAnsi="Times New Roman" w:cs="Times New Roman"/>
          <w:sz w:val="28"/>
          <w:szCs w:val="28"/>
        </w:rPr>
        <w:t xml:space="preserve">                                                                </w:t>
      </w:r>
      <w:r>
        <w:rPr>
          <w:rFonts w:ascii="Times New Roman" w:hAnsi="Times New Roman" w:cs="Times New Roman"/>
          <w:sz w:val="28"/>
          <w:szCs w:val="28"/>
        </w:rPr>
        <w:t>5-10</w:t>
      </w:r>
      <w:r w:rsidR="00A07B92">
        <w:rPr>
          <w:rFonts w:ascii="Times New Roman" w:hAnsi="Times New Roman" w:cs="Times New Roman"/>
          <w:sz w:val="28"/>
          <w:szCs w:val="28"/>
        </w:rPr>
        <w:t xml:space="preserve">                                                                                         </w:t>
      </w:r>
    </w:p>
    <w:p w:rsidR="00A07B92" w:rsidRDefault="00A07B92" w:rsidP="0054292D">
      <w:pPr>
        <w:tabs>
          <w:tab w:val="left" w:pos="8640"/>
        </w:tabs>
        <w:rPr>
          <w:rFonts w:ascii="Times New Roman" w:hAnsi="Times New Roman" w:cs="Times New Roman"/>
          <w:sz w:val="28"/>
          <w:szCs w:val="28"/>
        </w:rPr>
      </w:pPr>
      <w:r>
        <w:rPr>
          <w:rFonts w:ascii="Times New Roman" w:hAnsi="Times New Roman" w:cs="Times New Roman"/>
          <w:sz w:val="28"/>
          <w:szCs w:val="28"/>
        </w:rPr>
        <w:t xml:space="preserve">                </w:t>
      </w:r>
      <w:r w:rsidR="0054292D">
        <w:rPr>
          <w:rFonts w:ascii="Times New Roman" w:hAnsi="Times New Roman" w:cs="Times New Roman"/>
          <w:sz w:val="28"/>
          <w:szCs w:val="28"/>
        </w:rPr>
        <w:t>Глава 2. Работа сердца</w:t>
      </w:r>
      <w:r>
        <w:rPr>
          <w:rFonts w:ascii="Times New Roman" w:hAnsi="Times New Roman" w:cs="Times New Roman"/>
          <w:sz w:val="28"/>
          <w:szCs w:val="28"/>
        </w:rPr>
        <w:t xml:space="preserve">                                                          </w:t>
      </w:r>
      <w:r w:rsidR="0054292D">
        <w:rPr>
          <w:rFonts w:ascii="Times New Roman" w:hAnsi="Times New Roman" w:cs="Times New Roman"/>
          <w:sz w:val="28"/>
          <w:szCs w:val="28"/>
        </w:rPr>
        <w:t xml:space="preserve">         10-13</w:t>
      </w:r>
    </w:p>
    <w:p w:rsidR="0054292D" w:rsidRDefault="0054292D" w:rsidP="0054292D">
      <w:pPr>
        <w:tabs>
          <w:tab w:val="left" w:pos="1215"/>
        </w:tabs>
        <w:rPr>
          <w:rFonts w:ascii="Times New Roman" w:hAnsi="Times New Roman" w:cs="Times New Roman"/>
          <w:sz w:val="28"/>
          <w:szCs w:val="28"/>
        </w:rPr>
      </w:pPr>
      <w:r>
        <w:rPr>
          <w:rFonts w:ascii="Times New Roman" w:hAnsi="Times New Roman" w:cs="Times New Roman"/>
          <w:sz w:val="28"/>
          <w:szCs w:val="28"/>
        </w:rPr>
        <w:t xml:space="preserve">                Глава 3. Особенности строения и работы сердца у плода         13-16</w:t>
      </w:r>
    </w:p>
    <w:p w:rsidR="00D53EA4" w:rsidRDefault="0054292D" w:rsidP="00D53EA4">
      <w:pPr>
        <w:tabs>
          <w:tab w:val="left" w:pos="1215"/>
          <w:tab w:val="left" w:pos="8520"/>
        </w:tabs>
        <w:rPr>
          <w:rFonts w:ascii="Times New Roman" w:hAnsi="Times New Roman" w:cs="Times New Roman"/>
          <w:sz w:val="28"/>
          <w:szCs w:val="28"/>
        </w:rPr>
      </w:pPr>
      <w:r>
        <w:rPr>
          <w:rFonts w:ascii="Times New Roman" w:hAnsi="Times New Roman" w:cs="Times New Roman"/>
          <w:sz w:val="28"/>
          <w:szCs w:val="28"/>
        </w:rPr>
        <w:t xml:space="preserve">                Глава 4. Рост и развитие сердца в </w:t>
      </w:r>
      <w:proofErr w:type="gramStart"/>
      <w:r>
        <w:rPr>
          <w:rFonts w:ascii="Times New Roman" w:hAnsi="Times New Roman" w:cs="Times New Roman"/>
          <w:sz w:val="28"/>
          <w:szCs w:val="28"/>
        </w:rPr>
        <w:t>грудном</w:t>
      </w:r>
      <w:proofErr w:type="gramEnd"/>
      <w:r>
        <w:rPr>
          <w:rFonts w:ascii="Times New Roman" w:hAnsi="Times New Roman" w:cs="Times New Roman"/>
          <w:sz w:val="28"/>
          <w:szCs w:val="28"/>
        </w:rPr>
        <w:t xml:space="preserve"> </w:t>
      </w:r>
      <w:r w:rsidR="00D53EA4">
        <w:rPr>
          <w:rFonts w:ascii="Times New Roman" w:hAnsi="Times New Roman" w:cs="Times New Roman"/>
          <w:sz w:val="28"/>
          <w:szCs w:val="28"/>
        </w:rPr>
        <w:t xml:space="preserve">и дошкольном </w:t>
      </w:r>
      <w:r w:rsidR="00D53EA4">
        <w:rPr>
          <w:rFonts w:ascii="Times New Roman" w:hAnsi="Times New Roman" w:cs="Times New Roman"/>
          <w:sz w:val="28"/>
          <w:szCs w:val="28"/>
        </w:rPr>
        <w:tab/>
        <w:t>16-18</w:t>
      </w:r>
    </w:p>
    <w:p w:rsidR="0054292D" w:rsidRDefault="00D53EA4" w:rsidP="00D53EA4">
      <w:pPr>
        <w:tabs>
          <w:tab w:val="left" w:pos="1215"/>
        </w:tabs>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возрасте</w:t>
      </w:r>
      <w:proofErr w:type="gramEnd"/>
    </w:p>
    <w:p w:rsidR="00A07B92" w:rsidRDefault="00A07B92" w:rsidP="00A07B92">
      <w:pPr>
        <w:pStyle w:val="1"/>
        <w:numPr>
          <w:ilvl w:val="0"/>
          <w:numId w:val="11"/>
        </w:numPr>
        <w:rPr>
          <w:rFonts w:ascii="Times New Roman" w:hAnsi="Times New Roman" w:cs="Times New Roman"/>
          <w:sz w:val="28"/>
          <w:szCs w:val="28"/>
        </w:rPr>
      </w:pPr>
      <w:r>
        <w:rPr>
          <w:rFonts w:ascii="Times New Roman" w:hAnsi="Times New Roman" w:cs="Times New Roman"/>
          <w:sz w:val="28"/>
          <w:szCs w:val="28"/>
        </w:rPr>
        <w:t xml:space="preserve">Практическая часть                                                              </w:t>
      </w:r>
    </w:p>
    <w:p w:rsidR="00A07B92" w:rsidRDefault="00A32B31" w:rsidP="00A07B92">
      <w:pPr>
        <w:tabs>
          <w:tab w:val="left" w:pos="8580"/>
        </w:tabs>
        <w:ind w:left="1080"/>
        <w:rPr>
          <w:rFonts w:ascii="Times New Roman" w:hAnsi="Times New Roman" w:cs="Times New Roman"/>
          <w:sz w:val="28"/>
          <w:szCs w:val="28"/>
        </w:rPr>
      </w:pPr>
      <w:r>
        <w:rPr>
          <w:rFonts w:ascii="Times New Roman" w:hAnsi="Times New Roman" w:cs="Times New Roman"/>
          <w:sz w:val="28"/>
          <w:szCs w:val="28"/>
        </w:rPr>
        <w:t>1. Анкетирование</w:t>
      </w:r>
      <w:r w:rsidR="00A07B92">
        <w:rPr>
          <w:rFonts w:ascii="Times New Roman" w:hAnsi="Times New Roman" w:cs="Times New Roman"/>
          <w:sz w:val="28"/>
          <w:szCs w:val="28"/>
        </w:rPr>
        <w:t xml:space="preserve"> учащихся лицея                 </w:t>
      </w:r>
      <w:r w:rsidR="00A07B92">
        <w:rPr>
          <w:rFonts w:ascii="Times New Roman" w:hAnsi="Times New Roman" w:cs="Times New Roman"/>
          <w:sz w:val="28"/>
          <w:szCs w:val="28"/>
        </w:rPr>
        <w:tab/>
        <w:t>19-20</w:t>
      </w:r>
    </w:p>
    <w:p w:rsidR="00D53EA4" w:rsidRDefault="00A32B31" w:rsidP="00D53EA4">
      <w:pPr>
        <w:ind w:left="1080"/>
        <w:rPr>
          <w:rFonts w:ascii="Times New Roman" w:hAnsi="Times New Roman" w:cs="Times New Roman"/>
          <w:sz w:val="28"/>
          <w:szCs w:val="28"/>
        </w:rPr>
      </w:pPr>
      <w:r>
        <w:rPr>
          <w:rFonts w:ascii="Times New Roman" w:hAnsi="Times New Roman" w:cs="Times New Roman"/>
          <w:sz w:val="28"/>
          <w:szCs w:val="28"/>
        </w:rPr>
        <w:t xml:space="preserve">2. </w:t>
      </w:r>
      <w:r w:rsidR="00D53EA4">
        <w:rPr>
          <w:rFonts w:ascii="Times New Roman" w:hAnsi="Times New Roman" w:cs="Times New Roman"/>
          <w:sz w:val="28"/>
          <w:szCs w:val="28"/>
        </w:rPr>
        <w:t xml:space="preserve">Анализ </w:t>
      </w:r>
      <w:r w:rsidR="00A07B92">
        <w:rPr>
          <w:rFonts w:ascii="Times New Roman" w:hAnsi="Times New Roman" w:cs="Times New Roman"/>
          <w:sz w:val="28"/>
          <w:szCs w:val="28"/>
        </w:rPr>
        <w:t xml:space="preserve"> </w:t>
      </w:r>
      <w:r w:rsidR="00D53EA4">
        <w:rPr>
          <w:rFonts w:ascii="Times New Roman" w:hAnsi="Times New Roman" w:cs="Times New Roman"/>
          <w:color w:val="000000" w:themeColor="text1"/>
          <w:sz w:val="28"/>
          <w:szCs w:val="28"/>
          <w:shd w:val="clear" w:color="auto" w:fill="FFFFFF"/>
        </w:rPr>
        <w:t xml:space="preserve">статистических данных </w:t>
      </w:r>
      <w:r w:rsidR="00D53EA4" w:rsidRPr="00A32B31">
        <w:rPr>
          <w:rFonts w:ascii="Times New Roman" w:hAnsi="Times New Roman" w:cs="Times New Roman"/>
          <w:color w:val="000000" w:themeColor="text1"/>
          <w:sz w:val="28"/>
          <w:szCs w:val="28"/>
          <w:shd w:val="clear" w:color="auto" w:fill="FFFFFF"/>
        </w:rPr>
        <w:t>посещаемости врача-кардиолога в МЛПУ «ГОРОДСКАЯ ПОЛИКЛИНИКА № 17»  Московского р</w:t>
      </w:r>
      <w:r w:rsidR="00D53EA4">
        <w:rPr>
          <w:rFonts w:ascii="Times New Roman" w:hAnsi="Times New Roman" w:cs="Times New Roman"/>
          <w:color w:val="000000" w:themeColor="text1"/>
          <w:sz w:val="28"/>
          <w:szCs w:val="28"/>
          <w:shd w:val="clear" w:color="auto" w:fill="FFFFFF"/>
        </w:rPr>
        <w:t>айона города Нижнего Новгорода</w:t>
      </w:r>
      <w:r w:rsidR="00A07B92">
        <w:rPr>
          <w:rFonts w:ascii="Times New Roman" w:hAnsi="Times New Roman" w:cs="Times New Roman"/>
          <w:sz w:val="28"/>
          <w:szCs w:val="28"/>
        </w:rPr>
        <w:t xml:space="preserve">                </w:t>
      </w:r>
      <w:r w:rsidR="00D53EA4">
        <w:rPr>
          <w:rFonts w:ascii="Times New Roman" w:hAnsi="Times New Roman" w:cs="Times New Roman"/>
          <w:sz w:val="28"/>
          <w:szCs w:val="28"/>
        </w:rPr>
        <w:t xml:space="preserve">                               </w:t>
      </w:r>
      <w:r w:rsidR="00A07B92">
        <w:rPr>
          <w:rFonts w:ascii="Times New Roman" w:hAnsi="Times New Roman" w:cs="Times New Roman"/>
          <w:sz w:val="28"/>
          <w:szCs w:val="28"/>
        </w:rPr>
        <w:t xml:space="preserve"> </w:t>
      </w:r>
      <w:r w:rsidR="00D53EA4">
        <w:rPr>
          <w:rFonts w:ascii="Times New Roman" w:hAnsi="Times New Roman" w:cs="Times New Roman"/>
          <w:sz w:val="28"/>
          <w:szCs w:val="28"/>
        </w:rPr>
        <w:t>21-24</w:t>
      </w:r>
      <w:r w:rsidR="00A07B92">
        <w:rPr>
          <w:rFonts w:ascii="Times New Roman" w:hAnsi="Times New Roman" w:cs="Times New Roman"/>
          <w:sz w:val="28"/>
          <w:szCs w:val="28"/>
        </w:rPr>
        <w:t xml:space="preserve">  </w:t>
      </w:r>
    </w:p>
    <w:p w:rsidR="00A07B92" w:rsidRDefault="00D53EA4" w:rsidP="00D53EA4">
      <w:pPr>
        <w:ind w:left="1080"/>
        <w:rPr>
          <w:rFonts w:ascii="Times New Roman" w:hAnsi="Times New Roman" w:cs="Times New Roman"/>
          <w:sz w:val="28"/>
          <w:szCs w:val="28"/>
        </w:rPr>
      </w:pPr>
      <w:r>
        <w:rPr>
          <w:rFonts w:ascii="Times New Roman" w:hAnsi="Times New Roman" w:cs="Times New Roman"/>
          <w:sz w:val="28"/>
          <w:szCs w:val="28"/>
        </w:rPr>
        <w:t xml:space="preserve">3. </w:t>
      </w:r>
      <w:r w:rsidRPr="00D53EA4">
        <w:rPr>
          <w:rFonts w:ascii="Times New Roman" w:hAnsi="Times New Roman" w:cs="Times New Roman"/>
          <w:sz w:val="28"/>
          <w:szCs w:val="28"/>
        </w:rPr>
        <w:t>Опыт, демонстрирующий работу сердца.</w:t>
      </w:r>
      <w:r w:rsidR="00A07B92">
        <w:rPr>
          <w:rFonts w:ascii="Times New Roman" w:hAnsi="Times New Roman" w:cs="Times New Roman"/>
          <w:sz w:val="28"/>
          <w:szCs w:val="28"/>
        </w:rPr>
        <w:t xml:space="preserve">                                </w:t>
      </w:r>
      <w:r>
        <w:rPr>
          <w:rFonts w:ascii="Times New Roman" w:hAnsi="Times New Roman" w:cs="Times New Roman"/>
          <w:sz w:val="28"/>
          <w:szCs w:val="28"/>
        </w:rPr>
        <w:t xml:space="preserve">  24-26</w:t>
      </w:r>
    </w:p>
    <w:p w:rsidR="00A07B92" w:rsidRDefault="00A07B92" w:rsidP="00A07B92">
      <w:pPr>
        <w:pStyle w:val="1"/>
        <w:numPr>
          <w:ilvl w:val="0"/>
          <w:numId w:val="11"/>
        </w:numPr>
        <w:rPr>
          <w:rFonts w:ascii="Times New Roman" w:hAnsi="Times New Roman" w:cs="Times New Roman"/>
          <w:sz w:val="28"/>
          <w:szCs w:val="28"/>
        </w:rPr>
      </w:pPr>
      <w:r>
        <w:rPr>
          <w:rFonts w:ascii="Times New Roman" w:hAnsi="Times New Roman" w:cs="Times New Roman"/>
          <w:sz w:val="28"/>
          <w:szCs w:val="28"/>
        </w:rPr>
        <w:t xml:space="preserve">Заключение                                                          </w:t>
      </w:r>
      <w:r w:rsidR="00D53EA4">
        <w:rPr>
          <w:rFonts w:ascii="Times New Roman" w:hAnsi="Times New Roman" w:cs="Times New Roman"/>
          <w:sz w:val="28"/>
          <w:szCs w:val="28"/>
        </w:rPr>
        <w:t xml:space="preserve">                              26-27</w:t>
      </w:r>
    </w:p>
    <w:p w:rsidR="00A07B92" w:rsidRDefault="00A07B92" w:rsidP="00A07B92">
      <w:pPr>
        <w:pStyle w:val="1"/>
        <w:numPr>
          <w:ilvl w:val="0"/>
          <w:numId w:val="11"/>
        </w:numPr>
        <w:rPr>
          <w:rFonts w:ascii="Times New Roman" w:hAnsi="Times New Roman" w:cs="Times New Roman"/>
          <w:sz w:val="28"/>
          <w:szCs w:val="28"/>
        </w:rPr>
      </w:pPr>
      <w:r>
        <w:rPr>
          <w:rFonts w:ascii="Times New Roman" w:hAnsi="Times New Roman" w:cs="Times New Roman"/>
          <w:sz w:val="28"/>
          <w:szCs w:val="28"/>
        </w:rPr>
        <w:t xml:space="preserve">Литература                                                           </w:t>
      </w:r>
      <w:r w:rsidR="00D53EA4">
        <w:rPr>
          <w:rFonts w:ascii="Times New Roman" w:hAnsi="Times New Roman" w:cs="Times New Roman"/>
          <w:sz w:val="28"/>
          <w:szCs w:val="28"/>
        </w:rPr>
        <w:t xml:space="preserve">                              27-28</w:t>
      </w:r>
    </w:p>
    <w:p w:rsidR="00A07B92" w:rsidRPr="003708B2" w:rsidRDefault="00A07B92" w:rsidP="00A07B92">
      <w:pPr>
        <w:pStyle w:val="1"/>
        <w:numPr>
          <w:ilvl w:val="0"/>
          <w:numId w:val="11"/>
        </w:numPr>
        <w:rPr>
          <w:rFonts w:ascii="Times New Roman" w:hAnsi="Times New Roman" w:cs="Times New Roman"/>
          <w:sz w:val="28"/>
          <w:szCs w:val="28"/>
        </w:rPr>
      </w:pPr>
      <w:r>
        <w:rPr>
          <w:rFonts w:ascii="Times New Roman" w:hAnsi="Times New Roman" w:cs="Times New Roman"/>
          <w:sz w:val="28"/>
          <w:szCs w:val="28"/>
        </w:rPr>
        <w:t xml:space="preserve">Приложение                                                            </w:t>
      </w:r>
      <w:r w:rsidR="007A67B1">
        <w:rPr>
          <w:rFonts w:ascii="Times New Roman" w:hAnsi="Times New Roman" w:cs="Times New Roman"/>
          <w:sz w:val="28"/>
          <w:szCs w:val="28"/>
        </w:rPr>
        <w:t xml:space="preserve">                           29-33</w:t>
      </w:r>
      <w:r>
        <w:rPr>
          <w:rFonts w:ascii="Times New Roman" w:hAnsi="Times New Roman" w:cs="Times New Roman"/>
          <w:sz w:val="28"/>
          <w:szCs w:val="28"/>
        </w:rPr>
        <w:t xml:space="preserve"> </w:t>
      </w:r>
    </w:p>
    <w:p w:rsidR="00A07B92" w:rsidRDefault="00A07B92" w:rsidP="00A07B92">
      <w:pPr>
        <w:rPr>
          <w:rFonts w:ascii="Times New Roman" w:hAnsi="Times New Roman" w:cs="Times New Roman"/>
          <w:sz w:val="28"/>
          <w:szCs w:val="28"/>
        </w:rPr>
      </w:pPr>
    </w:p>
    <w:p w:rsidR="00A07B92" w:rsidRDefault="00A07B92" w:rsidP="00A07B92">
      <w:pPr>
        <w:rPr>
          <w:rFonts w:ascii="Times New Roman" w:hAnsi="Times New Roman" w:cs="Times New Roman"/>
          <w:b/>
          <w:color w:val="000000" w:themeColor="text1"/>
          <w:sz w:val="24"/>
          <w:szCs w:val="24"/>
          <w:u w:val="single"/>
          <w:shd w:val="clear" w:color="auto" w:fill="FFFFFF"/>
        </w:rPr>
      </w:pPr>
    </w:p>
    <w:p w:rsidR="00644603" w:rsidRDefault="00644603" w:rsidP="00A07B92">
      <w:pPr>
        <w:rPr>
          <w:rFonts w:ascii="Times New Roman" w:hAnsi="Times New Roman" w:cs="Times New Roman"/>
          <w:b/>
          <w:color w:val="000000" w:themeColor="text1"/>
          <w:sz w:val="24"/>
          <w:szCs w:val="24"/>
          <w:u w:val="single"/>
          <w:shd w:val="clear" w:color="auto" w:fill="FFFFFF"/>
        </w:rPr>
      </w:pPr>
    </w:p>
    <w:p w:rsidR="00644603" w:rsidRDefault="00644603" w:rsidP="00A07B92">
      <w:pPr>
        <w:rPr>
          <w:rFonts w:ascii="Times New Roman" w:hAnsi="Times New Roman" w:cs="Times New Roman"/>
          <w:b/>
          <w:color w:val="000000" w:themeColor="text1"/>
          <w:sz w:val="24"/>
          <w:szCs w:val="24"/>
          <w:u w:val="single"/>
          <w:shd w:val="clear" w:color="auto" w:fill="FFFFFF"/>
        </w:rPr>
      </w:pPr>
    </w:p>
    <w:p w:rsidR="00644603" w:rsidRDefault="00644603" w:rsidP="00A07B92">
      <w:pPr>
        <w:rPr>
          <w:rFonts w:ascii="Times New Roman" w:hAnsi="Times New Roman" w:cs="Times New Roman"/>
          <w:b/>
          <w:color w:val="000000" w:themeColor="text1"/>
          <w:sz w:val="24"/>
          <w:szCs w:val="24"/>
          <w:u w:val="single"/>
          <w:shd w:val="clear" w:color="auto" w:fill="FFFFFF"/>
        </w:rPr>
      </w:pPr>
    </w:p>
    <w:p w:rsidR="00644603" w:rsidRDefault="00644603" w:rsidP="00A07B92">
      <w:pPr>
        <w:rPr>
          <w:rFonts w:ascii="Times New Roman" w:hAnsi="Times New Roman" w:cs="Times New Roman"/>
          <w:b/>
          <w:color w:val="000000" w:themeColor="text1"/>
          <w:sz w:val="24"/>
          <w:szCs w:val="24"/>
          <w:u w:val="single"/>
          <w:shd w:val="clear" w:color="auto" w:fill="FFFFFF"/>
        </w:rPr>
      </w:pPr>
    </w:p>
    <w:p w:rsidR="00644603" w:rsidRDefault="00644603" w:rsidP="00A07B92">
      <w:pPr>
        <w:rPr>
          <w:rFonts w:ascii="Times New Roman" w:hAnsi="Times New Roman" w:cs="Times New Roman"/>
          <w:b/>
          <w:color w:val="000000" w:themeColor="text1"/>
          <w:sz w:val="24"/>
          <w:szCs w:val="24"/>
          <w:u w:val="single"/>
          <w:shd w:val="clear" w:color="auto" w:fill="FFFFFF"/>
        </w:rPr>
      </w:pPr>
    </w:p>
    <w:p w:rsidR="00644603" w:rsidRDefault="00644603" w:rsidP="00A07B92">
      <w:pPr>
        <w:rPr>
          <w:rFonts w:ascii="Times New Roman" w:hAnsi="Times New Roman" w:cs="Times New Roman"/>
          <w:b/>
          <w:color w:val="000000" w:themeColor="text1"/>
          <w:sz w:val="24"/>
          <w:szCs w:val="24"/>
          <w:u w:val="single"/>
          <w:shd w:val="clear" w:color="auto" w:fill="FFFFFF"/>
        </w:rPr>
      </w:pPr>
    </w:p>
    <w:p w:rsidR="00644603" w:rsidRDefault="00644603" w:rsidP="00A07B92">
      <w:pPr>
        <w:rPr>
          <w:rFonts w:ascii="Times New Roman" w:hAnsi="Times New Roman" w:cs="Times New Roman"/>
          <w:b/>
          <w:color w:val="000000" w:themeColor="text1"/>
          <w:sz w:val="24"/>
          <w:szCs w:val="24"/>
          <w:u w:val="single"/>
          <w:shd w:val="clear" w:color="auto" w:fill="FFFFFF"/>
        </w:rPr>
      </w:pPr>
    </w:p>
    <w:p w:rsidR="00644603" w:rsidRDefault="00644603" w:rsidP="00A07B92">
      <w:pPr>
        <w:rPr>
          <w:rFonts w:ascii="Times New Roman" w:hAnsi="Times New Roman" w:cs="Times New Roman"/>
          <w:b/>
          <w:color w:val="000000" w:themeColor="text1"/>
          <w:sz w:val="24"/>
          <w:szCs w:val="24"/>
          <w:u w:val="single"/>
          <w:shd w:val="clear" w:color="auto" w:fill="FFFFFF"/>
        </w:rPr>
      </w:pPr>
    </w:p>
    <w:p w:rsidR="00A07B92" w:rsidRDefault="00A07B92" w:rsidP="00A07B92"/>
    <w:p w:rsidR="00A32B31" w:rsidRDefault="00A32B31" w:rsidP="00A07B92">
      <w:pPr>
        <w:rPr>
          <w:b/>
          <w:sz w:val="32"/>
          <w:szCs w:val="32"/>
        </w:rPr>
      </w:pPr>
    </w:p>
    <w:p w:rsidR="00A07B92" w:rsidRPr="0008681D" w:rsidRDefault="00A07B92" w:rsidP="00A07B92">
      <w:pPr>
        <w:pStyle w:val="1"/>
        <w:numPr>
          <w:ilvl w:val="0"/>
          <w:numId w:val="10"/>
        </w:numPr>
        <w:rPr>
          <w:rFonts w:ascii="Times New Roman" w:hAnsi="Times New Roman" w:cs="Times New Roman"/>
          <w:b/>
          <w:sz w:val="28"/>
          <w:szCs w:val="28"/>
        </w:rPr>
      </w:pPr>
      <w:r w:rsidRPr="0008681D">
        <w:rPr>
          <w:rFonts w:ascii="Times New Roman" w:hAnsi="Times New Roman" w:cs="Times New Roman"/>
          <w:b/>
          <w:sz w:val="28"/>
          <w:szCs w:val="28"/>
        </w:rPr>
        <w:lastRenderedPageBreak/>
        <w:t>Введение</w:t>
      </w:r>
    </w:p>
    <w:p w:rsidR="00D4719C" w:rsidRPr="00D4719C" w:rsidRDefault="00D4719C" w:rsidP="00D4719C">
      <w:pPr>
        <w:spacing w:after="0" w:line="240" w:lineRule="auto"/>
        <w:jc w:val="right"/>
        <w:rPr>
          <w:rFonts w:ascii="Times New Roman" w:hAnsi="Times New Roman" w:cs="Times New Roman"/>
          <w:b/>
          <w:i/>
          <w:color w:val="000000" w:themeColor="text1"/>
          <w:sz w:val="28"/>
          <w:szCs w:val="28"/>
          <w:shd w:val="clear" w:color="auto" w:fill="FFFFFF"/>
        </w:rPr>
      </w:pPr>
      <w:r w:rsidRPr="00D4719C">
        <w:rPr>
          <w:rFonts w:ascii="Times New Roman" w:hAnsi="Times New Roman" w:cs="Times New Roman"/>
          <w:b/>
          <w:i/>
          <w:color w:val="000000" w:themeColor="text1"/>
          <w:sz w:val="28"/>
          <w:szCs w:val="28"/>
          <w:shd w:val="clear" w:color="auto" w:fill="FFFFFF"/>
        </w:rPr>
        <w:t xml:space="preserve">"Сердце - источник жизни, от которого </w:t>
      </w:r>
    </w:p>
    <w:p w:rsidR="00D4719C" w:rsidRDefault="00D4719C" w:rsidP="00D4719C">
      <w:pPr>
        <w:spacing w:after="0" w:line="240" w:lineRule="auto"/>
        <w:jc w:val="right"/>
        <w:rPr>
          <w:rFonts w:ascii="Times New Roman" w:hAnsi="Times New Roman" w:cs="Times New Roman"/>
          <w:b/>
          <w:i/>
          <w:color w:val="000000" w:themeColor="text1"/>
          <w:sz w:val="28"/>
          <w:szCs w:val="28"/>
          <w:shd w:val="clear" w:color="auto" w:fill="FFFFFF"/>
        </w:rPr>
      </w:pPr>
      <w:r w:rsidRPr="00D4719C">
        <w:rPr>
          <w:rFonts w:ascii="Times New Roman" w:hAnsi="Times New Roman" w:cs="Times New Roman"/>
          <w:b/>
          <w:i/>
          <w:color w:val="000000" w:themeColor="text1"/>
          <w:sz w:val="28"/>
          <w:szCs w:val="28"/>
          <w:shd w:val="clear" w:color="auto" w:fill="FFFFFF"/>
        </w:rPr>
        <w:t xml:space="preserve">зависят вся сила и свежесть организма. </w:t>
      </w:r>
    </w:p>
    <w:p w:rsidR="00D4719C" w:rsidRDefault="00D4719C" w:rsidP="00D4719C">
      <w:pPr>
        <w:spacing w:after="0" w:line="240" w:lineRule="auto"/>
        <w:jc w:val="right"/>
        <w:rPr>
          <w:rFonts w:ascii="Times New Roman" w:hAnsi="Times New Roman" w:cs="Times New Roman"/>
          <w:b/>
          <w:i/>
          <w:color w:val="000000" w:themeColor="text1"/>
          <w:sz w:val="28"/>
          <w:szCs w:val="28"/>
          <w:shd w:val="clear" w:color="auto" w:fill="FFFFFF"/>
        </w:rPr>
      </w:pPr>
      <w:r w:rsidRPr="00D4719C">
        <w:rPr>
          <w:rFonts w:ascii="Times New Roman" w:hAnsi="Times New Roman" w:cs="Times New Roman"/>
          <w:b/>
          <w:i/>
          <w:color w:val="000000" w:themeColor="text1"/>
          <w:sz w:val="28"/>
          <w:szCs w:val="28"/>
          <w:shd w:val="clear" w:color="auto" w:fill="FFFFFF"/>
        </w:rPr>
        <w:t>Ничто не может заменить</w:t>
      </w:r>
      <w:r>
        <w:rPr>
          <w:rFonts w:ascii="Times New Roman" w:hAnsi="Times New Roman" w:cs="Times New Roman"/>
          <w:b/>
          <w:i/>
          <w:color w:val="000000" w:themeColor="text1"/>
          <w:sz w:val="28"/>
          <w:szCs w:val="28"/>
          <w:shd w:val="clear" w:color="auto" w:fill="FFFFFF"/>
        </w:rPr>
        <w:t xml:space="preserve"> </w:t>
      </w:r>
      <w:r w:rsidRPr="00D4719C">
        <w:rPr>
          <w:rFonts w:ascii="Times New Roman" w:hAnsi="Times New Roman" w:cs="Times New Roman"/>
          <w:b/>
          <w:i/>
          <w:color w:val="000000" w:themeColor="text1"/>
          <w:sz w:val="28"/>
          <w:szCs w:val="28"/>
          <w:shd w:val="clear" w:color="auto" w:fill="FFFFFF"/>
        </w:rPr>
        <w:t xml:space="preserve">сердце </w:t>
      </w:r>
    </w:p>
    <w:p w:rsidR="00D4719C" w:rsidRPr="00D4719C" w:rsidRDefault="00D4719C" w:rsidP="00D4719C">
      <w:pPr>
        <w:spacing w:after="0" w:line="240" w:lineRule="auto"/>
        <w:jc w:val="right"/>
        <w:rPr>
          <w:rFonts w:ascii="Times New Roman" w:hAnsi="Times New Roman" w:cs="Times New Roman"/>
          <w:b/>
          <w:i/>
          <w:color w:val="000000" w:themeColor="text1"/>
          <w:sz w:val="28"/>
          <w:szCs w:val="28"/>
          <w:shd w:val="clear" w:color="auto" w:fill="FFFFFF"/>
        </w:rPr>
      </w:pPr>
      <w:r w:rsidRPr="00D4719C">
        <w:rPr>
          <w:rFonts w:ascii="Times New Roman" w:hAnsi="Times New Roman" w:cs="Times New Roman"/>
          <w:b/>
          <w:i/>
          <w:color w:val="000000" w:themeColor="text1"/>
          <w:sz w:val="28"/>
          <w:szCs w:val="28"/>
          <w:shd w:val="clear" w:color="auto" w:fill="FFFFFF"/>
        </w:rPr>
        <w:t xml:space="preserve">или взять на себя его функции" </w:t>
      </w:r>
    </w:p>
    <w:p w:rsidR="00D4719C" w:rsidRPr="00D4719C" w:rsidRDefault="00D4719C" w:rsidP="00D4719C">
      <w:pPr>
        <w:spacing w:after="0" w:line="240" w:lineRule="auto"/>
        <w:jc w:val="right"/>
        <w:rPr>
          <w:rFonts w:ascii="Times New Roman" w:hAnsi="Times New Roman" w:cs="Times New Roman"/>
          <w:color w:val="000000" w:themeColor="text1"/>
          <w:sz w:val="24"/>
          <w:szCs w:val="24"/>
          <w:shd w:val="clear" w:color="auto" w:fill="FFFFFF"/>
        </w:rPr>
      </w:pPr>
      <w:r w:rsidRPr="00D4719C">
        <w:rPr>
          <w:rFonts w:ascii="Times New Roman" w:hAnsi="Times New Roman" w:cs="Times New Roman"/>
          <w:b/>
          <w:i/>
          <w:color w:val="000000" w:themeColor="text1"/>
          <w:sz w:val="28"/>
          <w:szCs w:val="28"/>
          <w:shd w:val="clear" w:color="auto" w:fill="FFFFFF"/>
        </w:rPr>
        <w:t>Вильям Гарвей</w:t>
      </w:r>
      <w:r w:rsidRPr="00D4719C">
        <w:rPr>
          <w:rFonts w:ascii="Times New Roman" w:hAnsi="Times New Roman" w:cs="Times New Roman"/>
          <w:color w:val="000000" w:themeColor="text1"/>
          <w:sz w:val="24"/>
          <w:szCs w:val="24"/>
          <w:shd w:val="clear" w:color="auto" w:fill="FFFFFF"/>
        </w:rPr>
        <w:t>.</w:t>
      </w:r>
    </w:p>
    <w:p w:rsidR="00A07B92" w:rsidRPr="00A07B92" w:rsidRDefault="00A07B92" w:rsidP="00A07B92">
      <w:pPr>
        <w:spacing w:after="0" w:line="360" w:lineRule="auto"/>
        <w:jc w:val="both"/>
        <w:rPr>
          <w:rFonts w:ascii="Times New Roman" w:hAnsi="Times New Roman" w:cs="Times New Roman"/>
          <w:color w:val="000000" w:themeColor="text1"/>
          <w:sz w:val="28"/>
          <w:szCs w:val="28"/>
          <w:shd w:val="clear" w:color="auto" w:fill="FFFFFF"/>
        </w:rPr>
      </w:pPr>
      <w:r w:rsidRPr="00A07B92">
        <w:rPr>
          <w:rFonts w:ascii="Times New Roman" w:hAnsi="Times New Roman" w:cs="Times New Roman"/>
          <w:color w:val="000000" w:themeColor="text1"/>
          <w:sz w:val="28"/>
          <w:szCs w:val="28"/>
          <w:shd w:val="clear" w:color="auto" w:fill="FFFFFF"/>
        </w:rPr>
        <w:t>Сердце — главный орган системы кровообращения. Что же известно о сердце сегодня? Наш «пламенный мотор» развивается из простой трубочки с толстой мышечной стенкой, которая начинает сокращаться в теле человеческого зародыша на пятой неделе внутриутробной жизни. К моменту рождения ребенка это уже полноценный мышечный орган. Предназначение сердца — обеспечивать полноценную жизнь человека. В целом природа и эволюция позаботились о том, чтобы обеспечить сердце надежным «запасом прочности». Оно играет большую роль в организме человека, но его нужно беречь от пагубного воздействия внешнего мира. К сожалению, на сегодняшний день врожденные или приобретенные заболевания сердца становятся все более распространенной пр</w:t>
      </w:r>
      <w:r>
        <w:rPr>
          <w:rFonts w:ascii="Times New Roman" w:hAnsi="Times New Roman" w:cs="Times New Roman"/>
          <w:color w:val="000000" w:themeColor="text1"/>
          <w:sz w:val="28"/>
          <w:szCs w:val="28"/>
          <w:shd w:val="clear" w:color="auto" w:fill="FFFFFF"/>
        </w:rPr>
        <w:t>ичиной смерти детей и взрослых.</w:t>
      </w:r>
    </w:p>
    <w:p w:rsidR="00A07B92" w:rsidRDefault="00A07B92" w:rsidP="00A07B92">
      <w:pPr>
        <w:spacing w:after="0" w:line="360" w:lineRule="auto"/>
        <w:jc w:val="both"/>
      </w:pPr>
      <w:r>
        <w:rPr>
          <w:rFonts w:ascii="Times New Roman" w:hAnsi="Times New Roman" w:cs="Times New Roman"/>
          <w:color w:val="000000" w:themeColor="text1"/>
          <w:sz w:val="28"/>
          <w:szCs w:val="28"/>
          <w:shd w:val="clear" w:color="auto" w:fill="FFFFFF"/>
        </w:rPr>
        <w:t>Сердечно</w:t>
      </w:r>
      <w:r w:rsidRPr="00A07B92">
        <w:rPr>
          <w:rFonts w:ascii="Times New Roman" w:hAnsi="Times New Roman" w:cs="Times New Roman"/>
          <w:color w:val="000000" w:themeColor="text1"/>
          <w:sz w:val="28"/>
          <w:szCs w:val="28"/>
          <w:shd w:val="clear" w:color="auto" w:fill="FFFFFF"/>
        </w:rPr>
        <w:t>сосудистые заболевания стоят на первом месте по распространенности среди населения экономически развитых стран. Они же остаются первой причиной инвалидизации и смертности среди жителей этих стран. По данным Всемирной организации здра</w:t>
      </w:r>
      <w:r>
        <w:rPr>
          <w:rFonts w:ascii="Times New Roman" w:hAnsi="Times New Roman" w:cs="Times New Roman"/>
          <w:color w:val="000000" w:themeColor="text1"/>
          <w:sz w:val="28"/>
          <w:szCs w:val="28"/>
          <w:shd w:val="clear" w:color="auto" w:fill="FFFFFF"/>
        </w:rPr>
        <w:t>воохранения, в мире от сердечно</w:t>
      </w:r>
      <w:r w:rsidRPr="00A07B92">
        <w:rPr>
          <w:rFonts w:ascii="Times New Roman" w:hAnsi="Times New Roman" w:cs="Times New Roman"/>
          <w:color w:val="000000" w:themeColor="text1"/>
          <w:sz w:val="28"/>
          <w:szCs w:val="28"/>
          <w:shd w:val="clear" w:color="auto" w:fill="FFFFFF"/>
        </w:rPr>
        <w:t xml:space="preserve">сосудистых недугов умирает около 17 миллионов человек (30% всех заболеваний). По прогнозу, к 2030 г. смертность увеличится на 30%. Сегодня эта болезнь значительно омолодилась. К сожалению, мужчины старше 35 лет чаще всего умирают именно от ишемической болезни сердца. Впрочем, женщины ни в чем не уступают сильному полу: они почти так же часто болеют, как и мужчины, однако тяжелые формы этого заболевания, особенно инфаркт миокарда, встречаются у них в 3-4 раза реже. Как это ни грустно сознавать, Россия все еще лидирует в печальном рейтинге смертности от заболеваний сердца. В России этот показатель составляет 55,8% от общей смертности. Статистика заболеваемости и смертности неумолимо </w:t>
      </w:r>
      <w:r w:rsidRPr="00A07B92">
        <w:rPr>
          <w:rFonts w:ascii="Times New Roman" w:hAnsi="Times New Roman" w:cs="Times New Roman"/>
          <w:color w:val="000000" w:themeColor="text1"/>
          <w:sz w:val="28"/>
          <w:szCs w:val="28"/>
          <w:shd w:val="clear" w:color="auto" w:fill="FFFFFF"/>
        </w:rPr>
        <w:lastRenderedPageBreak/>
        <w:t xml:space="preserve">подтверждает, что жизнь и здоровье человека XXI века </w:t>
      </w:r>
      <w:r>
        <w:rPr>
          <w:rFonts w:ascii="Times New Roman" w:hAnsi="Times New Roman" w:cs="Times New Roman"/>
          <w:color w:val="000000" w:themeColor="text1"/>
          <w:sz w:val="28"/>
          <w:szCs w:val="28"/>
          <w:shd w:val="clear" w:color="auto" w:fill="FFFFFF"/>
        </w:rPr>
        <w:t>находятся под прицелом сердечно</w:t>
      </w:r>
      <w:r w:rsidRPr="00A07B92">
        <w:rPr>
          <w:rFonts w:ascii="Times New Roman" w:hAnsi="Times New Roman" w:cs="Times New Roman"/>
          <w:color w:val="000000" w:themeColor="text1"/>
          <w:sz w:val="28"/>
          <w:szCs w:val="28"/>
          <w:shd w:val="clear" w:color="auto" w:fill="FFFFFF"/>
        </w:rPr>
        <w:t>сосудистой патологии.</w:t>
      </w:r>
      <w:r w:rsidR="00A32B31">
        <w:rPr>
          <w:rFonts w:ascii="Times New Roman" w:hAnsi="Times New Roman" w:cs="Times New Roman"/>
          <w:color w:val="000000" w:themeColor="text1"/>
          <w:sz w:val="28"/>
          <w:szCs w:val="28"/>
          <w:shd w:val="clear" w:color="auto" w:fill="FFFFFF"/>
        </w:rPr>
        <w:t>[15]</w:t>
      </w:r>
      <w:r w:rsidRPr="00A07B92">
        <w:rPr>
          <w:rFonts w:ascii="Times New Roman" w:hAnsi="Times New Roman" w:cs="Times New Roman"/>
          <w:color w:val="000000" w:themeColor="text1"/>
          <w:sz w:val="28"/>
          <w:szCs w:val="28"/>
          <w:shd w:val="clear" w:color="auto" w:fill="FFFFFF"/>
        </w:rPr>
        <w:t xml:space="preserve"> Для выхода из этой серьезной эпидемиологической ситуации нужны экстренные меры. Прогрессивная мировая общественность и врачи давно бьют тревогу. К улучшению этой трагической статистики может привести только сочетание профилактики, компетентной диагностики, квалифицированной лечебной и хирургической помощи и реабилитации, желание и принятие ответственности за свое здоровье со стороны населения.</w:t>
      </w:r>
      <w:r w:rsidRPr="00A07B92">
        <w:t xml:space="preserve"> </w:t>
      </w:r>
    </w:p>
    <w:p w:rsidR="00A07B92" w:rsidRPr="00A07B92" w:rsidRDefault="00A07B92" w:rsidP="00A07B92">
      <w:pPr>
        <w:spacing w:after="0" w:line="360" w:lineRule="auto"/>
        <w:jc w:val="both"/>
        <w:rPr>
          <w:rFonts w:ascii="Times New Roman" w:hAnsi="Times New Roman" w:cs="Times New Roman"/>
          <w:color w:val="000000" w:themeColor="text1"/>
          <w:sz w:val="28"/>
          <w:szCs w:val="28"/>
          <w:shd w:val="clear" w:color="auto" w:fill="FFFFFF"/>
        </w:rPr>
      </w:pPr>
      <w:r w:rsidRPr="00A07B92">
        <w:rPr>
          <w:rFonts w:ascii="Times New Roman" w:hAnsi="Times New Roman" w:cs="Times New Roman"/>
          <w:color w:val="000000" w:themeColor="text1"/>
          <w:sz w:val="28"/>
          <w:szCs w:val="28"/>
          <w:shd w:val="clear" w:color="auto" w:fill="FFFFFF"/>
        </w:rPr>
        <w:t>Организм - единое целое. Все органы и их назначения взаимосвязаны. Организм - биологическая система, состоящая из взаимосвязанных и соподчинённых элементов, взаимоотношения которых и особенности их строения подчинены их функционированию как единого целого. Сердце представляет собой часть живого организма и в то же время - это уникальный орган, не похожий на другие. Работа сердца обеспечивает все органы кислородом и питательными веществами, обеспечивающими их функционирование. Сердце - это своеобразный мотор, вечный двигатель, который самоорганизован и самодостаточен. Знание строения сердца и его систем помогут оказать реальную помощь его функционированию. Это придает актуальность данному исследованию.</w:t>
      </w:r>
    </w:p>
    <w:p w:rsidR="00A07B92" w:rsidRPr="00A07B92" w:rsidRDefault="00A07B92" w:rsidP="00A07B92">
      <w:pPr>
        <w:spacing w:after="0" w:line="360" w:lineRule="auto"/>
        <w:jc w:val="both"/>
        <w:rPr>
          <w:rFonts w:ascii="Times New Roman" w:hAnsi="Times New Roman" w:cs="Times New Roman"/>
          <w:color w:val="000000" w:themeColor="text1"/>
          <w:sz w:val="28"/>
          <w:szCs w:val="28"/>
          <w:shd w:val="clear" w:color="auto" w:fill="FFFFFF"/>
        </w:rPr>
      </w:pPr>
      <w:r w:rsidRPr="00A07B92">
        <w:rPr>
          <w:rFonts w:ascii="Times New Roman" w:hAnsi="Times New Roman" w:cs="Times New Roman"/>
          <w:b/>
          <w:color w:val="000000" w:themeColor="text1"/>
          <w:sz w:val="28"/>
          <w:szCs w:val="28"/>
          <w:shd w:val="clear" w:color="auto" w:fill="FFFFFF"/>
        </w:rPr>
        <w:t>Цель данной работы</w:t>
      </w:r>
      <w:r w:rsidRPr="00A07B92">
        <w:rPr>
          <w:rFonts w:ascii="Times New Roman" w:hAnsi="Times New Roman" w:cs="Times New Roman"/>
          <w:color w:val="000000" w:themeColor="text1"/>
          <w:sz w:val="28"/>
          <w:szCs w:val="28"/>
          <w:shd w:val="clear" w:color="auto" w:fill="FFFFFF"/>
        </w:rPr>
        <w:t xml:space="preserve"> - выявить возрастные особенности строения и работы сердца.</w:t>
      </w:r>
    </w:p>
    <w:p w:rsidR="00A07B92" w:rsidRPr="00A07B92" w:rsidRDefault="00A07B92" w:rsidP="00A07B92">
      <w:pPr>
        <w:spacing w:after="0" w:line="360" w:lineRule="auto"/>
        <w:jc w:val="both"/>
        <w:rPr>
          <w:rFonts w:ascii="Times New Roman" w:hAnsi="Times New Roman" w:cs="Times New Roman"/>
          <w:color w:val="000000" w:themeColor="text1"/>
          <w:sz w:val="28"/>
          <w:szCs w:val="28"/>
          <w:shd w:val="clear" w:color="auto" w:fill="FFFFFF"/>
        </w:rPr>
      </w:pPr>
      <w:r w:rsidRPr="00A07B92">
        <w:rPr>
          <w:rFonts w:ascii="Times New Roman" w:hAnsi="Times New Roman" w:cs="Times New Roman"/>
          <w:b/>
          <w:color w:val="000000" w:themeColor="text1"/>
          <w:sz w:val="28"/>
          <w:szCs w:val="28"/>
          <w:shd w:val="clear" w:color="auto" w:fill="FFFFFF"/>
        </w:rPr>
        <w:t>Объект исследования</w:t>
      </w:r>
      <w:r w:rsidRPr="00A07B92">
        <w:rPr>
          <w:rFonts w:ascii="Times New Roman" w:hAnsi="Times New Roman" w:cs="Times New Roman"/>
          <w:color w:val="000000" w:themeColor="text1"/>
          <w:sz w:val="28"/>
          <w:szCs w:val="28"/>
          <w:shd w:val="clear" w:color="auto" w:fill="FFFFFF"/>
        </w:rPr>
        <w:t xml:space="preserve"> - сердце.</w:t>
      </w:r>
    </w:p>
    <w:p w:rsidR="00A07B92" w:rsidRPr="00A07B92" w:rsidRDefault="00A07B92" w:rsidP="00A07B92">
      <w:pPr>
        <w:spacing w:after="0" w:line="360" w:lineRule="auto"/>
        <w:jc w:val="both"/>
        <w:rPr>
          <w:rFonts w:ascii="Times New Roman" w:hAnsi="Times New Roman" w:cs="Times New Roman"/>
          <w:color w:val="000000" w:themeColor="text1"/>
          <w:sz w:val="28"/>
          <w:szCs w:val="28"/>
          <w:shd w:val="clear" w:color="auto" w:fill="FFFFFF"/>
        </w:rPr>
      </w:pPr>
      <w:r w:rsidRPr="00A07B92">
        <w:rPr>
          <w:rFonts w:ascii="Times New Roman" w:hAnsi="Times New Roman" w:cs="Times New Roman"/>
          <w:b/>
          <w:color w:val="000000" w:themeColor="text1"/>
          <w:sz w:val="28"/>
          <w:szCs w:val="28"/>
          <w:shd w:val="clear" w:color="auto" w:fill="FFFFFF"/>
        </w:rPr>
        <w:t>Предмет исследования</w:t>
      </w:r>
      <w:r w:rsidRPr="00A07B92">
        <w:rPr>
          <w:rFonts w:ascii="Times New Roman" w:hAnsi="Times New Roman" w:cs="Times New Roman"/>
          <w:color w:val="000000" w:themeColor="text1"/>
          <w:sz w:val="28"/>
          <w:szCs w:val="28"/>
          <w:shd w:val="clear" w:color="auto" w:fill="FFFFFF"/>
        </w:rPr>
        <w:t xml:space="preserve"> - возрастные особенности строения и работы сердца.</w:t>
      </w:r>
    </w:p>
    <w:p w:rsidR="00A07B92" w:rsidRPr="00A07B92" w:rsidRDefault="00A07B92" w:rsidP="00BA5068">
      <w:pPr>
        <w:spacing w:after="0" w:line="360" w:lineRule="auto"/>
        <w:jc w:val="both"/>
        <w:rPr>
          <w:rFonts w:ascii="Times New Roman" w:hAnsi="Times New Roman" w:cs="Times New Roman"/>
          <w:color w:val="000000" w:themeColor="text1"/>
          <w:sz w:val="28"/>
          <w:szCs w:val="28"/>
          <w:shd w:val="clear" w:color="auto" w:fill="FFFFFF"/>
        </w:rPr>
      </w:pPr>
      <w:r w:rsidRPr="00A07B92">
        <w:rPr>
          <w:rFonts w:ascii="Times New Roman" w:hAnsi="Times New Roman" w:cs="Times New Roman"/>
          <w:color w:val="000000" w:themeColor="text1"/>
          <w:sz w:val="28"/>
          <w:szCs w:val="28"/>
          <w:shd w:val="clear" w:color="auto" w:fill="FFFFFF"/>
        </w:rPr>
        <w:t xml:space="preserve">В рамках достижения поставленной цели решаются следующие </w:t>
      </w:r>
      <w:r w:rsidRPr="00A07B92">
        <w:rPr>
          <w:rFonts w:ascii="Times New Roman" w:hAnsi="Times New Roman" w:cs="Times New Roman"/>
          <w:b/>
          <w:color w:val="000000" w:themeColor="text1"/>
          <w:sz w:val="28"/>
          <w:szCs w:val="28"/>
          <w:shd w:val="clear" w:color="auto" w:fill="FFFFFF"/>
        </w:rPr>
        <w:t>задачи:</w:t>
      </w:r>
      <w:r w:rsidRPr="00A07B92">
        <w:rPr>
          <w:rFonts w:ascii="Times New Roman" w:hAnsi="Times New Roman" w:cs="Times New Roman"/>
          <w:color w:val="000000" w:themeColor="text1"/>
          <w:sz w:val="28"/>
          <w:szCs w:val="28"/>
          <w:shd w:val="clear" w:color="auto" w:fill="FFFFFF"/>
        </w:rPr>
        <w:t xml:space="preserve"> дать общее понятие о строении сердца; выявить особенности строения и работы сердца у плода; рассмотреть особенности роста и развития сердца в грудном и дошкольном возрасте; </w:t>
      </w:r>
      <w:r w:rsidR="00151804">
        <w:rPr>
          <w:rFonts w:ascii="Times New Roman" w:hAnsi="Times New Roman" w:cs="Times New Roman"/>
          <w:color w:val="000000" w:themeColor="text1"/>
          <w:sz w:val="28"/>
          <w:szCs w:val="28"/>
          <w:shd w:val="clear" w:color="auto" w:fill="FFFFFF"/>
        </w:rPr>
        <w:t xml:space="preserve">провести анкетирование учащихся лицея № 87 имени Л.И.Новиковой по теме «Болезни сердца», проконсультироваться по теме исследования у врача-кардиолога, проанализировать статистические </w:t>
      </w:r>
      <w:r w:rsidR="00A32B31">
        <w:rPr>
          <w:rFonts w:ascii="Times New Roman" w:hAnsi="Times New Roman" w:cs="Times New Roman"/>
          <w:color w:val="000000" w:themeColor="text1"/>
          <w:sz w:val="28"/>
          <w:szCs w:val="28"/>
          <w:shd w:val="clear" w:color="auto" w:fill="FFFFFF"/>
        </w:rPr>
        <w:lastRenderedPageBreak/>
        <w:t xml:space="preserve">данные </w:t>
      </w:r>
      <w:r w:rsidR="00A32B31" w:rsidRPr="00A32B31">
        <w:rPr>
          <w:rFonts w:ascii="Times New Roman" w:hAnsi="Times New Roman" w:cs="Times New Roman"/>
          <w:color w:val="000000" w:themeColor="text1"/>
          <w:sz w:val="28"/>
          <w:szCs w:val="28"/>
          <w:shd w:val="clear" w:color="auto" w:fill="FFFFFF"/>
        </w:rPr>
        <w:t>посещаемости врача-кардиолога в МЛПУ «ГОРОДСКАЯ ПОЛИКЛИНИКА № 17»  Московского р</w:t>
      </w:r>
      <w:r w:rsidR="00A32B31">
        <w:rPr>
          <w:rFonts w:ascii="Times New Roman" w:hAnsi="Times New Roman" w:cs="Times New Roman"/>
          <w:color w:val="000000" w:themeColor="text1"/>
          <w:sz w:val="28"/>
          <w:szCs w:val="28"/>
          <w:shd w:val="clear" w:color="auto" w:fill="FFFFFF"/>
        </w:rPr>
        <w:t>айона города Нижнего Новгорода</w:t>
      </w:r>
      <w:r w:rsidR="00151804">
        <w:rPr>
          <w:rFonts w:ascii="Times New Roman" w:hAnsi="Times New Roman" w:cs="Times New Roman"/>
          <w:color w:val="000000" w:themeColor="text1"/>
          <w:sz w:val="28"/>
          <w:szCs w:val="28"/>
          <w:shd w:val="clear" w:color="auto" w:fill="FFFFFF"/>
        </w:rPr>
        <w:t xml:space="preserve">, </w:t>
      </w:r>
      <w:r w:rsidR="00BA5068">
        <w:rPr>
          <w:rFonts w:ascii="Times New Roman" w:hAnsi="Times New Roman" w:cs="Times New Roman"/>
          <w:color w:val="000000" w:themeColor="text1"/>
          <w:sz w:val="28"/>
          <w:szCs w:val="28"/>
          <w:shd w:val="clear" w:color="auto" w:fill="FFFFFF"/>
        </w:rPr>
        <w:t>п</w:t>
      </w:r>
      <w:r w:rsidR="00BA5068" w:rsidRPr="00BA5068">
        <w:rPr>
          <w:rFonts w:ascii="Times New Roman" w:hAnsi="Times New Roman" w:cs="Times New Roman"/>
          <w:color w:val="000000" w:themeColor="text1"/>
          <w:sz w:val="28"/>
          <w:szCs w:val="28"/>
          <w:shd w:val="clear" w:color="auto" w:fill="FFFFFF"/>
        </w:rPr>
        <w:t>роделать оп</w:t>
      </w:r>
      <w:r w:rsidR="00151804">
        <w:rPr>
          <w:rFonts w:ascii="Times New Roman" w:hAnsi="Times New Roman" w:cs="Times New Roman"/>
          <w:color w:val="000000" w:themeColor="text1"/>
          <w:sz w:val="28"/>
          <w:szCs w:val="28"/>
          <w:shd w:val="clear" w:color="auto" w:fill="FFFFFF"/>
        </w:rPr>
        <w:t>ыт, демонстрирующий</w:t>
      </w:r>
      <w:r w:rsidR="00BA5068">
        <w:rPr>
          <w:rFonts w:ascii="Times New Roman" w:hAnsi="Times New Roman" w:cs="Times New Roman"/>
          <w:color w:val="000000" w:themeColor="text1"/>
          <w:sz w:val="28"/>
          <w:szCs w:val="28"/>
          <w:shd w:val="clear" w:color="auto" w:fill="FFFFFF"/>
        </w:rPr>
        <w:t xml:space="preserve"> работу сердца, с</w:t>
      </w:r>
      <w:r w:rsidR="00BA5068" w:rsidRPr="00BA5068">
        <w:rPr>
          <w:rFonts w:ascii="Times New Roman" w:hAnsi="Times New Roman" w:cs="Times New Roman"/>
          <w:color w:val="000000" w:themeColor="text1"/>
          <w:sz w:val="28"/>
          <w:szCs w:val="28"/>
          <w:shd w:val="clear" w:color="auto" w:fill="FFFFFF"/>
        </w:rPr>
        <w:t>делать вывод</w:t>
      </w:r>
      <w:r w:rsidR="00644603">
        <w:rPr>
          <w:rFonts w:ascii="Times New Roman" w:hAnsi="Times New Roman" w:cs="Times New Roman"/>
          <w:color w:val="000000" w:themeColor="text1"/>
          <w:sz w:val="28"/>
          <w:szCs w:val="28"/>
          <w:shd w:val="clear" w:color="auto" w:fill="FFFFFF"/>
        </w:rPr>
        <w:t>ы</w:t>
      </w:r>
      <w:r w:rsidR="00BA5068" w:rsidRPr="00BA5068">
        <w:rPr>
          <w:rFonts w:ascii="Times New Roman" w:hAnsi="Times New Roman" w:cs="Times New Roman"/>
          <w:color w:val="000000" w:themeColor="text1"/>
          <w:sz w:val="28"/>
          <w:szCs w:val="28"/>
          <w:shd w:val="clear" w:color="auto" w:fill="FFFFFF"/>
        </w:rPr>
        <w:t>.</w:t>
      </w:r>
    </w:p>
    <w:p w:rsidR="00A07B92" w:rsidRPr="00A07B92" w:rsidRDefault="00A07B92" w:rsidP="00A07B92">
      <w:pPr>
        <w:spacing w:after="0" w:line="360" w:lineRule="auto"/>
        <w:jc w:val="both"/>
        <w:rPr>
          <w:rFonts w:ascii="Times New Roman" w:hAnsi="Times New Roman" w:cs="Times New Roman"/>
          <w:color w:val="000000" w:themeColor="text1"/>
          <w:sz w:val="28"/>
          <w:szCs w:val="28"/>
          <w:shd w:val="clear" w:color="auto" w:fill="FFFFFF"/>
        </w:rPr>
      </w:pPr>
      <w:r w:rsidRPr="00A07B92">
        <w:rPr>
          <w:rFonts w:ascii="Times New Roman" w:hAnsi="Times New Roman" w:cs="Times New Roman"/>
          <w:color w:val="000000" w:themeColor="text1"/>
          <w:sz w:val="28"/>
          <w:szCs w:val="28"/>
          <w:shd w:val="clear" w:color="auto" w:fill="FFFFFF"/>
        </w:rPr>
        <w:t xml:space="preserve">В работе над темой использовались </w:t>
      </w:r>
      <w:r w:rsidRPr="00A07B92">
        <w:rPr>
          <w:rFonts w:ascii="Times New Roman" w:hAnsi="Times New Roman" w:cs="Times New Roman"/>
          <w:b/>
          <w:color w:val="000000" w:themeColor="text1"/>
          <w:sz w:val="28"/>
          <w:szCs w:val="28"/>
          <w:shd w:val="clear" w:color="auto" w:fill="FFFFFF"/>
        </w:rPr>
        <w:t>методы:</w:t>
      </w:r>
      <w:r w:rsidR="00151804">
        <w:rPr>
          <w:rFonts w:ascii="Times New Roman" w:hAnsi="Times New Roman" w:cs="Times New Roman"/>
          <w:color w:val="000000" w:themeColor="text1"/>
          <w:sz w:val="28"/>
          <w:szCs w:val="28"/>
          <w:shd w:val="clear" w:color="auto" w:fill="FFFFFF"/>
        </w:rPr>
        <w:t xml:space="preserve"> анкетирование, </w:t>
      </w:r>
      <w:r w:rsidRPr="00A07B92">
        <w:rPr>
          <w:rFonts w:ascii="Times New Roman" w:hAnsi="Times New Roman" w:cs="Times New Roman"/>
          <w:color w:val="000000" w:themeColor="text1"/>
          <w:sz w:val="28"/>
          <w:szCs w:val="28"/>
          <w:shd w:val="clear" w:color="auto" w:fill="FFFFFF"/>
        </w:rPr>
        <w:t>сопоставление данных, контент-анализ</w:t>
      </w:r>
      <w:r w:rsidR="00A32B31">
        <w:rPr>
          <w:rFonts w:ascii="Times New Roman" w:hAnsi="Times New Roman" w:cs="Times New Roman"/>
          <w:color w:val="000000" w:themeColor="text1"/>
          <w:sz w:val="28"/>
          <w:szCs w:val="28"/>
          <w:shd w:val="clear" w:color="auto" w:fill="FFFFFF"/>
        </w:rPr>
        <w:t xml:space="preserve"> (</w:t>
      </w:r>
      <w:r w:rsidR="00A32B31" w:rsidRPr="00A32B31">
        <w:rPr>
          <w:rFonts w:ascii="Times New Roman" w:hAnsi="Times New Roman" w:cs="Times New Roman"/>
          <w:color w:val="000000" w:themeColor="text1"/>
          <w:sz w:val="28"/>
          <w:szCs w:val="28"/>
          <w:shd w:val="clear" w:color="auto" w:fill="FFFFFF"/>
        </w:rPr>
        <w:t>качественно-количе</w:t>
      </w:r>
      <w:r w:rsidR="00A32B31">
        <w:rPr>
          <w:rFonts w:ascii="Times New Roman" w:hAnsi="Times New Roman" w:cs="Times New Roman"/>
          <w:color w:val="000000" w:themeColor="text1"/>
          <w:sz w:val="28"/>
          <w:szCs w:val="28"/>
          <w:shd w:val="clear" w:color="auto" w:fill="FFFFFF"/>
        </w:rPr>
        <w:t>ственный анализ</w:t>
      </w:r>
      <w:r w:rsidR="00A32B31" w:rsidRPr="00A32B31">
        <w:rPr>
          <w:rFonts w:ascii="Times New Roman" w:hAnsi="Times New Roman" w:cs="Times New Roman"/>
          <w:color w:val="000000" w:themeColor="text1"/>
          <w:sz w:val="28"/>
          <w:szCs w:val="28"/>
          <w:shd w:val="clear" w:color="auto" w:fill="FFFFFF"/>
        </w:rPr>
        <w:t xml:space="preserve"> содержания документов </w:t>
      </w:r>
      <w:r w:rsidR="00A32B31">
        <w:rPr>
          <w:rFonts w:ascii="Times New Roman" w:hAnsi="Times New Roman" w:cs="Times New Roman"/>
          <w:color w:val="000000" w:themeColor="text1"/>
          <w:sz w:val="28"/>
          <w:szCs w:val="28"/>
          <w:shd w:val="clear" w:color="auto" w:fill="FFFFFF"/>
        </w:rPr>
        <w:t xml:space="preserve">с целью выявления </w:t>
      </w:r>
      <w:r w:rsidR="00A32B31" w:rsidRPr="00A32B31">
        <w:rPr>
          <w:rFonts w:ascii="Times New Roman" w:hAnsi="Times New Roman" w:cs="Times New Roman"/>
          <w:color w:val="000000" w:themeColor="text1"/>
          <w:sz w:val="28"/>
          <w:szCs w:val="28"/>
          <w:shd w:val="clear" w:color="auto" w:fill="FFFFFF"/>
        </w:rPr>
        <w:t>различных фактов и тенденций, отраженных в этих документах</w:t>
      </w:r>
      <w:r w:rsidR="00A32B31">
        <w:rPr>
          <w:rFonts w:ascii="Times New Roman" w:hAnsi="Times New Roman" w:cs="Times New Roman"/>
          <w:color w:val="000000" w:themeColor="text1"/>
          <w:sz w:val="28"/>
          <w:szCs w:val="28"/>
          <w:shd w:val="clear" w:color="auto" w:fill="FFFFFF"/>
        </w:rPr>
        <w:t>)</w:t>
      </w:r>
      <w:r w:rsidRPr="00A07B92">
        <w:rPr>
          <w:rFonts w:ascii="Times New Roman" w:hAnsi="Times New Roman" w:cs="Times New Roman"/>
          <w:color w:val="000000" w:themeColor="text1"/>
          <w:sz w:val="28"/>
          <w:szCs w:val="28"/>
          <w:shd w:val="clear" w:color="auto" w:fill="FFFFFF"/>
        </w:rPr>
        <w:t>.</w:t>
      </w:r>
    </w:p>
    <w:p w:rsidR="00BA5068" w:rsidRDefault="00A07B92" w:rsidP="00BA5068">
      <w:pPr>
        <w:spacing w:after="0" w:line="360" w:lineRule="auto"/>
        <w:jc w:val="both"/>
        <w:rPr>
          <w:rFonts w:ascii="Times New Roman" w:hAnsi="Times New Roman" w:cs="Times New Roman"/>
          <w:color w:val="000000" w:themeColor="text1"/>
          <w:sz w:val="28"/>
          <w:szCs w:val="28"/>
          <w:shd w:val="clear" w:color="auto" w:fill="FFFFFF"/>
        </w:rPr>
      </w:pPr>
      <w:r w:rsidRPr="00A07B92">
        <w:rPr>
          <w:rFonts w:ascii="Times New Roman" w:hAnsi="Times New Roman" w:cs="Times New Roman"/>
          <w:color w:val="000000" w:themeColor="text1"/>
          <w:sz w:val="28"/>
          <w:szCs w:val="28"/>
          <w:shd w:val="clear" w:color="auto" w:fill="FFFFFF"/>
        </w:rPr>
        <w:t xml:space="preserve">Исследование базировалось на литературных источниках по данной теме следующих авторов: Л.А. Бельченко, В.А. Лавриненко, Г.И. </w:t>
      </w:r>
      <w:proofErr w:type="spellStart"/>
      <w:r w:rsidR="00BA5068">
        <w:rPr>
          <w:rFonts w:ascii="Times New Roman" w:hAnsi="Times New Roman" w:cs="Times New Roman"/>
          <w:color w:val="000000" w:themeColor="text1"/>
          <w:sz w:val="28"/>
          <w:szCs w:val="28"/>
          <w:shd w:val="clear" w:color="auto" w:fill="FFFFFF"/>
        </w:rPr>
        <w:t>Миловзоров</w:t>
      </w:r>
      <w:proofErr w:type="spellEnd"/>
      <w:r w:rsidR="00BA5068">
        <w:rPr>
          <w:rFonts w:ascii="Times New Roman" w:hAnsi="Times New Roman" w:cs="Times New Roman"/>
          <w:color w:val="000000" w:themeColor="text1"/>
          <w:sz w:val="28"/>
          <w:szCs w:val="28"/>
          <w:shd w:val="clear" w:color="auto" w:fill="FFFFFF"/>
        </w:rPr>
        <w:t>, В.М. Смирнова и др.</w:t>
      </w:r>
    </w:p>
    <w:p w:rsidR="004F6AFD" w:rsidRPr="00BA5068" w:rsidRDefault="00A07B92" w:rsidP="00BA5068">
      <w:pPr>
        <w:spacing w:after="0"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sz w:val="28"/>
          <w:szCs w:val="28"/>
        </w:rPr>
        <w:t xml:space="preserve">                     </w:t>
      </w:r>
    </w:p>
    <w:p w:rsidR="00D309B9" w:rsidRPr="00A07B92" w:rsidRDefault="00D46300" w:rsidP="00A07B92">
      <w:pPr>
        <w:spacing w:after="0" w:line="360" w:lineRule="auto"/>
        <w:rPr>
          <w:rFonts w:ascii="Times New Roman" w:hAnsi="Times New Roman" w:cs="Times New Roman"/>
          <w:b/>
          <w:color w:val="000000" w:themeColor="text1"/>
          <w:sz w:val="28"/>
          <w:szCs w:val="28"/>
        </w:rPr>
      </w:pPr>
      <w:r w:rsidRPr="00A07B92">
        <w:rPr>
          <w:rFonts w:ascii="Times New Roman" w:hAnsi="Times New Roman" w:cs="Times New Roman"/>
          <w:b/>
          <w:color w:val="000000" w:themeColor="text1"/>
          <w:sz w:val="28"/>
          <w:szCs w:val="28"/>
        </w:rPr>
        <w:t xml:space="preserve">Глава </w:t>
      </w:r>
      <w:r w:rsidRPr="00A07B92">
        <w:rPr>
          <w:rFonts w:ascii="Times New Roman" w:hAnsi="Times New Roman" w:cs="Times New Roman"/>
          <w:b/>
          <w:color w:val="000000" w:themeColor="text1"/>
          <w:sz w:val="28"/>
          <w:szCs w:val="28"/>
          <w:lang w:val="en-US"/>
        </w:rPr>
        <w:t>I</w:t>
      </w:r>
      <w:r w:rsidRPr="00A07B92">
        <w:rPr>
          <w:rFonts w:ascii="Times New Roman" w:hAnsi="Times New Roman" w:cs="Times New Roman"/>
          <w:b/>
          <w:color w:val="000000" w:themeColor="text1"/>
          <w:sz w:val="28"/>
          <w:szCs w:val="28"/>
        </w:rPr>
        <w:t xml:space="preserve">. </w:t>
      </w:r>
      <w:r w:rsidR="00D309B9" w:rsidRPr="00A07B92">
        <w:rPr>
          <w:rFonts w:ascii="Times New Roman" w:hAnsi="Times New Roman" w:cs="Times New Roman"/>
          <w:b/>
          <w:color w:val="000000" w:themeColor="text1"/>
          <w:sz w:val="28"/>
          <w:szCs w:val="28"/>
        </w:rPr>
        <w:t>Строение сердца.</w:t>
      </w:r>
    </w:p>
    <w:p w:rsidR="00BA5068" w:rsidRDefault="00802829" w:rsidP="00BA5068">
      <w:pPr>
        <w:spacing w:after="0" w:line="360" w:lineRule="auto"/>
        <w:ind w:left="360"/>
        <w:rPr>
          <w:rFonts w:ascii="Times New Roman" w:hAnsi="Times New Roman" w:cs="Times New Roman"/>
          <w:color w:val="000000" w:themeColor="text1"/>
          <w:sz w:val="28"/>
          <w:szCs w:val="28"/>
        </w:rPr>
      </w:pPr>
      <w:r w:rsidRPr="00A07B92">
        <w:rPr>
          <w:rFonts w:ascii="Times New Roman" w:hAnsi="Times New Roman" w:cs="Times New Roman"/>
          <w:color w:val="000000" w:themeColor="text1"/>
          <w:sz w:val="28"/>
          <w:szCs w:val="28"/>
        </w:rPr>
        <w:t xml:space="preserve">   </w:t>
      </w:r>
      <w:r w:rsidR="00BA5068" w:rsidRPr="00BA5068">
        <w:rPr>
          <w:rFonts w:ascii="Times New Roman" w:hAnsi="Times New Roman" w:cs="Times New Roman"/>
          <w:color w:val="000000" w:themeColor="text1"/>
          <w:sz w:val="28"/>
          <w:szCs w:val="28"/>
        </w:rPr>
        <w:t>Строение сердца имеет свои особенности и отличается от строения других органов и систем организма. Основную массу стенки сердца составляет поперечная мышца. Изнутри и снаружи - она покрыта оболочками. Сердце со всех сторон окружено плотной околосердечной сумкой. Между наружной поверхностью сердцу и околосердечной сумкой находится замкнутая полость, стенки которой всегда влажны, что предохраняет сердце от трения и тем самым значительно облегчает его работу.</w:t>
      </w:r>
    </w:p>
    <w:p w:rsidR="00BA5068" w:rsidRPr="00A07B92" w:rsidRDefault="00BA5068" w:rsidP="00BA5068">
      <w:pPr>
        <w:spacing w:after="0" w:line="360" w:lineRule="auto"/>
        <w:ind w:left="360"/>
        <w:rPr>
          <w:rFonts w:ascii="Times New Roman" w:hAnsi="Times New Roman" w:cs="Times New Roman"/>
          <w:color w:val="000000"/>
          <w:sz w:val="28"/>
          <w:szCs w:val="28"/>
          <w:shd w:val="clear" w:color="auto" w:fill="FFFFFF"/>
        </w:rPr>
      </w:pPr>
      <w:r w:rsidRPr="00A07B92">
        <w:rPr>
          <w:rFonts w:ascii="Times New Roman" w:hAnsi="Times New Roman" w:cs="Times New Roman"/>
          <w:color w:val="000000" w:themeColor="text1"/>
          <w:sz w:val="28"/>
          <w:szCs w:val="28"/>
        </w:rPr>
        <w:t>У</w:t>
      </w:r>
      <w:r w:rsidRPr="00A07B92">
        <w:rPr>
          <w:rFonts w:ascii="Times New Roman" w:hAnsi="Times New Roman" w:cs="Times New Roman"/>
          <w:color w:val="000000"/>
          <w:sz w:val="28"/>
          <w:szCs w:val="28"/>
          <w:shd w:val="clear" w:color="auto" w:fill="FFFFFF"/>
        </w:rPr>
        <w:t xml:space="preserve">словно в стенке сердца можно выделить 3 слоя: </w:t>
      </w:r>
    </w:p>
    <w:p w:rsidR="00BA5068" w:rsidRPr="00A07B92" w:rsidRDefault="00BA5068" w:rsidP="00BA5068">
      <w:pPr>
        <w:spacing w:after="0" w:line="360" w:lineRule="auto"/>
        <w:ind w:left="360"/>
        <w:rPr>
          <w:rFonts w:ascii="Times New Roman" w:hAnsi="Times New Roman" w:cs="Times New Roman"/>
          <w:color w:val="000000"/>
          <w:sz w:val="28"/>
          <w:szCs w:val="28"/>
          <w:shd w:val="clear" w:color="auto" w:fill="FFFFFF"/>
        </w:rPr>
      </w:pPr>
      <w:r w:rsidRPr="00A07B92">
        <w:rPr>
          <w:rFonts w:ascii="Times New Roman" w:hAnsi="Times New Roman" w:cs="Times New Roman"/>
          <w:color w:val="000000"/>
          <w:sz w:val="28"/>
          <w:szCs w:val="28"/>
          <w:shd w:val="clear" w:color="auto" w:fill="FFFFFF"/>
        </w:rPr>
        <w:t xml:space="preserve">1. </w:t>
      </w:r>
      <w:r w:rsidRPr="00A07B92">
        <w:rPr>
          <w:rFonts w:ascii="Times New Roman" w:hAnsi="Times New Roman" w:cs="Times New Roman"/>
          <w:color w:val="000000"/>
          <w:sz w:val="28"/>
          <w:szCs w:val="28"/>
          <w:u w:val="single"/>
          <w:shd w:val="clear" w:color="auto" w:fill="FFFFFF"/>
        </w:rPr>
        <w:t>Наружный слизистый слой – перикард.</w:t>
      </w:r>
      <w:r w:rsidRPr="00A07B92">
        <w:rPr>
          <w:rFonts w:ascii="Times New Roman" w:hAnsi="Times New Roman" w:cs="Times New Roman"/>
          <w:color w:val="000000"/>
          <w:sz w:val="28"/>
          <w:szCs w:val="28"/>
          <w:shd w:val="clear" w:color="auto" w:fill="FFFFFF"/>
        </w:rPr>
        <w:t xml:space="preserve"> Этот слой обеспечивает скольжение сердца при работе внутри сердечной сумки. Именно благодаря этому слою сердце не беспокоит своими движениями окружающие органы.</w:t>
      </w:r>
    </w:p>
    <w:p w:rsidR="00BA5068" w:rsidRPr="00A07B92" w:rsidRDefault="00BA5068" w:rsidP="00BA5068">
      <w:pPr>
        <w:spacing w:after="0" w:line="360" w:lineRule="auto"/>
        <w:ind w:left="360"/>
        <w:rPr>
          <w:rFonts w:ascii="Times New Roman" w:hAnsi="Times New Roman" w:cs="Times New Roman"/>
          <w:color w:val="000000"/>
          <w:sz w:val="28"/>
          <w:szCs w:val="28"/>
          <w:shd w:val="clear" w:color="auto" w:fill="FFFFFF"/>
        </w:rPr>
      </w:pPr>
      <w:r w:rsidRPr="00A07B92">
        <w:rPr>
          <w:rFonts w:ascii="Times New Roman" w:hAnsi="Times New Roman" w:cs="Times New Roman"/>
          <w:color w:val="000000"/>
          <w:sz w:val="28"/>
          <w:szCs w:val="28"/>
          <w:shd w:val="clear" w:color="auto" w:fill="FFFFFF"/>
        </w:rPr>
        <w:t xml:space="preserve"> 2</w:t>
      </w:r>
      <w:r w:rsidRPr="00A07B92">
        <w:rPr>
          <w:rFonts w:ascii="Times New Roman" w:hAnsi="Times New Roman" w:cs="Times New Roman"/>
          <w:color w:val="000000"/>
          <w:sz w:val="28"/>
          <w:szCs w:val="28"/>
          <w:u w:val="single"/>
          <w:shd w:val="clear" w:color="auto" w:fill="FFFFFF"/>
        </w:rPr>
        <w:t>. Мышечный слой (миокард)</w:t>
      </w:r>
      <w:r w:rsidRPr="00A07B92">
        <w:rPr>
          <w:rFonts w:ascii="Times New Roman" w:hAnsi="Times New Roman" w:cs="Times New Roman"/>
          <w:color w:val="000000"/>
          <w:sz w:val="28"/>
          <w:szCs w:val="28"/>
          <w:shd w:val="clear" w:color="auto" w:fill="FFFFFF"/>
        </w:rPr>
        <w:t xml:space="preserve"> – это наиболее массивный слой, представленный, в основном, мышечной тканью. Эта ткань осуществляет упорядоченное сокращение сердца, обеспечивая непрерывный ток крови. </w:t>
      </w:r>
    </w:p>
    <w:p w:rsidR="00BA5068" w:rsidRPr="00A07B92" w:rsidRDefault="00BA5068" w:rsidP="00BA5068">
      <w:pPr>
        <w:spacing w:after="0" w:line="360" w:lineRule="auto"/>
        <w:ind w:left="360"/>
        <w:rPr>
          <w:rFonts w:ascii="Times New Roman" w:hAnsi="Times New Roman" w:cs="Times New Roman"/>
          <w:color w:val="000000"/>
          <w:sz w:val="28"/>
          <w:szCs w:val="28"/>
          <w:shd w:val="clear" w:color="auto" w:fill="FFFFFF"/>
        </w:rPr>
      </w:pPr>
      <w:r w:rsidRPr="00A07B92">
        <w:rPr>
          <w:rFonts w:ascii="Times New Roman" w:hAnsi="Times New Roman" w:cs="Times New Roman"/>
          <w:color w:val="000000"/>
          <w:sz w:val="28"/>
          <w:szCs w:val="28"/>
          <w:shd w:val="clear" w:color="auto" w:fill="FFFFFF"/>
        </w:rPr>
        <w:lastRenderedPageBreak/>
        <w:t xml:space="preserve">3. </w:t>
      </w:r>
      <w:r w:rsidRPr="00A07B92">
        <w:rPr>
          <w:rFonts w:ascii="Times New Roman" w:hAnsi="Times New Roman" w:cs="Times New Roman"/>
          <w:color w:val="000000"/>
          <w:sz w:val="28"/>
          <w:szCs w:val="28"/>
          <w:u w:val="single"/>
          <w:shd w:val="clear" w:color="auto" w:fill="FFFFFF"/>
        </w:rPr>
        <w:t>Внутренний слой (эндокард)</w:t>
      </w:r>
      <w:r w:rsidRPr="00A07B92">
        <w:rPr>
          <w:rFonts w:ascii="Times New Roman" w:hAnsi="Times New Roman" w:cs="Times New Roman"/>
          <w:color w:val="000000"/>
          <w:sz w:val="28"/>
          <w:szCs w:val="28"/>
          <w:shd w:val="clear" w:color="auto" w:fill="FFFFFF"/>
        </w:rPr>
        <w:t xml:space="preserve"> – данный слой по структуре схож с внутренним слоем сосудов. Эта оболочка изолирует изнутри стенки сердца и клапанный аппарат, благодаря этому не происходит тромбообразования и затруднения движений пристеночных слоев крови.</w:t>
      </w:r>
    </w:p>
    <w:p w:rsidR="00BA5068" w:rsidRPr="00A07B92" w:rsidRDefault="00BA5068" w:rsidP="00BA5068">
      <w:pPr>
        <w:spacing w:after="0" w:line="360" w:lineRule="auto"/>
        <w:ind w:left="360"/>
        <w:rPr>
          <w:rFonts w:ascii="Times New Roman" w:hAnsi="Times New Roman" w:cs="Times New Roman"/>
          <w:color w:val="000000" w:themeColor="text1"/>
          <w:sz w:val="28"/>
          <w:szCs w:val="28"/>
        </w:rPr>
      </w:pPr>
      <w:r w:rsidRPr="00A07B92">
        <w:rPr>
          <w:rFonts w:ascii="Times New Roman" w:hAnsi="Times New Roman" w:cs="Times New Roman"/>
          <w:color w:val="000000" w:themeColor="text1"/>
          <w:sz w:val="28"/>
          <w:szCs w:val="28"/>
        </w:rPr>
        <w:t xml:space="preserve">   Полость сердца разделяется на четыре камеры:</w:t>
      </w:r>
      <w:r>
        <w:rPr>
          <w:rFonts w:ascii="Times New Roman" w:hAnsi="Times New Roman" w:cs="Times New Roman"/>
          <w:color w:val="000000" w:themeColor="text1"/>
          <w:sz w:val="28"/>
          <w:szCs w:val="28"/>
        </w:rPr>
        <w:t xml:space="preserve"> </w:t>
      </w:r>
      <w:r w:rsidRPr="00A07B92">
        <w:rPr>
          <w:rFonts w:ascii="Times New Roman" w:hAnsi="Times New Roman" w:cs="Times New Roman"/>
          <w:color w:val="000000" w:themeColor="text1"/>
          <w:sz w:val="28"/>
          <w:szCs w:val="28"/>
        </w:rPr>
        <w:t>правое предсердие, правый желудочек, левое предсердие и левый желудочек.</w:t>
      </w:r>
    </w:p>
    <w:p w:rsidR="00BA5068" w:rsidRPr="00A07B92" w:rsidRDefault="00BA5068" w:rsidP="00BA5068">
      <w:pPr>
        <w:spacing w:after="0" w:line="360" w:lineRule="auto"/>
        <w:ind w:left="360"/>
        <w:rPr>
          <w:rFonts w:ascii="Times New Roman" w:hAnsi="Times New Roman" w:cs="Times New Roman"/>
          <w:color w:val="000000" w:themeColor="text1"/>
          <w:sz w:val="28"/>
          <w:szCs w:val="28"/>
        </w:rPr>
      </w:pPr>
      <w:r w:rsidRPr="00A07B92">
        <w:rPr>
          <w:rFonts w:ascii="Times New Roman" w:hAnsi="Times New Roman" w:cs="Times New Roman"/>
          <w:color w:val="000000" w:themeColor="text1"/>
          <w:sz w:val="28"/>
          <w:szCs w:val="28"/>
        </w:rPr>
        <w:t xml:space="preserve">   Полости предсердий отделяются одна от другой межпредсердной перегородкой, полости желудочков</w:t>
      </w:r>
      <w:r>
        <w:rPr>
          <w:rFonts w:ascii="Times New Roman" w:hAnsi="Times New Roman" w:cs="Times New Roman"/>
          <w:color w:val="000000" w:themeColor="text1"/>
          <w:sz w:val="28"/>
          <w:szCs w:val="28"/>
        </w:rPr>
        <w:t xml:space="preserve"> </w:t>
      </w:r>
      <w:r w:rsidRPr="00A07B9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A07B92">
        <w:rPr>
          <w:rFonts w:ascii="Times New Roman" w:hAnsi="Times New Roman" w:cs="Times New Roman"/>
          <w:color w:val="000000" w:themeColor="text1"/>
          <w:sz w:val="28"/>
          <w:szCs w:val="28"/>
        </w:rPr>
        <w:t>межжелудочковой перегородкой; направление последней отмечается на поверхности сердца положением передней и задней продольных борозд.</w:t>
      </w:r>
    </w:p>
    <w:p w:rsidR="00BA5068" w:rsidRPr="00A07B92" w:rsidRDefault="00BA5068" w:rsidP="00BA5068">
      <w:pPr>
        <w:spacing w:after="0" w:line="360" w:lineRule="auto"/>
        <w:ind w:left="360"/>
        <w:rPr>
          <w:rFonts w:ascii="Times New Roman" w:hAnsi="Times New Roman" w:cs="Times New Roman"/>
          <w:color w:val="000000" w:themeColor="text1"/>
          <w:sz w:val="28"/>
          <w:szCs w:val="28"/>
        </w:rPr>
      </w:pPr>
      <w:r w:rsidRPr="00A07B92">
        <w:rPr>
          <w:rFonts w:ascii="Times New Roman" w:hAnsi="Times New Roman" w:cs="Times New Roman"/>
          <w:color w:val="000000" w:themeColor="text1"/>
          <w:sz w:val="28"/>
          <w:szCs w:val="28"/>
        </w:rPr>
        <w:t xml:space="preserve"> Предсердия сообщаются с соответствующими желудочками при помощи отверстий между предсе</w:t>
      </w:r>
      <w:r>
        <w:rPr>
          <w:rFonts w:ascii="Times New Roman" w:hAnsi="Times New Roman" w:cs="Times New Roman"/>
          <w:color w:val="000000" w:themeColor="text1"/>
          <w:sz w:val="28"/>
          <w:szCs w:val="28"/>
        </w:rPr>
        <w:t xml:space="preserve">рдиями и желудочками, </w:t>
      </w:r>
      <w:r w:rsidRPr="00A07B92">
        <w:rPr>
          <w:rFonts w:ascii="Times New Roman" w:hAnsi="Times New Roman" w:cs="Times New Roman"/>
          <w:color w:val="000000" w:themeColor="text1"/>
          <w:sz w:val="28"/>
          <w:szCs w:val="28"/>
        </w:rPr>
        <w:t>предсердножелудочковых, пра</w:t>
      </w:r>
      <w:r>
        <w:rPr>
          <w:rFonts w:ascii="Times New Roman" w:hAnsi="Times New Roman" w:cs="Times New Roman"/>
          <w:color w:val="000000" w:themeColor="text1"/>
          <w:sz w:val="28"/>
          <w:szCs w:val="28"/>
        </w:rPr>
        <w:t>вое предсердие с правым желудоч</w:t>
      </w:r>
      <w:r w:rsidRPr="00A07B92">
        <w:rPr>
          <w:rFonts w:ascii="Times New Roman" w:hAnsi="Times New Roman" w:cs="Times New Roman"/>
          <w:color w:val="000000" w:themeColor="text1"/>
          <w:sz w:val="28"/>
          <w:szCs w:val="28"/>
        </w:rPr>
        <w:t>к</w:t>
      </w:r>
      <w:r>
        <w:rPr>
          <w:rFonts w:ascii="Times New Roman" w:hAnsi="Times New Roman" w:cs="Times New Roman"/>
          <w:color w:val="000000" w:themeColor="text1"/>
          <w:sz w:val="28"/>
          <w:szCs w:val="28"/>
        </w:rPr>
        <w:t>о</w:t>
      </w:r>
      <w:r w:rsidRPr="00A07B92">
        <w:rPr>
          <w:rFonts w:ascii="Times New Roman" w:hAnsi="Times New Roman" w:cs="Times New Roman"/>
          <w:color w:val="000000" w:themeColor="text1"/>
          <w:sz w:val="28"/>
          <w:szCs w:val="28"/>
        </w:rPr>
        <w:t>м-правым предсердножелудочковым отверстием, левое предсердие с левым желудочком</w:t>
      </w:r>
      <w:r>
        <w:rPr>
          <w:rFonts w:ascii="Times New Roman" w:hAnsi="Times New Roman" w:cs="Times New Roman"/>
          <w:color w:val="000000" w:themeColor="text1"/>
          <w:sz w:val="28"/>
          <w:szCs w:val="28"/>
        </w:rPr>
        <w:t xml:space="preserve"> </w:t>
      </w:r>
      <w:r w:rsidRPr="00A07B9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A07B92">
        <w:rPr>
          <w:rFonts w:ascii="Times New Roman" w:hAnsi="Times New Roman" w:cs="Times New Roman"/>
          <w:color w:val="000000" w:themeColor="text1"/>
          <w:sz w:val="28"/>
          <w:szCs w:val="28"/>
        </w:rPr>
        <w:t xml:space="preserve">левым предсердножелудочковым отверстием. </w:t>
      </w:r>
    </w:p>
    <w:p w:rsidR="00BA5068" w:rsidRPr="00A07B92" w:rsidRDefault="00BA5068" w:rsidP="00BA5068">
      <w:pPr>
        <w:spacing w:after="0" w:line="360" w:lineRule="auto"/>
        <w:ind w:left="360"/>
        <w:rPr>
          <w:rFonts w:ascii="Times New Roman" w:hAnsi="Times New Roman" w:cs="Times New Roman"/>
          <w:color w:val="000000" w:themeColor="text1"/>
          <w:sz w:val="28"/>
          <w:szCs w:val="28"/>
        </w:rPr>
      </w:pPr>
      <w:r w:rsidRPr="00A07B92">
        <w:rPr>
          <w:rFonts w:ascii="Times New Roman" w:hAnsi="Times New Roman" w:cs="Times New Roman"/>
          <w:i/>
          <w:color w:val="000000" w:themeColor="text1"/>
          <w:sz w:val="28"/>
          <w:szCs w:val="28"/>
        </w:rPr>
        <w:t xml:space="preserve">     Правое предсердие </w:t>
      </w:r>
      <w:r w:rsidRPr="00A07B92">
        <w:rPr>
          <w:rFonts w:ascii="Times New Roman" w:hAnsi="Times New Roman" w:cs="Times New Roman"/>
          <w:color w:val="000000" w:themeColor="text1"/>
          <w:sz w:val="28"/>
          <w:szCs w:val="28"/>
        </w:rPr>
        <w:t>располагается в области правой части основания сердца, имеет форму неправильного куба.</w:t>
      </w:r>
    </w:p>
    <w:p w:rsidR="00BA5068" w:rsidRPr="00A07B92" w:rsidRDefault="00BA5068" w:rsidP="00BA5068">
      <w:pPr>
        <w:spacing w:after="0" w:line="360" w:lineRule="auto"/>
        <w:ind w:left="360"/>
        <w:rPr>
          <w:rFonts w:ascii="Times New Roman" w:hAnsi="Times New Roman" w:cs="Times New Roman"/>
          <w:color w:val="000000" w:themeColor="text1"/>
          <w:sz w:val="28"/>
          <w:szCs w:val="28"/>
        </w:rPr>
      </w:pPr>
      <w:r w:rsidRPr="00A07B92">
        <w:rPr>
          <w:rFonts w:ascii="Times New Roman" w:hAnsi="Times New Roman" w:cs="Times New Roman"/>
          <w:color w:val="000000" w:themeColor="text1"/>
          <w:sz w:val="28"/>
          <w:szCs w:val="28"/>
        </w:rPr>
        <w:t xml:space="preserve">   В правом предсердии можно различить следующие стенки: наружную, которая обращена вправо, внутреннюю, которая направлена влево и является общей для правого и левого предсердий, межпредсердную перегородку, а также верхнюю, заднюю и переднюю стенки. Нижняя стенка отсутствует; здесь находится правое предсердножелудочковое отверстие, сообщающее правое предсердие с правым желудочком.</w:t>
      </w:r>
    </w:p>
    <w:p w:rsidR="00BA5068" w:rsidRPr="00A07B92" w:rsidRDefault="00BA5068" w:rsidP="00BA5068">
      <w:pPr>
        <w:spacing w:after="0" w:line="360" w:lineRule="auto"/>
        <w:ind w:left="360"/>
        <w:rPr>
          <w:rFonts w:ascii="Times New Roman" w:hAnsi="Times New Roman" w:cs="Times New Roman"/>
          <w:color w:val="000000" w:themeColor="text1"/>
          <w:sz w:val="28"/>
          <w:szCs w:val="28"/>
        </w:rPr>
      </w:pPr>
      <w:r w:rsidRPr="00A07B92">
        <w:rPr>
          <w:rFonts w:ascii="Times New Roman" w:hAnsi="Times New Roman" w:cs="Times New Roman"/>
          <w:color w:val="000000" w:themeColor="text1"/>
          <w:sz w:val="28"/>
          <w:szCs w:val="28"/>
        </w:rPr>
        <w:t xml:space="preserve">   В правое предсердие впадают две, верхняя и нижняя, полые вены и мелкие собственные вены сердца.</w:t>
      </w:r>
    </w:p>
    <w:p w:rsidR="00BA5068" w:rsidRPr="00A07B92" w:rsidRDefault="00BA5068" w:rsidP="00BA5068">
      <w:pPr>
        <w:spacing w:after="0" w:line="360" w:lineRule="auto"/>
        <w:ind w:left="360"/>
        <w:rPr>
          <w:rFonts w:ascii="Times New Roman" w:hAnsi="Times New Roman" w:cs="Times New Roman"/>
          <w:color w:val="000000" w:themeColor="text1"/>
          <w:sz w:val="28"/>
          <w:szCs w:val="28"/>
        </w:rPr>
      </w:pPr>
      <w:r w:rsidRPr="00A07B92">
        <w:rPr>
          <w:rFonts w:ascii="Times New Roman" w:hAnsi="Times New Roman" w:cs="Times New Roman"/>
          <w:color w:val="000000" w:themeColor="text1"/>
          <w:sz w:val="28"/>
          <w:szCs w:val="28"/>
        </w:rPr>
        <w:t xml:space="preserve">а) </w:t>
      </w:r>
      <w:r w:rsidRPr="00A07B92">
        <w:rPr>
          <w:rFonts w:ascii="Times New Roman" w:hAnsi="Times New Roman" w:cs="Times New Roman"/>
          <w:i/>
          <w:color w:val="000000" w:themeColor="text1"/>
          <w:sz w:val="28"/>
          <w:szCs w:val="28"/>
        </w:rPr>
        <w:t>Верхняя полая вена</w:t>
      </w:r>
      <w:r w:rsidRPr="00A07B92">
        <w:rPr>
          <w:rFonts w:ascii="Times New Roman" w:hAnsi="Times New Roman" w:cs="Times New Roman"/>
          <w:color w:val="000000" w:themeColor="text1"/>
          <w:sz w:val="28"/>
          <w:szCs w:val="28"/>
        </w:rPr>
        <w:t xml:space="preserve"> собирает кровь от головы, шеи, верхних конечностей и стенок туловища и открывается на границе верхней и передней стенок правого предсердия.</w:t>
      </w:r>
    </w:p>
    <w:p w:rsidR="00BA5068" w:rsidRPr="00A07B92" w:rsidRDefault="00BA5068" w:rsidP="00BA5068">
      <w:pPr>
        <w:spacing w:after="0" w:line="360" w:lineRule="auto"/>
        <w:ind w:left="360"/>
        <w:rPr>
          <w:rFonts w:ascii="Times New Roman" w:hAnsi="Times New Roman" w:cs="Times New Roman"/>
          <w:color w:val="000000" w:themeColor="text1"/>
          <w:sz w:val="28"/>
          <w:szCs w:val="28"/>
        </w:rPr>
      </w:pPr>
      <w:proofErr w:type="gramStart"/>
      <w:r w:rsidRPr="00A07B92">
        <w:rPr>
          <w:rFonts w:ascii="Times New Roman" w:hAnsi="Times New Roman" w:cs="Times New Roman"/>
          <w:color w:val="000000" w:themeColor="text1"/>
          <w:sz w:val="28"/>
          <w:szCs w:val="28"/>
        </w:rPr>
        <w:lastRenderedPageBreak/>
        <w:t xml:space="preserve">б) </w:t>
      </w:r>
      <w:r w:rsidRPr="00A07B92">
        <w:rPr>
          <w:rFonts w:ascii="Times New Roman" w:hAnsi="Times New Roman" w:cs="Times New Roman"/>
          <w:i/>
          <w:color w:val="000000" w:themeColor="text1"/>
          <w:sz w:val="28"/>
          <w:szCs w:val="28"/>
        </w:rPr>
        <w:t>Нижняя полая вена</w:t>
      </w:r>
      <w:r w:rsidRPr="00A07B92">
        <w:rPr>
          <w:rFonts w:ascii="Times New Roman" w:hAnsi="Times New Roman" w:cs="Times New Roman"/>
          <w:color w:val="000000" w:themeColor="text1"/>
          <w:sz w:val="28"/>
          <w:szCs w:val="28"/>
        </w:rPr>
        <w:t xml:space="preserve"> собирает кровь от нижних конечностей, стенок и органов тазовой и брюшной полостей; она открывается на границе верхней и задней стенок правого предсердия.</w:t>
      </w:r>
      <w:proofErr w:type="gramEnd"/>
    </w:p>
    <w:p w:rsidR="00BA5068" w:rsidRPr="00A07B92" w:rsidRDefault="00BA5068" w:rsidP="00BA5068">
      <w:pPr>
        <w:spacing w:after="0" w:line="360" w:lineRule="auto"/>
        <w:ind w:left="360"/>
        <w:rPr>
          <w:rFonts w:ascii="Times New Roman" w:hAnsi="Times New Roman" w:cs="Times New Roman"/>
          <w:color w:val="000000" w:themeColor="text1"/>
          <w:sz w:val="28"/>
          <w:szCs w:val="28"/>
        </w:rPr>
      </w:pPr>
      <w:r w:rsidRPr="00A07B92">
        <w:rPr>
          <w:rFonts w:ascii="Times New Roman" w:hAnsi="Times New Roman" w:cs="Times New Roman"/>
          <w:i/>
          <w:color w:val="000000" w:themeColor="text1"/>
          <w:sz w:val="28"/>
          <w:szCs w:val="28"/>
        </w:rPr>
        <w:t xml:space="preserve">   Правый желудочек </w:t>
      </w:r>
      <w:r w:rsidRPr="00A07B92">
        <w:rPr>
          <w:rFonts w:ascii="Times New Roman" w:hAnsi="Times New Roman" w:cs="Times New Roman"/>
          <w:color w:val="000000" w:themeColor="text1"/>
          <w:sz w:val="28"/>
          <w:szCs w:val="28"/>
        </w:rPr>
        <w:t>имеет форму неправильной трехсторонней пирамиды. Передняя стенка правого желудочка выпукла, задняя-уплощена. Левая, внутренняя, стенка правого желудочка является межжелудочковой перегородкой; она вогнута со стороны левого желудочка, т.е. выпукла в сторону правого желудочка.</w:t>
      </w:r>
    </w:p>
    <w:p w:rsidR="00BA5068" w:rsidRPr="00A07B92" w:rsidRDefault="00BA5068" w:rsidP="00BA5068">
      <w:pPr>
        <w:spacing w:after="0" w:line="360" w:lineRule="auto"/>
        <w:ind w:left="360"/>
        <w:rPr>
          <w:rFonts w:ascii="Times New Roman" w:hAnsi="Times New Roman" w:cs="Times New Roman"/>
          <w:color w:val="000000" w:themeColor="text1"/>
          <w:sz w:val="28"/>
          <w:szCs w:val="28"/>
        </w:rPr>
      </w:pPr>
      <w:r w:rsidRPr="00A07B92">
        <w:rPr>
          <w:rFonts w:ascii="Times New Roman" w:hAnsi="Times New Roman" w:cs="Times New Roman"/>
          <w:color w:val="000000" w:themeColor="text1"/>
          <w:sz w:val="28"/>
          <w:szCs w:val="28"/>
        </w:rPr>
        <w:t xml:space="preserve">   В полости правого желудочка различают два отдела: более </w:t>
      </w:r>
      <w:proofErr w:type="gramStart"/>
      <w:r w:rsidRPr="00A07B92">
        <w:rPr>
          <w:rFonts w:ascii="Times New Roman" w:hAnsi="Times New Roman" w:cs="Times New Roman"/>
          <w:color w:val="000000" w:themeColor="text1"/>
          <w:sz w:val="28"/>
          <w:szCs w:val="28"/>
        </w:rPr>
        <w:t>широкий-задний</w:t>
      </w:r>
      <w:proofErr w:type="gramEnd"/>
      <w:r w:rsidRPr="00A07B92">
        <w:rPr>
          <w:rFonts w:ascii="Times New Roman" w:hAnsi="Times New Roman" w:cs="Times New Roman"/>
          <w:color w:val="000000" w:themeColor="text1"/>
          <w:sz w:val="28"/>
          <w:szCs w:val="28"/>
        </w:rPr>
        <w:t>, собственно полость желудочка, и более узкий-передний.</w:t>
      </w:r>
    </w:p>
    <w:p w:rsidR="00BA5068" w:rsidRPr="00A07B92" w:rsidRDefault="00BA5068" w:rsidP="00BA5068">
      <w:pPr>
        <w:spacing w:after="0" w:line="360" w:lineRule="auto"/>
        <w:ind w:left="360"/>
        <w:rPr>
          <w:rFonts w:ascii="Times New Roman" w:hAnsi="Times New Roman" w:cs="Times New Roman"/>
          <w:color w:val="000000" w:themeColor="text1"/>
          <w:sz w:val="28"/>
          <w:szCs w:val="28"/>
        </w:rPr>
      </w:pPr>
      <w:r w:rsidRPr="00A07B92">
        <w:rPr>
          <w:rFonts w:ascii="Times New Roman" w:hAnsi="Times New Roman" w:cs="Times New Roman"/>
          <w:i/>
          <w:color w:val="000000" w:themeColor="text1"/>
          <w:sz w:val="28"/>
          <w:szCs w:val="28"/>
        </w:rPr>
        <w:t xml:space="preserve">   Левое </w:t>
      </w:r>
      <w:proofErr w:type="gramStart"/>
      <w:r w:rsidRPr="00A07B92">
        <w:rPr>
          <w:rFonts w:ascii="Times New Roman" w:hAnsi="Times New Roman" w:cs="Times New Roman"/>
          <w:i/>
          <w:color w:val="000000" w:themeColor="text1"/>
          <w:sz w:val="28"/>
          <w:szCs w:val="28"/>
        </w:rPr>
        <w:t>предсердие</w:t>
      </w:r>
      <w:proofErr w:type="gramEnd"/>
      <w:r w:rsidRPr="00A07B92">
        <w:rPr>
          <w:rFonts w:ascii="Times New Roman" w:hAnsi="Times New Roman" w:cs="Times New Roman"/>
          <w:i/>
          <w:color w:val="000000" w:themeColor="text1"/>
          <w:sz w:val="28"/>
          <w:szCs w:val="28"/>
        </w:rPr>
        <w:t xml:space="preserve"> </w:t>
      </w:r>
      <w:r w:rsidRPr="00A07B92">
        <w:rPr>
          <w:rFonts w:ascii="Times New Roman" w:hAnsi="Times New Roman" w:cs="Times New Roman"/>
          <w:color w:val="000000" w:themeColor="text1"/>
          <w:sz w:val="28"/>
          <w:szCs w:val="28"/>
        </w:rPr>
        <w:t>так же как и правое предсердие, имеет неправильно кубовидную форму, но с более тонкими стенками, чем правое.</w:t>
      </w:r>
    </w:p>
    <w:p w:rsidR="00BA5068" w:rsidRPr="00A07B92" w:rsidRDefault="00BA5068" w:rsidP="00BA5068">
      <w:pPr>
        <w:spacing w:after="0" w:line="360" w:lineRule="auto"/>
        <w:ind w:left="360"/>
        <w:rPr>
          <w:rFonts w:ascii="Times New Roman" w:hAnsi="Times New Roman" w:cs="Times New Roman"/>
          <w:color w:val="000000" w:themeColor="text1"/>
          <w:sz w:val="28"/>
          <w:szCs w:val="28"/>
        </w:rPr>
      </w:pPr>
      <w:r w:rsidRPr="00A07B92">
        <w:rPr>
          <w:rFonts w:ascii="Times New Roman" w:hAnsi="Times New Roman" w:cs="Times New Roman"/>
          <w:i/>
          <w:color w:val="000000" w:themeColor="text1"/>
          <w:sz w:val="28"/>
          <w:szCs w:val="28"/>
        </w:rPr>
        <w:t xml:space="preserve">   </w:t>
      </w:r>
      <w:r w:rsidRPr="00A07B92">
        <w:rPr>
          <w:rFonts w:ascii="Times New Roman" w:hAnsi="Times New Roman" w:cs="Times New Roman"/>
          <w:color w:val="000000" w:themeColor="text1"/>
          <w:sz w:val="28"/>
          <w:szCs w:val="28"/>
        </w:rPr>
        <w:t>В нем различают верхнюю, переднюю, заднюю и латеральную (левую) стенки. Внутреннюю стенку составляет межпредсердная перегородка. Нижней стенкой является основание левого желудочка.</w:t>
      </w:r>
    </w:p>
    <w:p w:rsidR="00BA5068" w:rsidRPr="00A07B92" w:rsidRDefault="00BA5068" w:rsidP="00BA5068">
      <w:pPr>
        <w:spacing w:after="0" w:line="360" w:lineRule="auto"/>
        <w:ind w:left="360"/>
        <w:rPr>
          <w:rFonts w:ascii="Times New Roman" w:hAnsi="Times New Roman" w:cs="Times New Roman"/>
          <w:color w:val="000000" w:themeColor="text1"/>
          <w:sz w:val="28"/>
          <w:szCs w:val="28"/>
        </w:rPr>
      </w:pPr>
      <w:r w:rsidRPr="00A07B92">
        <w:rPr>
          <w:rFonts w:ascii="Times New Roman" w:hAnsi="Times New Roman" w:cs="Times New Roman"/>
          <w:color w:val="000000" w:themeColor="text1"/>
          <w:sz w:val="28"/>
          <w:szCs w:val="28"/>
        </w:rPr>
        <w:t xml:space="preserve">   </w:t>
      </w:r>
      <w:r w:rsidRPr="00A07B92">
        <w:rPr>
          <w:rFonts w:ascii="Times New Roman" w:hAnsi="Times New Roman" w:cs="Times New Roman"/>
          <w:i/>
          <w:color w:val="000000" w:themeColor="text1"/>
          <w:sz w:val="28"/>
          <w:szCs w:val="28"/>
        </w:rPr>
        <w:t>Левый желудочек</w:t>
      </w:r>
      <w:r w:rsidRPr="00A07B92">
        <w:rPr>
          <w:rFonts w:ascii="Times New Roman" w:hAnsi="Times New Roman" w:cs="Times New Roman"/>
          <w:color w:val="000000" w:themeColor="text1"/>
          <w:sz w:val="28"/>
          <w:szCs w:val="28"/>
        </w:rPr>
        <w:t xml:space="preserve"> в отношении других отделов сердца располагается влево, кзади и книзу. Он имеет продолговатоовальную форму. Наружный (левый) край левого желудочка имеет округлую форму и называется легочной поверхностью или тупым краем. Полость левого желудочка длиннее и уже, чем полость правого желудочка. </w:t>
      </w:r>
    </w:p>
    <w:p w:rsidR="00BA5068" w:rsidRPr="00BA5068" w:rsidRDefault="00BA5068" w:rsidP="00BA5068">
      <w:pPr>
        <w:spacing w:after="0" w:line="360" w:lineRule="auto"/>
        <w:ind w:left="360"/>
        <w:rPr>
          <w:rFonts w:ascii="Times New Roman" w:hAnsi="Times New Roman" w:cs="Times New Roman"/>
          <w:color w:val="000000" w:themeColor="text1"/>
          <w:sz w:val="28"/>
          <w:szCs w:val="28"/>
        </w:rPr>
      </w:pPr>
      <w:r w:rsidRPr="00A07B92">
        <w:rPr>
          <w:rFonts w:ascii="Times New Roman" w:hAnsi="Times New Roman" w:cs="Times New Roman"/>
          <w:color w:val="000000" w:themeColor="text1"/>
          <w:sz w:val="28"/>
          <w:szCs w:val="28"/>
        </w:rPr>
        <w:t xml:space="preserve">   В полости левого желудочка различают два отдела: более широкий заднелевый, представляющий собственную полость левого желудочка, и более узкий переднеправый, который является как бы продолжением вверх полости левого желудочка.</w:t>
      </w:r>
      <w:r w:rsidR="00636038">
        <w:rPr>
          <w:rFonts w:ascii="Times New Roman" w:hAnsi="Times New Roman" w:cs="Times New Roman"/>
          <w:color w:val="000000" w:themeColor="text1"/>
          <w:sz w:val="28"/>
          <w:szCs w:val="28"/>
        </w:rPr>
        <w:t>[7]</w:t>
      </w:r>
    </w:p>
    <w:p w:rsidR="00BA5068" w:rsidRPr="00BA5068" w:rsidRDefault="00BA5068" w:rsidP="00BA5068">
      <w:pPr>
        <w:spacing w:after="0" w:line="360" w:lineRule="auto"/>
        <w:ind w:left="360"/>
        <w:rPr>
          <w:rFonts w:ascii="Times New Roman" w:hAnsi="Times New Roman" w:cs="Times New Roman"/>
          <w:color w:val="000000" w:themeColor="text1"/>
          <w:sz w:val="28"/>
          <w:szCs w:val="28"/>
        </w:rPr>
      </w:pPr>
      <w:r w:rsidRPr="00BA5068">
        <w:rPr>
          <w:rFonts w:ascii="Times New Roman" w:hAnsi="Times New Roman" w:cs="Times New Roman"/>
          <w:b/>
          <w:i/>
          <w:color w:val="000000" w:themeColor="text1"/>
          <w:sz w:val="28"/>
          <w:szCs w:val="28"/>
        </w:rPr>
        <w:t>Сердечная мышца.</w:t>
      </w:r>
      <w:r w:rsidRPr="00BA5068">
        <w:rPr>
          <w:rFonts w:ascii="Times New Roman" w:hAnsi="Times New Roman" w:cs="Times New Roman"/>
          <w:color w:val="000000" w:themeColor="text1"/>
          <w:sz w:val="28"/>
          <w:szCs w:val="28"/>
        </w:rPr>
        <w:t xml:space="preserve"> Мышца сердца, в отличие от мышц других внутренних органов, обладает поперечной направленностью. Волокна сердечной мышцы соединены друг с другом при помощи отростков, благодаря которым возбуждение, возникшее в одном волокне, быстро распространяется на другие, захватывая всю мышцу. Замечательное </w:t>
      </w:r>
      <w:r w:rsidRPr="00BA5068">
        <w:rPr>
          <w:rFonts w:ascii="Times New Roman" w:hAnsi="Times New Roman" w:cs="Times New Roman"/>
          <w:color w:val="000000" w:themeColor="text1"/>
          <w:sz w:val="28"/>
          <w:szCs w:val="28"/>
        </w:rPr>
        <w:lastRenderedPageBreak/>
        <w:t>свойство сердечной мышцы - ее неспособность давать длительное сокращение. Любая скелетная мышца может оставаться в состоянии непрерывного сокращения в течение многих секунд и даже минут, а сердечная мышца после каждого сокращения, длящегося лишь доли секунды, обязательно приходит в расслабленное состояние.</w:t>
      </w:r>
    </w:p>
    <w:p w:rsidR="00BA5068" w:rsidRPr="00BA5068" w:rsidRDefault="00BA5068" w:rsidP="00BA5068">
      <w:pPr>
        <w:spacing w:after="0" w:line="360" w:lineRule="auto"/>
        <w:ind w:left="360"/>
        <w:rPr>
          <w:rFonts w:ascii="Times New Roman" w:hAnsi="Times New Roman" w:cs="Times New Roman"/>
          <w:color w:val="000000" w:themeColor="text1"/>
          <w:sz w:val="28"/>
          <w:szCs w:val="28"/>
        </w:rPr>
      </w:pPr>
      <w:r w:rsidRPr="00BA5068">
        <w:rPr>
          <w:rFonts w:ascii="Times New Roman" w:hAnsi="Times New Roman" w:cs="Times New Roman"/>
          <w:color w:val="000000" w:themeColor="text1"/>
          <w:sz w:val="28"/>
          <w:szCs w:val="28"/>
        </w:rPr>
        <w:t>Стенки желудочков значительно толще стенок предсердий, что объясняется неодинаковой работой этих отделов сердца. Мышца предсердия проталкивает кровь только в желудочек. Мышца желудочка, сокращаясь, прогоняет кровь через длинную и разветвленную сеть сосудов. Особенно велика работа левого желудочка, который прогоняет кровь через большой круг кровообращения, а, следовательно, через капилляры всех органов и тканей тела. Поэтому мышца левого желудочка значительно толще, чем мышца правого.</w:t>
      </w:r>
      <w:r w:rsidR="00636038">
        <w:rPr>
          <w:rFonts w:ascii="Times New Roman" w:hAnsi="Times New Roman" w:cs="Times New Roman"/>
          <w:color w:val="000000" w:themeColor="text1"/>
          <w:sz w:val="28"/>
          <w:szCs w:val="28"/>
        </w:rPr>
        <w:t>[7]</w:t>
      </w:r>
    </w:p>
    <w:p w:rsidR="00BA5068" w:rsidRPr="00BA5068" w:rsidRDefault="00BA5068" w:rsidP="00BA5068">
      <w:pPr>
        <w:spacing w:after="0" w:line="360" w:lineRule="auto"/>
        <w:ind w:left="360"/>
        <w:rPr>
          <w:rFonts w:ascii="Times New Roman" w:hAnsi="Times New Roman" w:cs="Times New Roman"/>
          <w:color w:val="000000" w:themeColor="text1"/>
          <w:sz w:val="28"/>
          <w:szCs w:val="28"/>
        </w:rPr>
      </w:pPr>
      <w:r w:rsidRPr="00BA5068">
        <w:rPr>
          <w:rFonts w:ascii="Times New Roman" w:hAnsi="Times New Roman" w:cs="Times New Roman"/>
          <w:b/>
          <w:i/>
          <w:color w:val="000000" w:themeColor="text1"/>
          <w:sz w:val="28"/>
          <w:szCs w:val="28"/>
        </w:rPr>
        <w:t>Клапаны сердца</w:t>
      </w:r>
      <w:r w:rsidRPr="00BA5068">
        <w:rPr>
          <w:rFonts w:ascii="Times New Roman" w:hAnsi="Times New Roman" w:cs="Times New Roman"/>
          <w:color w:val="000000" w:themeColor="text1"/>
          <w:sz w:val="28"/>
          <w:szCs w:val="28"/>
        </w:rPr>
        <w:t>. Одностороннему движению крови способствуют клапаны. Между предсердиями и желудочками находятся створчатые клапаны, имеющие вид пластинок, состоящих из плотной соединительной ткани. При захлопнутых створках клапан совершенно закрывает отверстие между предсердием и желудочком. Снизу от мышечных выступов внутренней поверхности желудочка к створкам клапана идут сухожильные нити. Створчатый клапан может открываться только в одну сторону - в сторону желудочка. При расслабленных желудочках клапаны открыты, и кровь свободно проходит из предсердий в желудочки. При сокращении желудочков кровь не может попасть обратно в предсердия, так как створки клапана под давлением крови захлопываются, а натягивающиеся сухожильные нити не позволяют им вывернуться в сторону предсердий.</w:t>
      </w:r>
    </w:p>
    <w:p w:rsidR="00BA5068" w:rsidRPr="00BA5068" w:rsidRDefault="00BA5068" w:rsidP="00BA5068">
      <w:pPr>
        <w:spacing w:after="0" w:line="360" w:lineRule="auto"/>
        <w:ind w:left="360"/>
        <w:rPr>
          <w:rFonts w:ascii="Times New Roman" w:hAnsi="Times New Roman" w:cs="Times New Roman"/>
          <w:color w:val="000000" w:themeColor="text1"/>
          <w:sz w:val="28"/>
          <w:szCs w:val="28"/>
        </w:rPr>
      </w:pPr>
      <w:r w:rsidRPr="00BA5068">
        <w:rPr>
          <w:rFonts w:ascii="Times New Roman" w:hAnsi="Times New Roman" w:cs="Times New Roman"/>
          <w:color w:val="000000" w:themeColor="text1"/>
          <w:sz w:val="28"/>
          <w:szCs w:val="28"/>
        </w:rPr>
        <w:t xml:space="preserve">В аорте и в легочной артерии, у самого выхода этих сосудов из сердца, находятся полулунные клапаны, имеющие вид кармашков. При токе крови из желудочков в артерии кармашки клапанов прижимаются к стенкам </w:t>
      </w:r>
      <w:r w:rsidRPr="00BA5068">
        <w:rPr>
          <w:rFonts w:ascii="Times New Roman" w:hAnsi="Times New Roman" w:cs="Times New Roman"/>
          <w:color w:val="000000" w:themeColor="text1"/>
          <w:sz w:val="28"/>
          <w:szCs w:val="28"/>
        </w:rPr>
        <w:lastRenderedPageBreak/>
        <w:t>сосудов, и кровь проходит свободно. При обратном токе кровь наполняет кармашки; оттопыриваясь, они полностью заслоняют просвет сосуда и препятствуют возвращению крови из артерий в желудочки.</w:t>
      </w:r>
      <w:r w:rsidR="00636038">
        <w:rPr>
          <w:rFonts w:ascii="Times New Roman" w:hAnsi="Times New Roman" w:cs="Times New Roman"/>
          <w:color w:val="000000" w:themeColor="text1"/>
          <w:sz w:val="28"/>
          <w:szCs w:val="28"/>
        </w:rPr>
        <w:t>[7]</w:t>
      </w:r>
    </w:p>
    <w:p w:rsidR="00BA5068" w:rsidRPr="00BA5068" w:rsidRDefault="00BA5068" w:rsidP="00BA5068">
      <w:pPr>
        <w:spacing w:after="0" w:line="360" w:lineRule="auto"/>
        <w:ind w:left="360"/>
        <w:rPr>
          <w:rFonts w:ascii="Times New Roman" w:hAnsi="Times New Roman" w:cs="Times New Roman"/>
          <w:color w:val="000000" w:themeColor="text1"/>
          <w:sz w:val="28"/>
          <w:szCs w:val="28"/>
        </w:rPr>
      </w:pPr>
      <w:r w:rsidRPr="00BA5068">
        <w:rPr>
          <w:rFonts w:ascii="Times New Roman" w:hAnsi="Times New Roman" w:cs="Times New Roman"/>
          <w:b/>
          <w:i/>
          <w:color w:val="000000" w:themeColor="text1"/>
          <w:sz w:val="28"/>
          <w:szCs w:val="28"/>
        </w:rPr>
        <w:t>Ритм сердечных сокращений</w:t>
      </w:r>
      <w:r w:rsidRPr="00BA5068">
        <w:rPr>
          <w:rFonts w:ascii="Times New Roman" w:hAnsi="Times New Roman" w:cs="Times New Roman"/>
          <w:color w:val="000000" w:themeColor="text1"/>
          <w:sz w:val="28"/>
          <w:szCs w:val="28"/>
        </w:rPr>
        <w:t>. Первое, что бросается в глаза при наблюдении за работой сердца, - это ритмичность, правильная повторяемость трех основных фаз, сердечного цикла, т.е. последовательного сокращения и расслабления сердца. Если взрослый человек лежит, его сердце сокращается 60-70 раз в минуту. Сначала наступает первая фаза - систола, или сокращение, предсердий, она п</w:t>
      </w:r>
      <w:r>
        <w:rPr>
          <w:rFonts w:ascii="Times New Roman" w:hAnsi="Times New Roman" w:cs="Times New Roman"/>
          <w:color w:val="000000" w:themeColor="text1"/>
          <w:sz w:val="28"/>
          <w:szCs w:val="28"/>
        </w:rPr>
        <w:t xml:space="preserve">родолжается чуть </w:t>
      </w:r>
      <w:r w:rsidRPr="00BA5068">
        <w:rPr>
          <w:rFonts w:ascii="Times New Roman" w:hAnsi="Times New Roman" w:cs="Times New Roman"/>
          <w:color w:val="000000" w:themeColor="text1"/>
          <w:sz w:val="28"/>
          <w:szCs w:val="28"/>
        </w:rPr>
        <w:t>больше, 0,1 секунды; в это время желудочки находятся в состоянии расслабления, или диастолы. Затем начинается вторая фаза - систола обоих желудочков, которая длится примерно 0,3-0,4 секунды; в это время предсердия расслаблены. Последняя, третья фаза - пауза, или общее расслабление всего сердца. Во время паузы сердце наполняется кровью, притекающей из вен. Длительность паузы в значительной мере зависит от частоты сердечных сокращений; при 60-70 сокращениях в минуту она длится около 0,4 секунды.</w:t>
      </w:r>
    </w:p>
    <w:p w:rsidR="00BA5068" w:rsidRPr="00BA5068" w:rsidRDefault="00BA5068" w:rsidP="00BA5068">
      <w:pPr>
        <w:spacing w:after="0" w:line="360" w:lineRule="auto"/>
        <w:ind w:left="360"/>
        <w:rPr>
          <w:rFonts w:ascii="Times New Roman" w:hAnsi="Times New Roman" w:cs="Times New Roman"/>
          <w:color w:val="000000" w:themeColor="text1"/>
          <w:sz w:val="28"/>
          <w:szCs w:val="28"/>
        </w:rPr>
      </w:pPr>
      <w:r w:rsidRPr="00BA5068">
        <w:rPr>
          <w:rFonts w:ascii="Times New Roman" w:hAnsi="Times New Roman" w:cs="Times New Roman"/>
          <w:color w:val="000000" w:themeColor="text1"/>
          <w:sz w:val="28"/>
          <w:szCs w:val="28"/>
        </w:rPr>
        <w:t>Скелетные мышцы сокращаются под влиянием импульсов, идущих из центральной нервной системы. Будучи вырезаны из тела, они самостоятельно сокращаться не могут. Иначе ведет себя сердечная мышца: волны возбуждения возникают в ней самостоятельно, при участии нервных узлов, находящихся в самом сердце. Работа сердца. Работа сердечной мышцы очень велика. Желудочки сердца человека при своем сокращении выбрасывают в артериальное русло примерно по 60-80 куб. см крови каждый. Левый желудочек при одном сокращении в среднем выполняет работу, равную 0,08-0,09 кГм. Работа правого желудочка, прогоняющего кровь только через легкие, менее значительна и не превышает 0,02 кГм. Можно счита</w:t>
      </w:r>
      <w:r>
        <w:rPr>
          <w:rFonts w:ascii="Times New Roman" w:hAnsi="Times New Roman" w:cs="Times New Roman"/>
          <w:color w:val="000000" w:themeColor="text1"/>
          <w:sz w:val="28"/>
          <w:szCs w:val="28"/>
        </w:rPr>
        <w:t>ть, что оба желудочка сердца при</w:t>
      </w:r>
      <w:r w:rsidRPr="00BA5068">
        <w:rPr>
          <w:rFonts w:ascii="Times New Roman" w:hAnsi="Times New Roman" w:cs="Times New Roman"/>
          <w:color w:val="000000" w:themeColor="text1"/>
          <w:sz w:val="28"/>
          <w:szCs w:val="28"/>
        </w:rPr>
        <w:t xml:space="preserve"> каждом сокращении выполняют работу в 0,1 кГм.</w:t>
      </w:r>
    </w:p>
    <w:p w:rsidR="00BA5068" w:rsidRDefault="00BA5068" w:rsidP="00BA5068">
      <w:pPr>
        <w:spacing w:after="0" w:line="360" w:lineRule="auto"/>
        <w:ind w:left="360"/>
        <w:rPr>
          <w:rFonts w:ascii="Times New Roman" w:hAnsi="Times New Roman" w:cs="Times New Roman"/>
          <w:color w:val="000000" w:themeColor="text1"/>
          <w:sz w:val="28"/>
          <w:szCs w:val="28"/>
        </w:rPr>
      </w:pPr>
      <w:r w:rsidRPr="00BA5068">
        <w:rPr>
          <w:rFonts w:ascii="Times New Roman" w:hAnsi="Times New Roman" w:cs="Times New Roman"/>
          <w:color w:val="000000" w:themeColor="text1"/>
          <w:sz w:val="28"/>
          <w:szCs w:val="28"/>
        </w:rPr>
        <w:lastRenderedPageBreak/>
        <w:t>Сердце, весящее всего лишь 300 г., за одну минуту выполняет работу, равную 6-8 кГм. В течение суток, перегоняя тысячи литров крови, сердце выполняет огромную работу, превышающую 10000 кГм. Такую работу выполняет подъемный кран, поднимающий 2 т груза на высоту 5 м</w:t>
      </w:r>
      <w:r>
        <w:rPr>
          <w:rFonts w:ascii="Times New Roman" w:hAnsi="Times New Roman" w:cs="Times New Roman"/>
          <w:color w:val="000000" w:themeColor="text1"/>
          <w:sz w:val="28"/>
          <w:szCs w:val="28"/>
        </w:rPr>
        <w:t>.</w:t>
      </w:r>
      <w:r w:rsidRPr="00BA5068">
        <w:rPr>
          <w:rFonts w:ascii="Times New Roman" w:hAnsi="Times New Roman" w:cs="Times New Roman"/>
          <w:color w:val="000000" w:themeColor="text1"/>
          <w:sz w:val="28"/>
          <w:szCs w:val="28"/>
        </w:rPr>
        <w:t xml:space="preserve"> Причина неутомимости сердечной мышцы заключается в ритмичности ее работы - в правильном чередовании сокращения, т.е. работы, и расслабления, или отдыха. При 75 сокращениях в минуту каждый полный период сокращения длится 0,8 секунды. Из этого времени на сокращение предсердий приходится 0,1 секунды, на сокращение желудочков - 0,3 секунды; пауза длится 0,4 секунды. Таким образом, желудочки отдыхают почти вдвое больше времени, чем работают. Отдых предсердий длится еще больше Небольшие промежутки отдыха, следующие за каждым сокращением, вполне достаточны для того, чтобы сердечная мышца могла снова сократиться с той же силой.</w:t>
      </w:r>
      <w:r w:rsidR="00636038">
        <w:rPr>
          <w:rFonts w:ascii="Times New Roman" w:hAnsi="Times New Roman" w:cs="Times New Roman"/>
          <w:color w:val="000000" w:themeColor="text1"/>
          <w:sz w:val="28"/>
          <w:szCs w:val="28"/>
        </w:rPr>
        <w:t>[8]</w:t>
      </w:r>
    </w:p>
    <w:p w:rsidR="00BA5068" w:rsidRPr="00A07B92" w:rsidRDefault="00BA5068" w:rsidP="00BA5068">
      <w:pPr>
        <w:spacing w:after="0" w:line="360" w:lineRule="auto"/>
        <w:ind w:left="360"/>
        <w:rPr>
          <w:rFonts w:ascii="Times New Roman" w:hAnsi="Times New Roman" w:cs="Times New Roman"/>
          <w:color w:val="000000" w:themeColor="text1"/>
          <w:sz w:val="28"/>
          <w:szCs w:val="28"/>
        </w:rPr>
      </w:pPr>
    </w:p>
    <w:p w:rsidR="00D46300" w:rsidRPr="00BA5068" w:rsidRDefault="00D46300" w:rsidP="00BA5068">
      <w:pPr>
        <w:spacing w:after="0" w:line="360" w:lineRule="auto"/>
        <w:ind w:left="360"/>
        <w:rPr>
          <w:rFonts w:ascii="Times New Roman" w:hAnsi="Times New Roman" w:cs="Times New Roman"/>
          <w:b/>
          <w:color w:val="000000" w:themeColor="text1"/>
          <w:sz w:val="28"/>
          <w:szCs w:val="28"/>
        </w:rPr>
      </w:pPr>
      <w:r w:rsidRPr="00BA5068">
        <w:rPr>
          <w:rFonts w:ascii="Times New Roman" w:hAnsi="Times New Roman" w:cs="Times New Roman"/>
          <w:color w:val="000000" w:themeColor="text1"/>
          <w:sz w:val="28"/>
          <w:szCs w:val="28"/>
        </w:rPr>
        <w:t xml:space="preserve"> </w:t>
      </w:r>
      <w:r w:rsidRPr="00BA5068">
        <w:rPr>
          <w:rFonts w:ascii="Times New Roman" w:hAnsi="Times New Roman" w:cs="Times New Roman"/>
          <w:b/>
          <w:color w:val="000000" w:themeColor="text1"/>
          <w:sz w:val="28"/>
          <w:szCs w:val="28"/>
        </w:rPr>
        <w:t xml:space="preserve">Глава </w:t>
      </w:r>
      <w:r w:rsidRPr="00BA5068">
        <w:rPr>
          <w:rFonts w:ascii="Times New Roman" w:hAnsi="Times New Roman" w:cs="Times New Roman"/>
          <w:b/>
          <w:color w:val="000000" w:themeColor="text1"/>
          <w:sz w:val="28"/>
          <w:szCs w:val="28"/>
          <w:lang w:val="en-US"/>
        </w:rPr>
        <w:t>II</w:t>
      </w:r>
      <w:r w:rsidRPr="00BA5068">
        <w:rPr>
          <w:rFonts w:ascii="Times New Roman" w:hAnsi="Times New Roman" w:cs="Times New Roman"/>
          <w:b/>
          <w:color w:val="000000" w:themeColor="text1"/>
          <w:sz w:val="28"/>
          <w:szCs w:val="28"/>
        </w:rPr>
        <w:t>. Работа сердца.</w:t>
      </w:r>
    </w:p>
    <w:p w:rsidR="00BF64F4" w:rsidRPr="00BA5068" w:rsidRDefault="00BF64F4" w:rsidP="00BA5068">
      <w:pPr>
        <w:spacing w:line="360" w:lineRule="auto"/>
        <w:rPr>
          <w:rFonts w:ascii="Times New Roman" w:hAnsi="Times New Roman" w:cs="Times New Roman"/>
          <w:color w:val="000000"/>
          <w:sz w:val="28"/>
          <w:szCs w:val="28"/>
          <w:shd w:val="clear" w:color="auto" w:fill="FFFFFF"/>
        </w:rPr>
      </w:pPr>
      <w:r w:rsidRPr="00BA5068">
        <w:rPr>
          <w:rFonts w:ascii="Times New Roman" w:hAnsi="Times New Roman" w:cs="Times New Roman"/>
          <w:color w:val="000000"/>
          <w:sz w:val="28"/>
          <w:szCs w:val="28"/>
          <w:shd w:val="clear" w:color="auto" w:fill="FFFFFF"/>
        </w:rPr>
        <w:t>Для того чтобы понять принцип работы сердца, необходимо вспомнить основной закон гидродинамики - в сообщающихся сосудах жидкость течет из сосуда с большим давлением с сосуд с меньшим давлением. Однонаправленный ток жидкости обеспечивается особенностями клапанного аппарата и очередностью сокращения камер сердца.</w:t>
      </w:r>
    </w:p>
    <w:p w:rsidR="00BF64F4" w:rsidRPr="00BA5068" w:rsidRDefault="00BF64F4" w:rsidP="00BA5068">
      <w:pPr>
        <w:spacing w:line="360" w:lineRule="auto"/>
        <w:rPr>
          <w:rFonts w:ascii="Times New Roman" w:eastAsia="Times New Roman" w:hAnsi="Times New Roman" w:cs="Times New Roman"/>
          <w:color w:val="000000"/>
          <w:sz w:val="28"/>
          <w:szCs w:val="28"/>
          <w:shd w:val="clear" w:color="auto" w:fill="FFFFFF"/>
          <w:lang w:eastAsia="ru-RU"/>
        </w:rPr>
      </w:pPr>
      <w:r w:rsidRPr="00BA5068">
        <w:rPr>
          <w:rFonts w:ascii="Times New Roman" w:hAnsi="Times New Roman" w:cs="Times New Roman"/>
          <w:b/>
          <w:color w:val="000000"/>
          <w:sz w:val="28"/>
          <w:szCs w:val="28"/>
          <w:shd w:val="clear" w:color="auto" w:fill="FFFFFF"/>
        </w:rPr>
        <w:t>Фазы сокращения сердца</w:t>
      </w:r>
      <w:r w:rsidR="00BA5068">
        <w:rPr>
          <w:rFonts w:ascii="Times New Roman" w:eastAsia="Times New Roman" w:hAnsi="Times New Roman" w:cs="Times New Roman"/>
          <w:color w:val="000000"/>
          <w:sz w:val="28"/>
          <w:szCs w:val="28"/>
          <w:shd w:val="clear" w:color="auto" w:fill="FFFFFF"/>
          <w:lang w:eastAsia="ru-RU"/>
        </w:rPr>
        <w:t>:</w:t>
      </w:r>
      <w:r w:rsidRPr="00BA5068">
        <w:rPr>
          <w:rFonts w:ascii="Times New Roman" w:eastAsia="Times New Roman" w:hAnsi="Times New Roman" w:cs="Times New Roman"/>
          <w:color w:val="000000"/>
          <w:sz w:val="28"/>
          <w:szCs w:val="28"/>
          <w:shd w:val="clear" w:color="auto" w:fill="FFFFFF"/>
          <w:lang w:eastAsia="ru-RU"/>
        </w:rPr>
        <w:t xml:space="preserve"> </w:t>
      </w:r>
    </w:p>
    <w:p w:rsidR="00BF64F4" w:rsidRPr="00644603" w:rsidRDefault="00BF64F4" w:rsidP="00644603">
      <w:pPr>
        <w:pStyle w:val="HTML"/>
        <w:spacing w:line="360" w:lineRule="auto"/>
        <w:rPr>
          <w:rFonts w:ascii="Times New Roman" w:hAnsi="Times New Roman" w:cs="Times New Roman"/>
          <w:color w:val="000000"/>
          <w:sz w:val="28"/>
          <w:szCs w:val="28"/>
        </w:rPr>
      </w:pPr>
      <w:r w:rsidRPr="00BA5068">
        <w:rPr>
          <w:rFonts w:ascii="Times New Roman" w:hAnsi="Times New Roman" w:cs="Times New Roman"/>
          <w:b/>
          <w:i/>
          <w:color w:val="000000"/>
          <w:sz w:val="28"/>
          <w:szCs w:val="28"/>
          <w:shd w:val="clear" w:color="auto" w:fill="FFFFFF"/>
        </w:rPr>
        <w:t>1.</w:t>
      </w:r>
      <w:r w:rsidRPr="00BA5068">
        <w:rPr>
          <w:rFonts w:ascii="Times New Roman" w:hAnsi="Times New Roman" w:cs="Times New Roman"/>
          <w:color w:val="000000"/>
          <w:sz w:val="28"/>
          <w:szCs w:val="28"/>
          <w:shd w:val="clear" w:color="auto" w:fill="FFFFFF"/>
        </w:rPr>
        <w:t xml:space="preserve"> </w:t>
      </w:r>
      <w:r w:rsidRPr="00BA5068">
        <w:rPr>
          <w:rFonts w:ascii="Times New Roman" w:hAnsi="Times New Roman" w:cs="Times New Roman"/>
          <w:b/>
          <w:i/>
          <w:color w:val="000000"/>
          <w:sz w:val="28"/>
          <w:szCs w:val="28"/>
          <w:shd w:val="clear" w:color="auto" w:fill="FFFFFF"/>
        </w:rPr>
        <w:t>Сокращение желудочков</w:t>
      </w:r>
      <w:r w:rsidRPr="00BA5068">
        <w:rPr>
          <w:rFonts w:ascii="Times New Roman" w:hAnsi="Times New Roman" w:cs="Times New Roman"/>
          <w:b/>
          <w:color w:val="000000"/>
          <w:sz w:val="28"/>
          <w:szCs w:val="28"/>
          <w:shd w:val="clear" w:color="auto" w:fill="FFFFFF"/>
        </w:rPr>
        <w:t xml:space="preserve"> </w:t>
      </w:r>
      <w:r w:rsidRPr="00BA5068">
        <w:rPr>
          <w:rFonts w:ascii="Times New Roman" w:hAnsi="Times New Roman" w:cs="Times New Roman"/>
          <w:color w:val="000000"/>
          <w:sz w:val="28"/>
          <w:szCs w:val="28"/>
          <w:shd w:val="clear" w:color="auto" w:fill="FFFFFF"/>
        </w:rPr>
        <w:t xml:space="preserve">следует с некоторым замедлением после сокращения предсердий. В этом процессе кровь, повинуясь законам физики, устремляется в область с пониженным давлением. Естественно было бы предположить ее обратный ток в предсердия, но, захлопнувшиеся предсердно-желудочковые клапаны преграждают этот путь. Потому остается лишь возможность движения в направлении отводящих от сердца кровь сосудов (аорта и легочной ствол) через аортальный и легочной клапан. При </w:t>
      </w:r>
      <w:r w:rsidRPr="00BA5068">
        <w:rPr>
          <w:rFonts w:ascii="Times New Roman" w:hAnsi="Times New Roman" w:cs="Times New Roman"/>
          <w:color w:val="000000"/>
          <w:sz w:val="28"/>
          <w:szCs w:val="28"/>
          <w:shd w:val="clear" w:color="auto" w:fill="FFFFFF"/>
        </w:rPr>
        <w:lastRenderedPageBreak/>
        <w:t xml:space="preserve">нарастании давления происходит открытие аортального и легочного клапана, и кровь с нарастающей скоростью нагнетается в основные сосуды большого и малого круга кровообращения. Так кровь попадает в малый (сосуды легких) и большой (остальные кровеносные сосуды) круги кровообращения. </w:t>
      </w:r>
      <w:r w:rsidR="00E442B2" w:rsidRPr="00BA5068">
        <w:rPr>
          <w:rFonts w:ascii="Times New Roman" w:hAnsi="Times New Roman" w:cs="Times New Roman"/>
          <w:bCs/>
          <w:color w:val="000000"/>
          <w:sz w:val="28"/>
          <w:szCs w:val="28"/>
        </w:rPr>
        <w:t>Систола желудочков длится 0,3 с.</w:t>
      </w:r>
    </w:p>
    <w:p w:rsidR="00BF64F4" w:rsidRPr="00BA5068" w:rsidRDefault="00BF64F4" w:rsidP="00BA5068">
      <w:pPr>
        <w:spacing w:line="360" w:lineRule="auto"/>
        <w:rPr>
          <w:rFonts w:ascii="Times New Roman" w:hAnsi="Times New Roman" w:cs="Times New Roman"/>
          <w:color w:val="000000"/>
          <w:sz w:val="28"/>
          <w:szCs w:val="28"/>
          <w:shd w:val="clear" w:color="auto" w:fill="FFFFFF"/>
        </w:rPr>
      </w:pPr>
      <w:r w:rsidRPr="00BA5068">
        <w:rPr>
          <w:rFonts w:ascii="Times New Roman" w:hAnsi="Times New Roman" w:cs="Times New Roman"/>
          <w:b/>
          <w:i/>
          <w:color w:val="000000"/>
          <w:sz w:val="28"/>
          <w:szCs w:val="28"/>
          <w:shd w:val="clear" w:color="auto" w:fill="FFFFFF"/>
        </w:rPr>
        <w:t>2.</w:t>
      </w:r>
      <w:r w:rsidRPr="00BA5068">
        <w:rPr>
          <w:rFonts w:ascii="Times New Roman" w:hAnsi="Times New Roman" w:cs="Times New Roman"/>
          <w:i/>
          <w:color w:val="000000"/>
          <w:sz w:val="28"/>
          <w:szCs w:val="28"/>
          <w:shd w:val="clear" w:color="auto" w:fill="FFFFFF"/>
        </w:rPr>
        <w:t xml:space="preserve"> </w:t>
      </w:r>
      <w:r w:rsidRPr="00BA5068">
        <w:rPr>
          <w:rFonts w:ascii="Times New Roman" w:hAnsi="Times New Roman" w:cs="Times New Roman"/>
          <w:b/>
          <w:i/>
          <w:color w:val="000000"/>
          <w:sz w:val="28"/>
          <w:szCs w:val="28"/>
          <w:shd w:val="clear" w:color="auto" w:fill="FFFFFF"/>
        </w:rPr>
        <w:t>Расслабление предсердий и желудочков.</w:t>
      </w:r>
      <w:r w:rsidRPr="00BA5068">
        <w:rPr>
          <w:rFonts w:ascii="Times New Roman" w:hAnsi="Times New Roman" w:cs="Times New Roman"/>
          <w:color w:val="000000"/>
          <w:sz w:val="28"/>
          <w:szCs w:val="28"/>
          <w:shd w:val="clear" w:color="auto" w:fill="FFFFFF"/>
        </w:rPr>
        <w:t xml:space="preserve"> Этот процесс сопровождается расправлением полостей этих камер сердца. </w:t>
      </w:r>
      <w:proofErr w:type="gramStart"/>
      <w:r w:rsidRPr="00BA5068">
        <w:rPr>
          <w:rFonts w:ascii="Times New Roman" w:hAnsi="Times New Roman" w:cs="Times New Roman"/>
          <w:color w:val="000000"/>
          <w:sz w:val="28"/>
          <w:szCs w:val="28"/>
          <w:shd w:val="clear" w:color="auto" w:fill="FFFFFF"/>
        </w:rPr>
        <w:t>Естественно, что этот процесс приводит к понижению давления в желудочках, что вызывает обратный ток крови, однако аортальный и легочной клапан захлопываются, препятствуя этому обратному движению.</w:t>
      </w:r>
      <w:proofErr w:type="gramEnd"/>
      <w:r w:rsidRPr="00BA5068">
        <w:rPr>
          <w:rFonts w:ascii="Times New Roman" w:hAnsi="Times New Roman" w:cs="Times New Roman"/>
          <w:color w:val="000000"/>
          <w:sz w:val="28"/>
          <w:szCs w:val="28"/>
          <w:shd w:val="clear" w:color="auto" w:fill="FFFFFF"/>
        </w:rPr>
        <w:t xml:space="preserve"> При расслаблении камер сердца происходит их кровенаполнение – в желудочки кровь поступает из предсердий, а в предсердия из малого и большого круга кровообращения.</w:t>
      </w:r>
      <w:r w:rsidR="00E442B2" w:rsidRPr="00BA5068">
        <w:rPr>
          <w:rFonts w:ascii="Times New Roman" w:hAnsi="Times New Roman" w:cs="Times New Roman"/>
          <w:color w:val="000000"/>
          <w:sz w:val="28"/>
          <w:szCs w:val="28"/>
          <w:shd w:val="clear" w:color="auto" w:fill="FFFFFF"/>
        </w:rPr>
        <w:t xml:space="preserve"> Диастола длится 0.4 сек.</w:t>
      </w:r>
    </w:p>
    <w:p w:rsidR="00644603" w:rsidRDefault="00BF64F4" w:rsidP="00644603">
      <w:pPr>
        <w:pStyle w:val="HTML"/>
        <w:spacing w:line="360" w:lineRule="auto"/>
        <w:rPr>
          <w:rFonts w:ascii="Times New Roman" w:hAnsi="Times New Roman" w:cs="Times New Roman"/>
          <w:b/>
          <w:i/>
          <w:color w:val="000000"/>
          <w:sz w:val="28"/>
          <w:szCs w:val="28"/>
          <w:shd w:val="clear" w:color="auto" w:fill="FFFFFF"/>
        </w:rPr>
      </w:pPr>
      <w:r w:rsidRPr="00BA5068">
        <w:rPr>
          <w:rFonts w:ascii="Times New Roman" w:hAnsi="Times New Roman" w:cs="Times New Roman"/>
          <w:b/>
          <w:i/>
          <w:color w:val="000000"/>
          <w:sz w:val="28"/>
          <w:szCs w:val="28"/>
          <w:shd w:val="clear" w:color="auto" w:fill="FFFFFF"/>
        </w:rPr>
        <w:t>3. Сокращение предсердий</w:t>
      </w:r>
      <w:r w:rsidRPr="00BA5068">
        <w:rPr>
          <w:rFonts w:ascii="Times New Roman" w:hAnsi="Times New Roman" w:cs="Times New Roman"/>
          <w:color w:val="000000"/>
          <w:sz w:val="28"/>
          <w:szCs w:val="28"/>
          <w:shd w:val="clear" w:color="auto" w:fill="FFFFFF"/>
        </w:rPr>
        <w:t xml:space="preserve"> – благодаря этому процессу кровь, заполняющая полость предсердий, дополнительно поступает в желудочки через открытые предсердно-желудочковые клапаны.</w:t>
      </w:r>
      <w:r w:rsidR="00E442B2" w:rsidRPr="00BA5068">
        <w:rPr>
          <w:rFonts w:ascii="Times New Roman" w:hAnsi="Times New Roman" w:cs="Times New Roman"/>
          <w:color w:val="000000"/>
          <w:sz w:val="28"/>
          <w:szCs w:val="28"/>
          <w:shd w:val="clear" w:color="auto" w:fill="FFFFFF"/>
        </w:rPr>
        <w:t xml:space="preserve"> </w:t>
      </w:r>
      <w:proofErr w:type="gramStart"/>
      <w:r w:rsidR="00E442B2" w:rsidRPr="00BA5068">
        <w:rPr>
          <w:rFonts w:ascii="Times New Roman" w:hAnsi="Times New Roman" w:cs="Times New Roman"/>
          <w:bCs/>
          <w:color w:val="000000"/>
          <w:sz w:val="28"/>
          <w:szCs w:val="28"/>
        </w:rPr>
        <w:t>Длится систола предсердий 0,1 сек</w:t>
      </w:r>
      <w:proofErr w:type="gramEnd"/>
      <w:r w:rsidR="00BA5068">
        <w:rPr>
          <w:rFonts w:ascii="Times New Roman" w:hAnsi="Times New Roman" w:cs="Times New Roman"/>
          <w:bCs/>
          <w:color w:val="000000"/>
          <w:sz w:val="28"/>
          <w:szCs w:val="28"/>
        </w:rPr>
        <w:t>.</w:t>
      </w:r>
      <w:r w:rsidR="00636038">
        <w:rPr>
          <w:rFonts w:ascii="Times New Roman" w:hAnsi="Times New Roman" w:cs="Times New Roman"/>
          <w:bCs/>
          <w:color w:val="000000"/>
          <w:sz w:val="28"/>
          <w:szCs w:val="28"/>
        </w:rPr>
        <w:t>[8]</w:t>
      </w:r>
      <w:r w:rsidRPr="00BA5068">
        <w:rPr>
          <w:rFonts w:ascii="Times New Roman" w:hAnsi="Times New Roman" w:cs="Times New Roman"/>
          <w:color w:val="000000"/>
          <w:sz w:val="28"/>
          <w:szCs w:val="28"/>
        </w:rPr>
        <w:br/>
      </w:r>
      <w:r w:rsidRPr="00BA5068">
        <w:rPr>
          <w:rFonts w:ascii="Times New Roman" w:hAnsi="Times New Roman" w:cs="Times New Roman"/>
          <w:b/>
          <w:i/>
          <w:color w:val="000000"/>
          <w:sz w:val="28"/>
          <w:szCs w:val="28"/>
          <w:shd w:val="clear" w:color="auto" w:fill="FFFFFF"/>
        </w:rPr>
        <w:t>Как кровоснабжается сердце?</w:t>
      </w:r>
    </w:p>
    <w:p w:rsidR="00E252CE" w:rsidRPr="00644603" w:rsidRDefault="00BF64F4" w:rsidP="00644603">
      <w:pPr>
        <w:pStyle w:val="HTML"/>
        <w:spacing w:line="360" w:lineRule="auto"/>
        <w:rPr>
          <w:rFonts w:ascii="Times New Roman" w:hAnsi="Times New Roman" w:cs="Times New Roman"/>
          <w:i/>
          <w:color w:val="000000"/>
          <w:sz w:val="28"/>
          <w:szCs w:val="28"/>
        </w:rPr>
      </w:pPr>
      <w:r w:rsidRPr="00BA5068">
        <w:rPr>
          <w:rFonts w:ascii="Times New Roman" w:hAnsi="Times New Roman" w:cs="Times New Roman"/>
          <w:color w:val="000000"/>
          <w:sz w:val="28"/>
          <w:szCs w:val="28"/>
          <w:shd w:val="clear" w:color="auto" w:fill="FFFFFF"/>
        </w:rPr>
        <w:t>Можно сказать, что кровеносная система сердца является отдельным кругом кровообращения, дополняющим малый и большой кровеносные круги.</w:t>
      </w:r>
      <w:r w:rsidR="00E252CE" w:rsidRPr="00BA5068">
        <w:rPr>
          <w:rFonts w:ascii="Times New Roman" w:hAnsi="Times New Roman" w:cs="Times New Roman"/>
          <w:color w:val="000000"/>
          <w:sz w:val="28"/>
          <w:szCs w:val="28"/>
          <w:shd w:val="clear" w:color="auto" w:fill="FFFFFF"/>
        </w:rPr>
        <w:t xml:space="preserve"> </w:t>
      </w:r>
      <w:r w:rsidR="00B20F27" w:rsidRPr="00BA5068">
        <w:rPr>
          <w:rFonts w:ascii="Times New Roman" w:hAnsi="Times New Roman" w:cs="Times New Roman"/>
          <w:bCs/>
          <w:color w:val="000000"/>
          <w:sz w:val="28"/>
          <w:szCs w:val="28"/>
        </w:rPr>
        <w:t>Б</w:t>
      </w:r>
      <w:r w:rsidR="00E252CE" w:rsidRPr="00BA5068">
        <w:rPr>
          <w:rFonts w:ascii="Times New Roman" w:hAnsi="Times New Roman" w:cs="Times New Roman"/>
          <w:bCs/>
          <w:color w:val="000000"/>
          <w:sz w:val="28"/>
          <w:szCs w:val="28"/>
        </w:rPr>
        <w:t>ольшой круг</w:t>
      </w:r>
      <w:r w:rsidR="00E252CE" w:rsidRPr="00BA5068">
        <w:rPr>
          <w:rFonts w:ascii="Times New Roman" w:hAnsi="Times New Roman" w:cs="Times New Roman"/>
          <w:b/>
          <w:bCs/>
          <w:color w:val="000000"/>
          <w:sz w:val="28"/>
          <w:szCs w:val="28"/>
        </w:rPr>
        <w:t xml:space="preserve"> </w:t>
      </w:r>
      <w:r w:rsidR="00E252CE" w:rsidRPr="00BA5068">
        <w:rPr>
          <w:rFonts w:ascii="Times New Roman" w:hAnsi="Times New Roman" w:cs="Times New Roman"/>
          <w:bCs/>
          <w:color w:val="000000"/>
          <w:sz w:val="28"/>
          <w:szCs w:val="28"/>
        </w:rPr>
        <w:t>кровообращения</w:t>
      </w:r>
      <w:r w:rsidR="00E252CE" w:rsidRPr="00BA5068">
        <w:rPr>
          <w:rStyle w:val="apple-converted-space"/>
          <w:rFonts w:ascii="Times New Roman" w:hAnsi="Times New Roman" w:cs="Times New Roman"/>
          <w:color w:val="000000"/>
          <w:sz w:val="28"/>
          <w:szCs w:val="28"/>
        </w:rPr>
        <w:t> </w:t>
      </w:r>
      <w:r w:rsidR="00E252CE" w:rsidRPr="00BA5068">
        <w:rPr>
          <w:rFonts w:ascii="Times New Roman" w:hAnsi="Times New Roman" w:cs="Times New Roman"/>
          <w:color w:val="000000"/>
          <w:sz w:val="28"/>
          <w:szCs w:val="28"/>
        </w:rPr>
        <w:t>начинается в</w:t>
      </w:r>
      <w:r w:rsidR="00E252CE" w:rsidRPr="00BA5068">
        <w:rPr>
          <w:rStyle w:val="apple-converted-space"/>
          <w:rFonts w:ascii="Times New Roman" w:hAnsi="Times New Roman" w:cs="Times New Roman"/>
          <w:color w:val="000000"/>
          <w:sz w:val="28"/>
          <w:szCs w:val="28"/>
        </w:rPr>
        <w:t> </w:t>
      </w:r>
      <w:hyperlink r:id="rId10" w:tooltip="Левый желудочек" w:history="1">
        <w:r w:rsidR="00E252CE" w:rsidRPr="00BA5068">
          <w:rPr>
            <w:rStyle w:val="a3"/>
            <w:rFonts w:ascii="Times New Roman" w:hAnsi="Times New Roman" w:cs="Times New Roman"/>
            <w:color w:val="000000" w:themeColor="text1"/>
            <w:sz w:val="28"/>
            <w:szCs w:val="28"/>
            <w:u w:val="none"/>
          </w:rPr>
          <w:t>левом желудочке</w:t>
        </w:r>
      </w:hyperlink>
      <w:r w:rsidR="00E252CE" w:rsidRPr="00BA5068">
        <w:rPr>
          <w:rStyle w:val="apple-converted-space"/>
          <w:rFonts w:ascii="Times New Roman" w:hAnsi="Times New Roman" w:cs="Times New Roman"/>
          <w:color w:val="000000"/>
          <w:sz w:val="28"/>
          <w:szCs w:val="28"/>
        </w:rPr>
        <w:t> </w:t>
      </w:r>
      <w:r w:rsidR="00E252CE" w:rsidRPr="00BA5068">
        <w:rPr>
          <w:rFonts w:ascii="Times New Roman" w:hAnsi="Times New Roman" w:cs="Times New Roman"/>
          <w:color w:val="000000"/>
          <w:sz w:val="28"/>
          <w:szCs w:val="28"/>
        </w:rPr>
        <w:t>и оканчивается в</w:t>
      </w:r>
      <w:r w:rsidR="00E252CE" w:rsidRPr="00BA5068">
        <w:rPr>
          <w:rStyle w:val="apple-converted-space"/>
          <w:rFonts w:ascii="Times New Roman" w:hAnsi="Times New Roman" w:cs="Times New Roman"/>
          <w:color w:val="000000"/>
          <w:sz w:val="28"/>
          <w:szCs w:val="28"/>
        </w:rPr>
        <w:t> </w:t>
      </w:r>
      <w:hyperlink r:id="rId11" w:tooltip="Правое предсердие" w:history="1">
        <w:r w:rsidR="00E252CE" w:rsidRPr="00BA5068">
          <w:rPr>
            <w:rStyle w:val="a3"/>
            <w:rFonts w:ascii="Times New Roman" w:hAnsi="Times New Roman" w:cs="Times New Roman"/>
            <w:color w:val="000000" w:themeColor="text1"/>
            <w:sz w:val="28"/>
            <w:szCs w:val="28"/>
            <w:u w:val="none"/>
          </w:rPr>
          <w:t>правом предсердии</w:t>
        </w:r>
      </w:hyperlink>
      <w:r w:rsidR="00B20F27" w:rsidRPr="00BA5068">
        <w:rPr>
          <w:rFonts w:ascii="Times New Roman" w:hAnsi="Times New Roman" w:cs="Times New Roman"/>
          <w:color w:val="000000" w:themeColor="text1"/>
          <w:sz w:val="28"/>
          <w:szCs w:val="28"/>
        </w:rPr>
        <w:t>,</w:t>
      </w:r>
      <w:r w:rsidR="00B20F27" w:rsidRPr="00BA5068">
        <w:rPr>
          <w:rFonts w:ascii="Times New Roman" w:hAnsi="Times New Roman" w:cs="Times New Roman"/>
          <w:color w:val="000000"/>
          <w:sz w:val="28"/>
          <w:szCs w:val="28"/>
        </w:rPr>
        <w:t xml:space="preserve"> </w:t>
      </w:r>
      <w:r w:rsidR="00E252CE" w:rsidRPr="00BA5068">
        <w:rPr>
          <w:rFonts w:ascii="Times New Roman" w:hAnsi="Times New Roman" w:cs="Times New Roman"/>
          <w:bCs/>
          <w:color w:val="000000"/>
          <w:sz w:val="28"/>
          <w:szCs w:val="28"/>
        </w:rPr>
        <w:t>малый круг кровообращения</w:t>
      </w:r>
      <w:r w:rsidR="00E252CE" w:rsidRPr="00BA5068">
        <w:rPr>
          <w:rStyle w:val="apple-converted-space"/>
          <w:rFonts w:ascii="Times New Roman" w:hAnsi="Times New Roman" w:cs="Times New Roman"/>
          <w:color w:val="000000"/>
          <w:sz w:val="28"/>
          <w:szCs w:val="28"/>
        </w:rPr>
        <w:t> </w:t>
      </w:r>
      <w:r w:rsidR="00E252CE" w:rsidRPr="00BA5068">
        <w:rPr>
          <w:rFonts w:ascii="Times New Roman" w:hAnsi="Times New Roman" w:cs="Times New Roman"/>
          <w:color w:val="000000"/>
          <w:sz w:val="28"/>
          <w:szCs w:val="28"/>
        </w:rPr>
        <w:t>начинается в</w:t>
      </w:r>
      <w:r w:rsidR="00E252CE" w:rsidRPr="00BA5068">
        <w:rPr>
          <w:rStyle w:val="apple-converted-space"/>
          <w:rFonts w:ascii="Times New Roman" w:hAnsi="Times New Roman" w:cs="Times New Roman"/>
          <w:color w:val="000000"/>
          <w:sz w:val="28"/>
          <w:szCs w:val="28"/>
        </w:rPr>
        <w:t> </w:t>
      </w:r>
      <w:hyperlink r:id="rId12" w:tooltip="Правый желудочек" w:history="1">
        <w:r w:rsidR="00E252CE" w:rsidRPr="00BA5068">
          <w:rPr>
            <w:rStyle w:val="a3"/>
            <w:rFonts w:ascii="Times New Roman" w:hAnsi="Times New Roman" w:cs="Times New Roman"/>
            <w:color w:val="000000" w:themeColor="text1"/>
            <w:sz w:val="28"/>
            <w:szCs w:val="28"/>
            <w:u w:val="none"/>
          </w:rPr>
          <w:t>правом желудочке</w:t>
        </w:r>
      </w:hyperlink>
      <w:r w:rsidR="00E252CE" w:rsidRPr="00BA5068">
        <w:rPr>
          <w:rStyle w:val="apple-converted-space"/>
          <w:rFonts w:ascii="Times New Roman" w:hAnsi="Times New Roman" w:cs="Times New Roman"/>
          <w:color w:val="000000"/>
          <w:sz w:val="28"/>
          <w:szCs w:val="28"/>
        </w:rPr>
        <w:t> </w:t>
      </w:r>
      <w:r w:rsidR="00E252CE" w:rsidRPr="00BA5068">
        <w:rPr>
          <w:rFonts w:ascii="Times New Roman" w:hAnsi="Times New Roman" w:cs="Times New Roman"/>
          <w:color w:val="000000"/>
          <w:sz w:val="28"/>
          <w:szCs w:val="28"/>
        </w:rPr>
        <w:t>и оканчивается в</w:t>
      </w:r>
      <w:r w:rsidR="00E252CE" w:rsidRPr="00BA5068">
        <w:rPr>
          <w:rStyle w:val="apple-converted-space"/>
          <w:rFonts w:ascii="Times New Roman" w:hAnsi="Times New Roman" w:cs="Times New Roman"/>
          <w:color w:val="000000"/>
          <w:sz w:val="28"/>
          <w:szCs w:val="28"/>
        </w:rPr>
        <w:t> </w:t>
      </w:r>
      <w:hyperlink r:id="rId13" w:tooltip="Левое предсердие" w:history="1">
        <w:r w:rsidR="00E252CE" w:rsidRPr="00BA5068">
          <w:rPr>
            <w:rStyle w:val="a3"/>
            <w:rFonts w:ascii="Times New Roman" w:hAnsi="Times New Roman" w:cs="Times New Roman"/>
            <w:color w:val="000000" w:themeColor="text1"/>
            <w:sz w:val="28"/>
            <w:szCs w:val="28"/>
            <w:u w:val="none"/>
          </w:rPr>
          <w:t>левом предсердии</w:t>
        </w:r>
      </w:hyperlink>
      <w:r w:rsidR="00E252CE" w:rsidRPr="00BA5068">
        <w:rPr>
          <w:rFonts w:ascii="Times New Roman" w:hAnsi="Times New Roman" w:cs="Times New Roman"/>
          <w:color w:val="000000" w:themeColor="text1"/>
          <w:sz w:val="28"/>
          <w:szCs w:val="28"/>
        </w:rPr>
        <w:t>.</w:t>
      </w:r>
    </w:p>
    <w:p w:rsidR="00BF64F4" w:rsidRPr="00BA5068" w:rsidRDefault="00BF64F4" w:rsidP="00BA5068">
      <w:pPr>
        <w:spacing w:line="360" w:lineRule="auto"/>
        <w:rPr>
          <w:rFonts w:ascii="Times New Roman" w:hAnsi="Times New Roman" w:cs="Times New Roman"/>
          <w:color w:val="000000"/>
          <w:sz w:val="28"/>
          <w:szCs w:val="28"/>
        </w:rPr>
      </w:pPr>
      <w:r w:rsidRPr="00BA5068">
        <w:rPr>
          <w:rFonts w:ascii="Times New Roman" w:hAnsi="Times New Roman" w:cs="Times New Roman"/>
          <w:color w:val="000000"/>
          <w:sz w:val="28"/>
          <w:szCs w:val="28"/>
          <w:shd w:val="clear" w:color="auto" w:fill="FFFFFF"/>
        </w:rPr>
        <w:t xml:space="preserve">У основания аорты – над аортальным клапаном отходят, так называемые, коронарные сосуды. По ним кровь достигает всех тканей сердца, снабжая ее веществами необходимыми для планового обновления сердечных клеток, веществами, необходимыми для выработки энергии и кислородом. Удельный кровоток сердца весьма интенсивен – это связано с тем, что сердечная мышца круглосуточно выполняет напряженную механическую работу и в условиях дефицита питательных веществ и кислорода работать длительное </w:t>
      </w:r>
      <w:r w:rsidRPr="00BA5068">
        <w:rPr>
          <w:rFonts w:ascii="Times New Roman" w:hAnsi="Times New Roman" w:cs="Times New Roman"/>
          <w:color w:val="000000"/>
          <w:sz w:val="28"/>
          <w:szCs w:val="28"/>
          <w:shd w:val="clear" w:color="auto" w:fill="FFFFFF"/>
        </w:rPr>
        <w:lastRenderedPageBreak/>
        <w:t>время не может. Покидает сердечную ткань кровь по коронарным венам, которые впадают в правое предсердие. По венам из мышечной ткани удаляются продукты распада (углекислый газ, азотистые соединения). Благодаря непрерывному кровообращению происходит постоянное обновление внутриклеточных структур сердца и его непрерывная работа. Важной особенностью сердечной ткани является отсутствие возможности деления мышечных клеток – потому погибшие сердечные клетки не восполняются за счет деления оставшихся кардиомиоцитов. В зависимости от интенсивности нагрузки объем мышечной ткани сердца может значительно возрастать. К примеру - объем сердечной мышцы спортсменов или больных с некоторыми пороками сердца может существенно превышать среднестатистическую норму.</w:t>
      </w:r>
      <w:r w:rsidR="00636038">
        <w:rPr>
          <w:rFonts w:ascii="Times New Roman" w:hAnsi="Times New Roman" w:cs="Times New Roman"/>
          <w:color w:val="000000"/>
          <w:sz w:val="28"/>
          <w:szCs w:val="28"/>
          <w:shd w:val="clear" w:color="auto" w:fill="FFFFFF"/>
        </w:rPr>
        <w:t>[8]</w:t>
      </w:r>
    </w:p>
    <w:p w:rsidR="00BF64F4" w:rsidRPr="00BA5068" w:rsidRDefault="00BF64F4" w:rsidP="00BA5068">
      <w:pPr>
        <w:spacing w:line="360" w:lineRule="auto"/>
        <w:rPr>
          <w:rFonts w:ascii="Times New Roman" w:hAnsi="Times New Roman" w:cs="Times New Roman"/>
          <w:b/>
          <w:i/>
          <w:color w:val="000000"/>
          <w:sz w:val="28"/>
          <w:szCs w:val="28"/>
        </w:rPr>
      </w:pPr>
      <w:r w:rsidRPr="00BA5068">
        <w:rPr>
          <w:rFonts w:ascii="Times New Roman" w:hAnsi="Times New Roman" w:cs="Times New Roman"/>
          <w:b/>
          <w:i/>
          <w:color w:val="000000"/>
          <w:sz w:val="28"/>
          <w:szCs w:val="28"/>
          <w:shd w:val="clear" w:color="auto" w:fill="FFFFFF"/>
        </w:rPr>
        <w:t>Что руководит работой сердца?</w:t>
      </w:r>
      <w:r w:rsidRPr="00BA5068">
        <w:rPr>
          <w:rFonts w:ascii="Times New Roman" w:hAnsi="Times New Roman" w:cs="Times New Roman"/>
          <w:b/>
          <w:color w:val="000000"/>
          <w:sz w:val="28"/>
          <w:szCs w:val="28"/>
          <w:u w:val="single"/>
        </w:rPr>
        <w:br/>
      </w:r>
      <w:r w:rsidRPr="00BA5068">
        <w:rPr>
          <w:rFonts w:ascii="Times New Roman" w:hAnsi="Times New Roman" w:cs="Times New Roman"/>
          <w:color w:val="000000"/>
          <w:sz w:val="28"/>
          <w:szCs w:val="28"/>
          <w:shd w:val="clear" w:color="auto" w:fill="FFFFFF"/>
        </w:rPr>
        <w:t>Как мы знаем – работа сердца это не произвольный акт. Сердце работает постоянно – и когда мы спим, и когда работаем,</w:t>
      </w:r>
      <w:r w:rsidR="0004489C">
        <w:rPr>
          <w:rFonts w:ascii="Times New Roman" w:hAnsi="Times New Roman" w:cs="Times New Roman"/>
          <w:color w:val="000000"/>
          <w:sz w:val="28"/>
          <w:szCs w:val="28"/>
          <w:shd w:val="clear" w:color="auto" w:fill="FFFFFF"/>
        </w:rPr>
        <w:t xml:space="preserve"> и даже сейчас, читая эту работу</w:t>
      </w:r>
      <w:r w:rsidRPr="00BA5068">
        <w:rPr>
          <w:rFonts w:ascii="Times New Roman" w:hAnsi="Times New Roman" w:cs="Times New Roman"/>
          <w:color w:val="000000"/>
          <w:sz w:val="28"/>
          <w:szCs w:val="28"/>
          <w:shd w:val="clear" w:color="auto" w:fill="FFFFFF"/>
        </w:rPr>
        <w:t>, Вы совершенно не обращаете внимания на необходимость поддерживать частоту сердечных сокращений в пределах 70 ударов в минуту. Вряд ли Вы обращаете внимание на то, что работа сердца должна обеспечивать артериальное давление в большом круге кровообращения в пределах 120/80 мм</w:t>
      </w:r>
      <w:proofErr w:type="gramStart"/>
      <w:r w:rsidRPr="00BA5068">
        <w:rPr>
          <w:rFonts w:ascii="Times New Roman" w:hAnsi="Times New Roman" w:cs="Times New Roman"/>
          <w:color w:val="000000"/>
          <w:sz w:val="28"/>
          <w:szCs w:val="28"/>
          <w:shd w:val="clear" w:color="auto" w:fill="FFFFFF"/>
        </w:rPr>
        <w:t>.</w:t>
      </w:r>
      <w:proofErr w:type="gramEnd"/>
      <w:r w:rsidRPr="00BA5068">
        <w:rPr>
          <w:rFonts w:ascii="Times New Roman" w:hAnsi="Times New Roman" w:cs="Times New Roman"/>
          <w:color w:val="000000"/>
          <w:sz w:val="28"/>
          <w:szCs w:val="28"/>
          <w:shd w:val="clear" w:color="auto" w:fill="FFFFFF"/>
        </w:rPr>
        <w:t xml:space="preserve"> </w:t>
      </w:r>
      <w:proofErr w:type="gramStart"/>
      <w:r w:rsidRPr="00BA5068">
        <w:rPr>
          <w:rFonts w:ascii="Times New Roman" w:hAnsi="Times New Roman" w:cs="Times New Roman"/>
          <w:color w:val="000000"/>
          <w:sz w:val="28"/>
          <w:szCs w:val="28"/>
          <w:shd w:val="clear" w:color="auto" w:fill="FFFFFF"/>
        </w:rPr>
        <w:t>р</w:t>
      </w:r>
      <w:proofErr w:type="gramEnd"/>
      <w:r w:rsidRPr="00BA5068">
        <w:rPr>
          <w:rFonts w:ascii="Times New Roman" w:hAnsi="Times New Roman" w:cs="Times New Roman"/>
          <w:color w:val="000000"/>
          <w:sz w:val="28"/>
          <w:szCs w:val="28"/>
          <w:shd w:val="clear" w:color="auto" w:fill="FFFFFF"/>
        </w:rPr>
        <w:t xml:space="preserve">т. ст. А ведь это все обеспечивается тонкой работой встроенной в само сердце управляющей структурой – системой генерирующей биоэлектрический импульс и системой проводящей эти сигналы (проводящая система сердца). Удивительно, но эти небольшие участки сердца формируются у нас еще на первых неделях внутриутробного развития и в течение всей жизни усердно руководят работой сердца. </w:t>
      </w:r>
      <w:r w:rsidR="00636038">
        <w:rPr>
          <w:rFonts w:ascii="Times New Roman" w:hAnsi="Times New Roman" w:cs="Times New Roman"/>
          <w:color w:val="000000"/>
          <w:sz w:val="28"/>
          <w:szCs w:val="28"/>
          <w:shd w:val="clear" w:color="auto" w:fill="FFFFFF"/>
        </w:rPr>
        <w:t>[6]</w:t>
      </w:r>
    </w:p>
    <w:p w:rsidR="00B20F27" w:rsidRPr="00BA5068" w:rsidRDefault="00BF64F4" w:rsidP="00BA5068">
      <w:pPr>
        <w:spacing w:line="360" w:lineRule="auto"/>
        <w:rPr>
          <w:rFonts w:ascii="Times New Roman" w:hAnsi="Times New Roman" w:cs="Times New Roman"/>
          <w:b/>
          <w:color w:val="000000" w:themeColor="text1"/>
          <w:sz w:val="28"/>
          <w:szCs w:val="28"/>
          <w:u w:val="single"/>
        </w:rPr>
      </w:pPr>
      <w:proofErr w:type="spellStart"/>
      <w:r w:rsidRPr="00BA5068">
        <w:rPr>
          <w:rFonts w:ascii="Times New Roman" w:hAnsi="Times New Roman" w:cs="Times New Roman"/>
          <w:b/>
          <w:i/>
          <w:color w:val="000000"/>
          <w:sz w:val="28"/>
          <w:szCs w:val="28"/>
          <w:shd w:val="clear" w:color="auto" w:fill="FFFFFF"/>
        </w:rPr>
        <w:t>Синоатриальный</w:t>
      </w:r>
      <w:proofErr w:type="spellEnd"/>
      <w:r w:rsidRPr="00BA5068">
        <w:rPr>
          <w:rFonts w:ascii="Times New Roman" w:hAnsi="Times New Roman" w:cs="Times New Roman"/>
          <w:b/>
          <w:i/>
          <w:color w:val="000000"/>
          <w:sz w:val="28"/>
          <w:szCs w:val="28"/>
          <w:shd w:val="clear" w:color="auto" w:fill="FFFFFF"/>
        </w:rPr>
        <w:t xml:space="preserve"> узел</w:t>
      </w:r>
      <w:r w:rsidRPr="00BA5068">
        <w:rPr>
          <w:rFonts w:ascii="Times New Roman" w:hAnsi="Times New Roman" w:cs="Times New Roman"/>
          <w:i/>
          <w:color w:val="000000"/>
          <w:sz w:val="28"/>
          <w:szCs w:val="28"/>
          <w:shd w:val="clear" w:color="auto" w:fill="FFFFFF"/>
        </w:rPr>
        <w:t xml:space="preserve"> –</w:t>
      </w:r>
      <w:r w:rsidRPr="00BA5068">
        <w:rPr>
          <w:rFonts w:ascii="Times New Roman" w:hAnsi="Times New Roman" w:cs="Times New Roman"/>
          <w:color w:val="000000"/>
          <w:sz w:val="28"/>
          <w:szCs w:val="28"/>
          <w:shd w:val="clear" w:color="auto" w:fill="FFFFFF"/>
        </w:rPr>
        <w:t xml:space="preserve"> в нем генерируется в среднем 70 раз в минуту импульс, который по специальной проводящей системе, как по проводам, распространяется по мышечному слою предсердий. В этом распространении важным условием является синхронность передачи импульса. Ведь если </w:t>
      </w:r>
      <w:r w:rsidRPr="00BA5068">
        <w:rPr>
          <w:rFonts w:ascii="Times New Roman" w:hAnsi="Times New Roman" w:cs="Times New Roman"/>
          <w:color w:val="000000"/>
          <w:sz w:val="28"/>
          <w:szCs w:val="28"/>
          <w:shd w:val="clear" w:color="auto" w:fill="FFFFFF"/>
        </w:rPr>
        <w:lastRenderedPageBreak/>
        <w:t>каждая из тысяч клеток миокарда будет сокращаться самостоятельно (в собственном ритме), то повышения давления в камерах сердца не произойдет. Достигнув клеток миокарда, этот импульс приводит к его синхронному сокращению – происходит фаза сокращения предсердий, сменяющаяся последующим сокращением желудочков. При одномоментном сокращении предсердий кровь послушно течет в желудочки, где миокард в данный момент находится в расслабленном состоянии. После того, как предсердия сократились, биоэлектрический импульс специально на доли секунды задерживается – это необходимо для того, чтобы мышечная ткань предсердий максимально сжалась, что приводит к максимальному заполнению желудочков. Далее возбуждение охватывает мышечную ткань желудочков – происходит синхронное сокращение стенок желудочков. Давление внутри камер нарастает, что приводит к захлопыванию предсердно-желудочковых клапанов и одновременно к открыванию аортального и легочного клапана. При этом кровь продолжает свое однонаправленное движение по направлению к легочной ткани и остальным органам. Работа сердца является одним из многих до конца не изученных феноменов нашего организма. Однако уже установленные механизмы работы данного органа приводят в восторг не только медиков и биологов, но и физиков, лиц технических специальностей. Ведь до сих пор изобрести механизмы, столь же надежные в работе и эффективные как сердце, не удалось.</w:t>
      </w:r>
      <w:r w:rsidR="00636038">
        <w:rPr>
          <w:rFonts w:ascii="Times New Roman" w:hAnsi="Times New Roman" w:cs="Times New Roman"/>
          <w:color w:val="000000"/>
          <w:sz w:val="28"/>
          <w:szCs w:val="28"/>
          <w:shd w:val="clear" w:color="auto" w:fill="FFFFFF"/>
        </w:rPr>
        <w:t>[6]</w:t>
      </w:r>
    </w:p>
    <w:p w:rsidR="00644603" w:rsidRPr="00644603" w:rsidRDefault="00BF64F4" w:rsidP="00644603">
      <w:pPr>
        <w:spacing w:after="0" w:line="360" w:lineRule="auto"/>
        <w:rPr>
          <w:rFonts w:ascii="Times New Roman" w:hAnsi="Times New Roman" w:cs="Times New Roman"/>
          <w:b/>
          <w:color w:val="000000" w:themeColor="text1"/>
          <w:sz w:val="28"/>
          <w:szCs w:val="28"/>
        </w:rPr>
      </w:pPr>
      <w:r w:rsidRPr="00644603">
        <w:rPr>
          <w:rFonts w:ascii="Times New Roman" w:hAnsi="Times New Roman" w:cs="Times New Roman"/>
          <w:b/>
          <w:color w:val="000000" w:themeColor="text1"/>
          <w:sz w:val="28"/>
          <w:szCs w:val="28"/>
        </w:rPr>
        <w:t xml:space="preserve">Глава </w:t>
      </w:r>
      <w:r w:rsidR="003B5433" w:rsidRPr="00644603">
        <w:rPr>
          <w:rFonts w:ascii="Times New Roman" w:hAnsi="Times New Roman" w:cs="Times New Roman"/>
          <w:b/>
          <w:color w:val="000000" w:themeColor="text1"/>
          <w:sz w:val="28"/>
          <w:szCs w:val="28"/>
          <w:lang w:val="en-US"/>
        </w:rPr>
        <w:t>III</w:t>
      </w:r>
      <w:r w:rsidR="003B5433" w:rsidRPr="00644603">
        <w:rPr>
          <w:rFonts w:ascii="Times New Roman" w:hAnsi="Times New Roman" w:cs="Times New Roman"/>
          <w:b/>
          <w:color w:val="000000" w:themeColor="text1"/>
          <w:sz w:val="28"/>
          <w:szCs w:val="28"/>
        </w:rPr>
        <w:t>.</w:t>
      </w:r>
      <w:r w:rsidR="00644603" w:rsidRPr="00644603">
        <w:t xml:space="preserve"> </w:t>
      </w:r>
      <w:r w:rsidR="00644603" w:rsidRPr="00644603">
        <w:rPr>
          <w:rFonts w:ascii="Times New Roman" w:hAnsi="Times New Roman" w:cs="Times New Roman"/>
          <w:b/>
          <w:color w:val="000000" w:themeColor="text1"/>
          <w:sz w:val="28"/>
          <w:szCs w:val="28"/>
        </w:rPr>
        <w:t>Особенности с</w:t>
      </w:r>
      <w:r w:rsidR="00644603">
        <w:rPr>
          <w:rFonts w:ascii="Times New Roman" w:hAnsi="Times New Roman" w:cs="Times New Roman"/>
          <w:b/>
          <w:color w:val="000000" w:themeColor="text1"/>
          <w:sz w:val="28"/>
          <w:szCs w:val="28"/>
        </w:rPr>
        <w:t>троения и работы сердца у плода.</w:t>
      </w:r>
    </w:p>
    <w:p w:rsidR="00644603" w:rsidRPr="00644603" w:rsidRDefault="00644603" w:rsidP="00644603">
      <w:pPr>
        <w:spacing w:after="0" w:line="360" w:lineRule="auto"/>
        <w:rPr>
          <w:rFonts w:ascii="Times New Roman" w:hAnsi="Times New Roman" w:cs="Times New Roman"/>
          <w:color w:val="000000" w:themeColor="text1"/>
          <w:sz w:val="28"/>
          <w:szCs w:val="28"/>
        </w:rPr>
      </w:pPr>
      <w:r w:rsidRPr="00644603">
        <w:rPr>
          <w:rFonts w:ascii="Times New Roman" w:hAnsi="Times New Roman" w:cs="Times New Roman"/>
          <w:color w:val="000000" w:themeColor="text1"/>
          <w:sz w:val="28"/>
          <w:szCs w:val="28"/>
        </w:rPr>
        <w:t>Сердце плода отличается от сердца как растущего, так и взрослого организма. Отличие характеризуется не только размерами, но и функциями.</w:t>
      </w:r>
    </w:p>
    <w:p w:rsidR="00644603" w:rsidRPr="00644603" w:rsidRDefault="00644603" w:rsidP="00644603">
      <w:pPr>
        <w:spacing w:after="0" w:line="360" w:lineRule="auto"/>
        <w:rPr>
          <w:rFonts w:ascii="Times New Roman" w:hAnsi="Times New Roman" w:cs="Times New Roman"/>
          <w:color w:val="000000" w:themeColor="text1"/>
          <w:sz w:val="28"/>
          <w:szCs w:val="28"/>
        </w:rPr>
      </w:pPr>
      <w:r w:rsidRPr="00644603">
        <w:rPr>
          <w:rFonts w:ascii="Times New Roman" w:hAnsi="Times New Roman" w:cs="Times New Roman"/>
          <w:color w:val="000000" w:themeColor="text1"/>
          <w:sz w:val="28"/>
          <w:szCs w:val="28"/>
        </w:rPr>
        <w:t>Кровообращение плода. У плода, как и у взрослого человека, имеются два круга кровообращения - большой и малый. Однако в период внутриутробного развития снабжение организма кислородом и питательными веществами происходит совсем не так, как у взрослых.</w:t>
      </w:r>
    </w:p>
    <w:p w:rsidR="00644603" w:rsidRPr="00644603" w:rsidRDefault="00644603" w:rsidP="00644603">
      <w:pPr>
        <w:spacing w:after="0" w:line="360" w:lineRule="auto"/>
        <w:rPr>
          <w:rFonts w:ascii="Times New Roman" w:hAnsi="Times New Roman" w:cs="Times New Roman"/>
          <w:color w:val="000000" w:themeColor="text1"/>
          <w:sz w:val="28"/>
          <w:szCs w:val="28"/>
        </w:rPr>
      </w:pPr>
      <w:r w:rsidRPr="00644603">
        <w:rPr>
          <w:rFonts w:ascii="Times New Roman" w:hAnsi="Times New Roman" w:cs="Times New Roman"/>
          <w:color w:val="000000" w:themeColor="text1"/>
          <w:sz w:val="28"/>
          <w:szCs w:val="28"/>
        </w:rPr>
        <w:lastRenderedPageBreak/>
        <w:t>Уже к концу первой недели развития эмбрион начинает внедряться в разбухшую слизистую оболочку матки. Ворсинки, которыми покрыта внедрившаяся в матку наружная оболочка эмбриона, разрастаются, частично разрушая кровеносные сосуды слизистой оболочки матки. В результате вокруг ворсинок образуются так называемые лакуны - пространства, заполненные материнской кровью. Она поступает сюда из артерий, через их поврежденные стенки, и оттекает по венам в общий круг кровообращения материнского организма.</w:t>
      </w:r>
      <w:r w:rsidR="00636038">
        <w:rPr>
          <w:rFonts w:ascii="Times New Roman" w:hAnsi="Times New Roman" w:cs="Times New Roman"/>
          <w:color w:val="000000" w:themeColor="text1"/>
          <w:sz w:val="28"/>
          <w:szCs w:val="28"/>
        </w:rPr>
        <w:t>[12]</w:t>
      </w:r>
    </w:p>
    <w:p w:rsidR="00644603" w:rsidRPr="00644603" w:rsidRDefault="00644603" w:rsidP="00644603">
      <w:pPr>
        <w:spacing w:after="0" w:line="360" w:lineRule="auto"/>
        <w:rPr>
          <w:rFonts w:ascii="Times New Roman" w:hAnsi="Times New Roman" w:cs="Times New Roman"/>
          <w:color w:val="000000" w:themeColor="text1"/>
          <w:sz w:val="28"/>
          <w:szCs w:val="28"/>
        </w:rPr>
      </w:pPr>
      <w:r w:rsidRPr="00644603">
        <w:rPr>
          <w:rFonts w:ascii="Times New Roman" w:hAnsi="Times New Roman" w:cs="Times New Roman"/>
          <w:color w:val="000000" w:themeColor="text1"/>
          <w:sz w:val="28"/>
          <w:szCs w:val="28"/>
        </w:rPr>
        <w:t>Одновременно в теле зародыша развиваются сердце и кровеносные сосуды. Сосуды образуются и в ворсинчатой части его наружной оболочки. Кровь зародыша по двум пупочным артериям течет к капиллярам ворсинок, оттекая от них по одной широкой пупочной вене. Кровь матери не смешивается с кровью зародыша, однако обмен веществ между кровью матери и кровью зародыша происходит очень интенсивно. Из лакун в кровь зародыша проникают питательные вещества и кислород, а из крови зародыша в лакуны поступают углекислота и другие продукты обмена.</w:t>
      </w:r>
    </w:p>
    <w:p w:rsidR="00644603" w:rsidRPr="00644603" w:rsidRDefault="00644603" w:rsidP="00644603">
      <w:pPr>
        <w:spacing w:after="0" w:line="360" w:lineRule="auto"/>
        <w:rPr>
          <w:rFonts w:ascii="Times New Roman" w:hAnsi="Times New Roman" w:cs="Times New Roman"/>
          <w:color w:val="000000" w:themeColor="text1"/>
          <w:sz w:val="28"/>
          <w:szCs w:val="28"/>
        </w:rPr>
      </w:pPr>
      <w:r w:rsidRPr="00644603">
        <w:rPr>
          <w:rFonts w:ascii="Times New Roman" w:hAnsi="Times New Roman" w:cs="Times New Roman"/>
          <w:color w:val="000000" w:themeColor="text1"/>
          <w:sz w:val="28"/>
          <w:szCs w:val="28"/>
        </w:rPr>
        <w:t>Орган, образованный ворсинками наружной оболочки зародыша и слизистой оболочкой матки, называется плацентой. Значение плаценты заключается в том, что она выполняет те функции, которые после рождения выполняются органами дыхания, пищеварения и выделения. Плацента непрерывно растет и к концу беременности весит 500-600 г. Окруженный оболочкой пучок сосудов, соединяющий плод с плацентой, превращается в пуповину - шнур, достигающий к концу беременности толщины пальца и в длину 50-60 см.</w:t>
      </w:r>
    </w:p>
    <w:p w:rsidR="00644603" w:rsidRPr="00644603" w:rsidRDefault="00644603" w:rsidP="00644603">
      <w:pPr>
        <w:spacing w:after="0" w:line="360" w:lineRule="auto"/>
        <w:rPr>
          <w:rFonts w:ascii="Times New Roman" w:hAnsi="Times New Roman" w:cs="Times New Roman"/>
          <w:color w:val="000000" w:themeColor="text1"/>
          <w:sz w:val="28"/>
          <w:szCs w:val="28"/>
        </w:rPr>
      </w:pPr>
      <w:r w:rsidRPr="00644603">
        <w:rPr>
          <w:rFonts w:ascii="Times New Roman" w:hAnsi="Times New Roman" w:cs="Times New Roman"/>
          <w:color w:val="000000" w:themeColor="text1"/>
          <w:sz w:val="28"/>
          <w:szCs w:val="28"/>
        </w:rPr>
        <w:t xml:space="preserve">Движение крови через плаценту представляет существенную часть большого круга кровообращения плода. Из плаценты кровь поступает в нижнюю полую вену, оттуда в правое предсердие. Отсюда кровь попадает частично в правый желудочек, а частично через имеющееся у плода овальное отверстие между обоими предсердиями в левый желудочек. Из правого желудочка кровь поступает в легочную артерию. Дальше возможны два пути: через </w:t>
      </w:r>
      <w:r w:rsidRPr="00644603">
        <w:rPr>
          <w:rFonts w:ascii="Times New Roman" w:hAnsi="Times New Roman" w:cs="Times New Roman"/>
          <w:color w:val="000000" w:themeColor="text1"/>
          <w:sz w:val="28"/>
          <w:szCs w:val="28"/>
        </w:rPr>
        <w:lastRenderedPageBreak/>
        <w:t>легкие и по не существующему у взрослого человека широкому артериальному протоку, соединяющему легочную артерию с аортой. Понятно, что по этому более легкому пути и устремляется основная масса крови, выбрасываемой правым желудочком.</w:t>
      </w:r>
    </w:p>
    <w:p w:rsidR="00644603" w:rsidRPr="00644603" w:rsidRDefault="00644603" w:rsidP="00644603">
      <w:pPr>
        <w:spacing w:after="0" w:line="360" w:lineRule="auto"/>
        <w:rPr>
          <w:rFonts w:ascii="Times New Roman" w:hAnsi="Times New Roman" w:cs="Times New Roman"/>
          <w:color w:val="000000" w:themeColor="text1"/>
          <w:sz w:val="28"/>
          <w:szCs w:val="28"/>
        </w:rPr>
      </w:pPr>
      <w:r w:rsidRPr="00644603">
        <w:rPr>
          <w:rFonts w:ascii="Times New Roman" w:hAnsi="Times New Roman" w:cs="Times New Roman"/>
          <w:color w:val="000000" w:themeColor="text1"/>
          <w:sz w:val="28"/>
          <w:szCs w:val="28"/>
        </w:rPr>
        <w:t>Оба желудочка сердца плода выполняют одинаковую работу, нагнетая кровь в аорту: левый - непосредственно, а правый - через артериальный проток. Иными словами, оба они сокращаются с одинаковой силой. Этим объясняется примерно одинаковая толщина мышечной стенки того и другого желудочка.</w:t>
      </w:r>
    </w:p>
    <w:p w:rsidR="00644603" w:rsidRPr="00644603" w:rsidRDefault="00644603" w:rsidP="00644603">
      <w:pPr>
        <w:spacing w:after="0" w:line="360" w:lineRule="auto"/>
        <w:rPr>
          <w:rFonts w:ascii="Times New Roman" w:hAnsi="Times New Roman" w:cs="Times New Roman"/>
          <w:color w:val="000000" w:themeColor="text1"/>
          <w:sz w:val="28"/>
          <w:szCs w:val="28"/>
        </w:rPr>
      </w:pPr>
      <w:r w:rsidRPr="00644603">
        <w:rPr>
          <w:rFonts w:ascii="Times New Roman" w:hAnsi="Times New Roman" w:cs="Times New Roman"/>
          <w:color w:val="000000" w:themeColor="text1"/>
          <w:sz w:val="28"/>
          <w:szCs w:val="28"/>
        </w:rPr>
        <w:t>Изменения в кровообращении у новорожденного. Момент рождения - это резкий переход к новым, совершенно отличным от прежних условиям существования организма Перерезка пуповины нарушает ту связь с материнским организмом, которая обеспечивала получение плодом питательных веществ, кислорода и освобождение от углекислоты и других продуктов жизнедеятельности. Тотчас же в организме новорожденного наступает кислородное голодание, иными словами, задушение, что ведет к общему сильному возбуждению и, в частности, к появлению первых дыхательных движений.</w:t>
      </w:r>
    </w:p>
    <w:p w:rsidR="00644603" w:rsidRPr="00644603" w:rsidRDefault="00644603" w:rsidP="00644603">
      <w:pPr>
        <w:spacing w:after="0" w:line="360" w:lineRule="auto"/>
        <w:rPr>
          <w:rFonts w:ascii="Times New Roman" w:hAnsi="Times New Roman" w:cs="Times New Roman"/>
          <w:color w:val="000000" w:themeColor="text1"/>
          <w:sz w:val="28"/>
          <w:szCs w:val="28"/>
        </w:rPr>
      </w:pPr>
      <w:r w:rsidRPr="00644603">
        <w:rPr>
          <w:rFonts w:ascii="Times New Roman" w:hAnsi="Times New Roman" w:cs="Times New Roman"/>
          <w:color w:val="000000" w:themeColor="text1"/>
          <w:sz w:val="28"/>
          <w:szCs w:val="28"/>
        </w:rPr>
        <w:t>Растяжение легких, наступающее при первом вдохе и сохраняющееся в течение всей жизни, способствует расширению легочных капилляров. К тому же сильно сокращаются кольцевые мышечные волокна, которые находятся в стенке артериального протока, соединяющего легочную артерию с аортой. В результате кровь из правого желудочка целиком или почти целиком направляется к легким; оттуда по легочным венам кровь поступает в левое предсердие и, заполняя его, давит на клапан овального отверстия между предсердиями, что препятствует попаданию крови из правого предсердия в левое. Таким образом, сразу же после рождения появляются условия, которые способствуют последовательному движению крови по большому и малому кругу.</w:t>
      </w:r>
      <w:r w:rsidR="00636038">
        <w:rPr>
          <w:rFonts w:ascii="Times New Roman" w:hAnsi="Times New Roman" w:cs="Times New Roman"/>
          <w:color w:val="000000" w:themeColor="text1"/>
          <w:sz w:val="28"/>
          <w:szCs w:val="28"/>
        </w:rPr>
        <w:t>[12]</w:t>
      </w:r>
    </w:p>
    <w:p w:rsidR="00644603" w:rsidRPr="00644603" w:rsidRDefault="00644603" w:rsidP="00644603">
      <w:pPr>
        <w:spacing w:after="0" w:line="360" w:lineRule="auto"/>
        <w:rPr>
          <w:rFonts w:ascii="Times New Roman" w:hAnsi="Times New Roman" w:cs="Times New Roman"/>
          <w:color w:val="000000" w:themeColor="text1"/>
          <w:sz w:val="28"/>
          <w:szCs w:val="28"/>
        </w:rPr>
      </w:pPr>
      <w:r w:rsidRPr="00644603">
        <w:rPr>
          <w:rFonts w:ascii="Times New Roman" w:hAnsi="Times New Roman" w:cs="Times New Roman"/>
          <w:color w:val="000000" w:themeColor="text1"/>
          <w:sz w:val="28"/>
          <w:szCs w:val="28"/>
        </w:rPr>
        <w:lastRenderedPageBreak/>
        <w:t>Уже к концу внутриутробного периода развития артериальный проток начинает суживаться вследствие разрастания внутреннего слоя его стенки. После рождения, когда кровь практически перестает протекать по протоку, его сужение происходит еще быстрее, и через 6-8 недель просвет протока полностью зарастает. Постепенно зарастает и овальное отверстие путем прирастания к нему клапана, который в это время сильно увеличивается в длину и толщину. Окончательное закрытие овального отверстия происходит на 9-10-м месяце жизни, а иногда и значительно позднее. Нередко очень небольшое отверстие остается на всю жизнь, что не мешает нормальной работе сердца. Пупочные артерии и вена после перевязки пуповины также постепенно зарастают.</w:t>
      </w:r>
    </w:p>
    <w:p w:rsidR="00644603" w:rsidRDefault="00644603" w:rsidP="00644603">
      <w:pPr>
        <w:spacing w:after="0" w:line="360" w:lineRule="auto"/>
        <w:rPr>
          <w:rFonts w:ascii="Times New Roman" w:hAnsi="Times New Roman" w:cs="Times New Roman"/>
          <w:color w:val="000000" w:themeColor="text1"/>
          <w:sz w:val="28"/>
          <w:szCs w:val="28"/>
        </w:rPr>
      </w:pPr>
      <w:r w:rsidRPr="00644603">
        <w:rPr>
          <w:rFonts w:ascii="Times New Roman" w:hAnsi="Times New Roman" w:cs="Times New Roman"/>
          <w:color w:val="000000" w:themeColor="text1"/>
          <w:sz w:val="28"/>
          <w:szCs w:val="28"/>
        </w:rPr>
        <w:t>Таким образом, сердце плода и в период новорожденности и младенчества претерпевает значительные изменения и отличается от сердца взрослого человека.</w:t>
      </w:r>
      <w:r w:rsidR="00636038">
        <w:rPr>
          <w:rFonts w:ascii="Times New Roman" w:hAnsi="Times New Roman" w:cs="Times New Roman"/>
          <w:color w:val="000000" w:themeColor="text1"/>
          <w:sz w:val="28"/>
          <w:szCs w:val="28"/>
        </w:rPr>
        <w:t>[12]</w:t>
      </w:r>
    </w:p>
    <w:p w:rsidR="00644603" w:rsidRPr="00644603" w:rsidRDefault="00644603" w:rsidP="00644603">
      <w:pPr>
        <w:pStyle w:val="a4"/>
        <w:numPr>
          <w:ilvl w:val="0"/>
          <w:numId w:val="15"/>
        </w:numPr>
        <w:tabs>
          <w:tab w:val="left" w:pos="1605"/>
        </w:tabs>
        <w:spacing w:after="0" w:line="360" w:lineRule="auto"/>
        <w:rPr>
          <w:rFonts w:ascii="Times New Roman" w:hAnsi="Times New Roman" w:cs="Times New Roman"/>
          <w:b/>
          <w:color w:val="000000" w:themeColor="text1"/>
          <w:sz w:val="28"/>
          <w:szCs w:val="28"/>
        </w:rPr>
      </w:pPr>
      <w:r w:rsidRPr="00644603">
        <w:rPr>
          <w:rFonts w:ascii="Times New Roman" w:hAnsi="Times New Roman" w:cs="Times New Roman"/>
          <w:b/>
          <w:color w:val="000000" w:themeColor="text1"/>
          <w:sz w:val="28"/>
          <w:szCs w:val="28"/>
        </w:rPr>
        <w:t>Глава</w:t>
      </w:r>
      <w:r>
        <w:rPr>
          <w:rFonts w:ascii="Times New Roman" w:hAnsi="Times New Roman" w:cs="Times New Roman"/>
          <w:b/>
          <w:color w:val="000000" w:themeColor="text1"/>
          <w:sz w:val="28"/>
          <w:szCs w:val="28"/>
        </w:rPr>
        <w:t>.</w:t>
      </w:r>
      <w:r w:rsidRPr="00644603">
        <w:rPr>
          <w:rFonts w:ascii="Times New Roman" w:hAnsi="Times New Roman" w:cs="Times New Roman"/>
          <w:b/>
          <w:color w:val="000000" w:themeColor="text1"/>
          <w:sz w:val="28"/>
          <w:szCs w:val="28"/>
        </w:rPr>
        <w:t xml:space="preserve"> </w:t>
      </w:r>
      <w:r w:rsidRPr="00644603">
        <w:rPr>
          <w:rFonts w:ascii="Times New Roman" w:hAnsi="Times New Roman" w:cs="Times New Roman"/>
          <w:b/>
          <w:color w:val="000000" w:themeColor="text1"/>
          <w:sz w:val="28"/>
          <w:szCs w:val="28"/>
        </w:rPr>
        <w:tab/>
        <w:t>Рост и развитие сердца в грудном и дошкольном возрасте</w:t>
      </w:r>
      <w:r>
        <w:rPr>
          <w:rFonts w:ascii="Times New Roman" w:hAnsi="Times New Roman" w:cs="Times New Roman"/>
          <w:b/>
          <w:color w:val="000000" w:themeColor="text1"/>
          <w:sz w:val="28"/>
          <w:szCs w:val="28"/>
        </w:rPr>
        <w:t>.</w:t>
      </w:r>
    </w:p>
    <w:p w:rsidR="00644603" w:rsidRPr="00644603" w:rsidRDefault="00644603" w:rsidP="00644603">
      <w:pPr>
        <w:tabs>
          <w:tab w:val="left" w:pos="1605"/>
        </w:tabs>
        <w:spacing w:after="0" w:line="360" w:lineRule="auto"/>
        <w:rPr>
          <w:rFonts w:ascii="Times New Roman" w:hAnsi="Times New Roman" w:cs="Times New Roman"/>
          <w:color w:val="000000" w:themeColor="text1"/>
          <w:sz w:val="28"/>
          <w:szCs w:val="28"/>
        </w:rPr>
      </w:pPr>
      <w:r w:rsidRPr="00644603">
        <w:rPr>
          <w:rFonts w:ascii="Times New Roman" w:hAnsi="Times New Roman" w:cs="Times New Roman"/>
          <w:color w:val="000000" w:themeColor="text1"/>
          <w:sz w:val="28"/>
          <w:szCs w:val="28"/>
        </w:rPr>
        <w:t>Сердце новорожденного в среднем весит 20 г., что составляет примерно 0,6% веса тела. В течение первых 1,5-2 лет сердце быстро растет, увеличивая свой вес в 3 раза. Однако общий вес тела растет еще быстрее, утраиваясь к концу первого года жизни. В результате к 2 годам вес сердца составляет несколько меньше 0,5% общего веса тела. В последующие годы рост сердца, как и общий рост тела, становится более медленным, вновь возрастая лишь в 14-15 лет, что опять-таки соответствует увеличению общего веса тела.</w:t>
      </w:r>
      <w:r w:rsidR="00636038">
        <w:rPr>
          <w:rFonts w:ascii="Times New Roman" w:hAnsi="Times New Roman" w:cs="Times New Roman"/>
          <w:color w:val="000000" w:themeColor="text1"/>
          <w:sz w:val="28"/>
          <w:szCs w:val="28"/>
        </w:rPr>
        <w:t>[1]</w:t>
      </w:r>
    </w:p>
    <w:p w:rsidR="00644603" w:rsidRPr="00644603" w:rsidRDefault="00644603" w:rsidP="00644603">
      <w:pPr>
        <w:tabs>
          <w:tab w:val="left" w:pos="1605"/>
        </w:tabs>
        <w:spacing w:after="0" w:line="360" w:lineRule="auto"/>
        <w:rPr>
          <w:rFonts w:ascii="Times New Roman" w:hAnsi="Times New Roman" w:cs="Times New Roman"/>
          <w:color w:val="000000" w:themeColor="text1"/>
          <w:sz w:val="28"/>
          <w:szCs w:val="28"/>
        </w:rPr>
      </w:pPr>
      <w:r w:rsidRPr="00644603">
        <w:rPr>
          <w:rFonts w:ascii="Times New Roman" w:hAnsi="Times New Roman" w:cs="Times New Roman"/>
          <w:color w:val="000000" w:themeColor="text1"/>
          <w:sz w:val="28"/>
          <w:szCs w:val="28"/>
        </w:rPr>
        <w:t xml:space="preserve">В течение первого года жизни поперечник сердца относительно широк, а потому оно имеет округлую форму; широки устья отходящих от сердца сосудов, и относительно велики предсердия, особенно правое. Интенсивный рост предсердий, в частности левого, продолжается примерно до 13 лет. В последующие годы объем предсердий и желудочков увеличивается в равной мере. С возрастом в сердце происходят и другие изменения. Так, утолщаются волокна сердечной мышцы. За первые два года жизни в среднем диаметр их </w:t>
      </w:r>
      <w:r w:rsidRPr="00644603">
        <w:rPr>
          <w:rFonts w:ascii="Times New Roman" w:hAnsi="Times New Roman" w:cs="Times New Roman"/>
          <w:color w:val="000000" w:themeColor="text1"/>
          <w:sz w:val="28"/>
          <w:szCs w:val="28"/>
        </w:rPr>
        <w:lastRenderedPageBreak/>
        <w:t>поперечника увеличивается с 6 до 9 микрон. В этот же период изменяется внутренняя структура волокон; становится хорошо заметна их поперечная исчерченность. Небольшое увеличение толщины волокон наблюдается и в последующие годы.</w:t>
      </w:r>
    </w:p>
    <w:p w:rsidR="00644603" w:rsidRPr="00644603" w:rsidRDefault="00644603" w:rsidP="00644603">
      <w:pPr>
        <w:tabs>
          <w:tab w:val="left" w:pos="1605"/>
        </w:tabs>
        <w:spacing w:after="0" w:line="360" w:lineRule="auto"/>
        <w:rPr>
          <w:rFonts w:ascii="Times New Roman" w:hAnsi="Times New Roman" w:cs="Times New Roman"/>
          <w:color w:val="000000" w:themeColor="text1"/>
          <w:sz w:val="28"/>
          <w:szCs w:val="28"/>
        </w:rPr>
      </w:pPr>
      <w:r w:rsidRPr="00644603">
        <w:rPr>
          <w:rFonts w:ascii="Times New Roman" w:hAnsi="Times New Roman" w:cs="Times New Roman"/>
          <w:color w:val="000000" w:themeColor="text1"/>
          <w:sz w:val="28"/>
          <w:szCs w:val="28"/>
        </w:rPr>
        <w:t>Клапаны, особенно расположенные между предсердиями и желудочками, также с возрастом изменяются. Ткань створок становится более плотной; изменяется расположение и количество мышечных выступов и сухожильных нитей. Различие в силе сокращений правого и левого желудочков ведет к постепенному увеличению толщины левого желудочка. Уже к 6 месяцам жизни мышца левого желудочка толще мышцы правого в полтора раза, а к 4-6 годам - даже в 2 раза. Соответственно левый желудочек весит больше правого на 2-м месяце жизни на 60%, на 6-м - почти вдвое, а в 6-7 лет даже больше чем вдвое.</w:t>
      </w:r>
    </w:p>
    <w:p w:rsidR="00644603" w:rsidRPr="00644603" w:rsidRDefault="00644603" w:rsidP="00644603">
      <w:pPr>
        <w:tabs>
          <w:tab w:val="left" w:pos="1605"/>
        </w:tabs>
        <w:spacing w:after="0" w:line="360" w:lineRule="auto"/>
        <w:rPr>
          <w:rFonts w:ascii="Times New Roman" w:hAnsi="Times New Roman" w:cs="Times New Roman"/>
          <w:color w:val="000000" w:themeColor="text1"/>
          <w:sz w:val="28"/>
          <w:szCs w:val="28"/>
        </w:rPr>
      </w:pPr>
      <w:r w:rsidRPr="00644603">
        <w:rPr>
          <w:rFonts w:ascii="Times New Roman" w:hAnsi="Times New Roman" w:cs="Times New Roman"/>
          <w:color w:val="000000" w:themeColor="text1"/>
          <w:sz w:val="28"/>
          <w:szCs w:val="28"/>
        </w:rPr>
        <w:t>В период роста сердце менее устойчиво по отношению к различным вредным воздействиям. Так, например, в условиях голодания у взрослых людей вес сердца если и уменьшается, то в очень малой степени. Детское сердце в тех же условиях значительно теряет в весе.</w:t>
      </w:r>
    </w:p>
    <w:p w:rsidR="00644603" w:rsidRPr="00644603" w:rsidRDefault="00644603" w:rsidP="00644603">
      <w:pPr>
        <w:tabs>
          <w:tab w:val="left" w:pos="1605"/>
        </w:tabs>
        <w:spacing w:after="0" w:line="360" w:lineRule="auto"/>
        <w:rPr>
          <w:rFonts w:ascii="Times New Roman" w:hAnsi="Times New Roman" w:cs="Times New Roman"/>
          <w:color w:val="000000" w:themeColor="text1"/>
          <w:sz w:val="28"/>
          <w:szCs w:val="28"/>
        </w:rPr>
      </w:pPr>
      <w:r w:rsidRPr="00644603">
        <w:rPr>
          <w:rFonts w:ascii="Times New Roman" w:hAnsi="Times New Roman" w:cs="Times New Roman"/>
          <w:color w:val="000000" w:themeColor="text1"/>
          <w:sz w:val="28"/>
          <w:szCs w:val="28"/>
        </w:rPr>
        <w:t>Возрастные изменения частоты и силы сердечных сокращений. Количество крови, перекачиваемой сердцем, зависит как от частоты сердечных сокращений, так и от систолического объема, т.е. объема крови, выбрасываемой в аорту при каждом сокращении левого желудочка.</w:t>
      </w:r>
    </w:p>
    <w:p w:rsidR="00644603" w:rsidRPr="00644603" w:rsidRDefault="00644603" w:rsidP="00644603">
      <w:pPr>
        <w:tabs>
          <w:tab w:val="left" w:pos="1605"/>
        </w:tabs>
        <w:spacing w:after="0" w:line="360" w:lineRule="auto"/>
        <w:rPr>
          <w:rFonts w:ascii="Times New Roman" w:hAnsi="Times New Roman" w:cs="Times New Roman"/>
          <w:color w:val="000000" w:themeColor="text1"/>
          <w:sz w:val="28"/>
          <w:szCs w:val="28"/>
        </w:rPr>
      </w:pPr>
      <w:r w:rsidRPr="00644603">
        <w:rPr>
          <w:rFonts w:ascii="Times New Roman" w:hAnsi="Times New Roman" w:cs="Times New Roman"/>
          <w:color w:val="000000" w:themeColor="text1"/>
          <w:sz w:val="28"/>
          <w:szCs w:val="28"/>
        </w:rPr>
        <w:t>По мере роста сердца систолический объем крови увеличивается. Сердце новорожденного при каждой систоле выталкивает в аорту всего лишь 2,5 мл крови, а к концу 1-го года жизни систолический объем увеличивается до 10 мл. Это объясняется увеличением притока крови к сердцу и растяжением желудочков при поступлении в них крови из сокращающихся предсердий. К концу 2-го года жизни систолический объем возрастает примерно на 4 мл, а в каждый последующий год - на 2 мл.</w:t>
      </w:r>
      <w:r w:rsidR="00636038">
        <w:rPr>
          <w:rFonts w:ascii="Times New Roman" w:hAnsi="Times New Roman" w:cs="Times New Roman"/>
          <w:color w:val="000000" w:themeColor="text1"/>
          <w:sz w:val="28"/>
          <w:szCs w:val="28"/>
        </w:rPr>
        <w:t>[1]</w:t>
      </w:r>
    </w:p>
    <w:p w:rsidR="00644603" w:rsidRPr="00644603" w:rsidRDefault="00644603" w:rsidP="00644603">
      <w:pPr>
        <w:tabs>
          <w:tab w:val="left" w:pos="1605"/>
        </w:tabs>
        <w:spacing w:after="0" w:line="360" w:lineRule="auto"/>
        <w:rPr>
          <w:rFonts w:ascii="Times New Roman" w:hAnsi="Times New Roman" w:cs="Times New Roman"/>
          <w:color w:val="000000" w:themeColor="text1"/>
          <w:sz w:val="28"/>
          <w:szCs w:val="28"/>
        </w:rPr>
      </w:pPr>
      <w:r w:rsidRPr="00644603">
        <w:rPr>
          <w:rFonts w:ascii="Times New Roman" w:hAnsi="Times New Roman" w:cs="Times New Roman"/>
          <w:color w:val="000000" w:themeColor="text1"/>
          <w:sz w:val="28"/>
          <w:szCs w:val="28"/>
        </w:rPr>
        <w:lastRenderedPageBreak/>
        <w:t>Частота сердечных сокращений в первые месяцы жизни 120-140 в минуту, к концу 1-го года жизни - 100-130, у детей 2-4 лет - 90-120, а 5-6 лет - 80-110 раз в минуту. В последующие годы частота сердечных сокращений продолжает понемногу снижаться.</w:t>
      </w:r>
    </w:p>
    <w:p w:rsidR="00644603" w:rsidRPr="00644603" w:rsidRDefault="00644603" w:rsidP="00644603">
      <w:pPr>
        <w:tabs>
          <w:tab w:val="left" w:pos="1605"/>
        </w:tabs>
        <w:spacing w:after="0" w:line="360" w:lineRule="auto"/>
        <w:rPr>
          <w:rFonts w:ascii="Times New Roman" w:hAnsi="Times New Roman" w:cs="Times New Roman"/>
          <w:color w:val="000000" w:themeColor="text1"/>
          <w:sz w:val="28"/>
          <w:szCs w:val="28"/>
        </w:rPr>
      </w:pPr>
      <w:r w:rsidRPr="00644603">
        <w:rPr>
          <w:rFonts w:ascii="Times New Roman" w:hAnsi="Times New Roman" w:cs="Times New Roman"/>
          <w:color w:val="000000" w:themeColor="text1"/>
          <w:sz w:val="28"/>
          <w:szCs w:val="28"/>
        </w:rPr>
        <w:t>Характерная особенность детского сердца - неравномерность сердечных сокращений, иными словами, отсутствие правильной ритмичности: на протяжении 2-3 минут при спокойном лежании ребенка его сердце несколько раз меняет частоту сокращений. Неравномерна и сила сокращений, поэтому объем крови, выбрасываемой в аорту, при каждой систоле то увеличивается, то уменьшается. Неравномерность частоты и силы сердечных сокращений особенно велика у детей первых двух лет жизни. В дошкольном возрасте она несколько снижается, а к 7-8 годам у некоторых детей сердечные сокращения становятся равномерными. У большинства же недостаточная равномерность сокращений остается до 14-15 лет.</w:t>
      </w:r>
    </w:p>
    <w:p w:rsidR="00644603" w:rsidRPr="00644603" w:rsidRDefault="00644603" w:rsidP="00644603">
      <w:pPr>
        <w:tabs>
          <w:tab w:val="left" w:pos="1605"/>
        </w:tabs>
        <w:spacing w:after="0" w:line="360" w:lineRule="auto"/>
        <w:rPr>
          <w:rFonts w:ascii="Times New Roman" w:hAnsi="Times New Roman" w:cs="Times New Roman"/>
          <w:color w:val="000000" w:themeColor="text1"/>
          <w:sz w:val="28"/>
          <w:szCs w:val="28"/>
        </w:rPr>
      </w:pPr>
      <w:r w:rsidRPr="00644603">
        <w:rPr>
          <w:rFonts w:ascii="Times New Roman" w:hAnsi="Times New Roman" w:cs="Times New Roman"/>
          <w:color w:val="000000" w:themeColor="text1"/>
          <w:sz w:val="28"/>
          <w:szCs w:val="28"/>
        </w:rPr>
        <w:t>Путем умножения величины систолического объема крови на число сокращений в единицу времени можно определить интенсивность перекачивания крови сердцем. Обычно вычисляют количество крови, выбрасываемой сердцем за 1 минуту. Это количество называется минутным объемом.</w:t>
      </w:r>
    </w:p>
    <w:p w:rsidR="00644603" w:rsidRPr="00644603" w:rsidRDefault="00644603" w:rsidP="00644603">
      <w:pPr>
        <w:tabs>
          <w:tab w:val="left" w:pos="1605"/>
        </w:tabs>
        <w:spacing w:after="0" w:line="360" w:lineRule="auto"/>
        <w:rPr>
          <w:rFonts w:ascii="Times New Roman" w:hAnsi="Times New Roman" w:cs="Times New Roman"/>
          <w:color w:val="000000" w:themeColor="text1"/>
          <w:sz w:val="28"/>
          <w:szCs w:val="28"/>
        </w:rPr>
      </w:pPr>
      <w:r w:rsidRPr="00644603">
        <w:rPr>
          <w:rFonts w:ascii="Times New Roman" w:hAnsi="Times New Roman" w:cs="Times New Roman"/>
          <w:color w:val="000000" w:themeColor="text1"/>
          <w:sz w:val="28"/>
          <w:szCs w:val="28"/>
        </w:rPr>
        <w:t>В первый месяц жизни минутный объем крови равняется в среднем 325 мл. При пересчете на 1 кг веса тела это составит около 100 мл. У годовалого ребенка минутный объем равен 1200 мл (около 120 мл на 1 кг веса), в 5 лет-2000 мл (около 110 мл). У взрослого человека в среднем минутный объем равен 4000 мл, или около 60 мл на 1 кг веса.</w:t>
      </w:r>
      <w:r w:rsidR="00636038">
        <w:rPr>
          <w:rFonts w:ascii="Times New Roman" w:hAnsi="Times New Roman" w:cs="Times New Roman"/>
          <w:color w:val="000000" w:themeColor="text1"/>
          <w:sz w:val="28"/>
          <w:szCs w:val="28"/>
        </w:rPr>
        <w:t>[9]</w:t>
      </w:r>
    </w:p>
    <w:p w:rsidR="00D53EA4" w:rsidRDefault="00644603" w:rsidP="00D53EA4">
      <w:pPr>
        <w:tabs>
          <w:tab w:val="left" w:pos="1605"/>
        </w:tabs>
        <w:spacing w:after="0" w:line="360" w:lineRule="auto"/>
        <w:rPr>
          <w:rFonts w:ascii="Times New Roman" w:hAnsi="Times New Roman" w:cs="Times New Roman"/>
          <w:color w:val="000000" w:themeColor="text1"/>
          <w:sz w:val="28"/>
          <w:szCs w:val="28"/>
        </w:rPr>
      </w:pPr>
      <w:r w:rsidRPr="00644603">
        <w:rPr>
          <w:rFonts w:ascii="Times New Roman" w:hAnsi="Times New Roman" w:cs="Times New Roman"/>
          <w:color w:val="000000" w:themeColor="text1"/>
          <w:sz w:val="28"/>
          <w:szCs w:val="28"/>
        </w:rPr>
        <w:t>Таким образом, минутный объем крови при пересчете на 1 кг веса тела очень высок у детей. Это объясняется тем, что в период роста организм нуждается в повышенном количестве кислорода.</w:t>
      </w:r>
      <w:r w:rsidR="00636038">
        <w:rPr>
          <w:rFonts w:ascii="Times New Roman" w:hAnsi="Times New Roman" w:cs="Times New Roman"/>
          <w:color w:val="000000" w:themeColor="text1"/>
          <w:sz w:val="28"/>
          <w:szCs w:val="28"/>
        </w:rPr>
        <w:t>[9]</w:t>
      </w:r>
    </w:p>
    <w:p w:rsidR="00D53EA4" w:rsidRDefault="00D53EA4" w:rsidP="00D53EA4">
      <w:pPr>
        <w:tabs>
          <w:tab w:val="left" w:pos="1605"/>
        </w:tabs>
        <w:spacing w:after="0" w:line="360" w:lineRule="auto"/>
        <w:rPr>
          <w:rFonts w:ascii="Times New Roman" w:hAnsi="Times New Roman" w:cs="Times New Roman"/>
          <w:color w:val="000000" w:themeColor="text1"/>
          <w:sz w:val="28"/>
          <w:szCs w:val="28"/>
        </w:rPr>
      </w:pPr>
    </w:p>
    <w:p w:rsidR="00D53EA4" w:rsidRPr="00D53EA4" w:rsidRDefault="00D53EA4" w:rsidP="00D53EA4">
      <w:pPr>
        <w:tabs>
          <w:tab w:val="left" w:pos="1605"/>
        </w:tabs>
        <w:spacing w:after="0" w:line="360" w:lineRule="auto"/>
        <w:rPr>
          <w:rFonts w:ascii="Times New Roman" w:hAnsi="Times New Roman" w:cs="Times New Roman"/>
          <w:color w:val="000000" w:themeColor="text1"/>
          <w:sz w:val="28"/>
          <w:szCs w:val="28"/>
        </w:rPr>
      </w:pPr>
    </w:p>
    <w:p w:rsidR="00F4548F" w:rsidRPr="00F4548F" w:rsidRDefault="00644603" w:rsidP="00D53EA4">
      <w:pPr>
        <w:pStyle w:val="a4"/>
        <w:numPr>
          <w:ilvl w:val="0"/>
          <w:numId w:val="19"/>
        </w:numPr>
        <w:tabs>
          <w:tab w:val="left" w:pos="1605"/>
        </w:tabs>
        <w:spacing w:after="0" w:line="360" w:lineRule="auto"/>
        <w:rPr>
          <w:rFonts w:ascii="Times New Roman" w:hAnsi="Times New Roman" w:cs="Times New Roman"/>
          <w:color w:val="000000" w:themeColor="text1"/>
          <w:sz w:val="28"/>
          <w:szCs w:val="28"/>
        </w:rPr>
      </w:pPr>
      <w:r>
        <w:rPr>
          <w:rFonts w:ascii="Times New Roman" w:hAnsi="Times New Roman" w:cs="Times New Roman"/>
          <w:b/>
          <w:sz w:val="28"/>
          <w:szCs w:val="28"/>
        </w:rPr>
        <w:lastRenderedPageBreak/>
        <w:t>Практическая часть.</w:t>
      </w:r>
    </w:p>
    <w:p w:rsidR="00F4548F" w:rsidRPr="00F4548F" w:rsidRDefault="00EC4045" w:rsidP="00F4548F">
      <w:pPr>
        <w:tabs>
          <w:tab w:val="left" w:pos="1605"/>
        </w:tabs>
        <w:spacing w:after="0" w:line="360" w:lineRule="auto"/>
        <w:rPr>
          <w:rFonts w:ascii="Times New Roman" w:hAnsi="Times New Roman" w:cs="Times New Roman"/>
          <w:color w:val="000000" w:themeColor="text1"/>
          <w:sz w:val="28"/>
          <w:szCs w:val="28"/>
        </w:rPr>
      </w:pPr>
      <w:r>
        <w:rPr>
          <w:rFonts w:ascii="Times New Roman" w:hAnsi="Times New Roman" w:cs="Times New Roman"/>
          <w:b/>
          <w:i/>
          <w:sz w:val="28"/>
          <w:szCs w:val="28"/>
        </w:rPr>
        <w:t xml:space="preserve">1. </w:t>
      </w:r>
      <w:r w:rsidR="00F4548F" w:rsidRPr="00F4548F">
        <w:rPr>
          <w:rFonts w:ascii="Times New Roman" w:hAnsi="Times New Roman" w:cs="Times New Roman"/>
          <w:b/>
          <w:i/>
          <w:sz w:val="28"/>
          <w:szCs w:val="28"/>
        </w:rPr>
        <w:t>Анкетирование учащихся лицея № 87 имени Л.И.Новиковой “Болезни сердца”.</w:t>
      </w:r>
    </w:p>
    <w:p w:rsidR="00F4548F" w:rsidRPr="00F4548F" w:rsidRDefault="00F4548F" w:rsidP="00F4548F">
      <w:pPr>
        <w:tabs>
          <w:tab w:val="left" w:pos="1605"/>
        </w:tabs>
        <w:spacing w:after="0" w:line="360" w:lineRule="auto"/>
        <w:rPr>
          <w:rFonts w:ascii="Times New Roman" w:hAnsi="Times New Roman" w:cs="Times New Roman"/>
          <w:sz w:val="28"/>
          <w:szCs w:val="28"/>
        </w:rPr>
      </w:pPr>
      <w:r w:rsidRPr="00F4548F">
        <w:rPr>
          <w:rFonts w:ascii="Times New Roman" w:hAnsi="Times New Roman" w:cs="Times New Roman"/>
          <w:sz w:val="28"/>
          <w:szCs w:val="28"/>
        </w:rPr>
        <w:t xml:space="preserve">В анкетировании приняло участие 67 респондентов, из них 27 </w:t>
      </w:r>
      <w:r>
        <w:rPr>
          <w:rFonts w:ascii="Times New Roman" w:hAnsi="Times New Roman" w:cs="Times New Roman"/>
          <w:sz w:val="28"/>
          <w:szCs w:val="28"/>
        </w:rPr>
        <w:t>юношей</w:t>
      </w:r>
      <w:r w:rsidRPr="00F4548F">
        <w:rPr>
          <w:rFonts w:ascii="Times New Roman" w:hAnsi="Times New Roman" w:cs="Times New Roman"/>
          <w:sz w:val="28"/>
          <w:szCs w:val="28"/>
        </w:rPr>
        <w:t xml:space="preserve"> и 40 девушек. Текст анкеты прилагается ниже.</w:t>
      </w:r>
    </w:p>
    <w:p w:rsidR="00F4548F" w:rsidRPr="00F4548F" w:rsidRDefault="00F4548F" w:rsidP="00F4548F">
      <w:pPr>
        <w:tabs>
          <w:tab w:val="left" w:pos="1605"/>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1. </w:t>
      </w:r>
      <w:r w:rsidRPr="00F4548F">
        <w:rPr>
          <w:rFonts w:ascii="Times New Roman" w:hAnsi="Times New Roman" w:cs="Times New Roman"/>
          <w:sz w:val="28"/>
          <w:szCs w:val="28"/>
        </w:rPr>
        <w:t>Возраст</w:t>
      </w:r>
      <w:r>
        <w:rPr>
          <w:rFonts w:ascii="Times New Roman" w:hAnsi="Times New Roman" w:cs="Times New Roman"/>
          <w:sz w:val="28"/>
          <w:szCs w:val="28"/>
        </w:rPr>
        <w:t>,</w:t>
      </w:r>
      <w:r w:rsidRPr="00F4548F">
        <w:rPr>
          <w:rFonts w:ascii="Times New Roman" w:hAnsi="Times New Roman" w:cs="Times New Roman"/>
          <w:sz w:val="28"/>
          <w:szCs w:val="28"/>
        </w:rPr>
        <w:t xml:space="preserve"> пол</w:t>
      </w:r>
      <w:r w:rsidR="00A97B89">
        <w:rPr>
          <w:rFonts w:ascii="Times New Roman" w:hAnsi="Times New Roman" w:cs="Times New Roman"/>
          <w:sz w:val="28"/>
          <w:szCs w:val="28"/>
        </w:rPr>
        <w:t>.</w:t>
      </w:r>
    </w:p>
    <w:p w:rsidR="00F4548F" w:rsidRPr="00F4548F" w:rsidRDefault="00F4548F" w:rsidP="00F4548F">
      <w:pPr>
        <w:tabs>
          <w:tab w:val="left" w:pos="1605"/>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2. </w:t>
      </w:r>
      <w:r w:rsidRPr="00F4548F">
        <w:rPr>
          <w:rFonts w:ascii="Times New Roman" w:hAnsi="Times New Roman" w:cs="Times New Roman"/>
          <w:sz w:val="28"/>
          <w:szCs w:val="28"/>
        </w:rPr>
        <w:t>Имеете ли вы проблемы с сердцем?</w:t>
      </w:r>
      <w:r>
        <w:rPr>
          <w:rFonts w:ascii="Times New Roman" w:hAnsi="Times New Roman" w:cs="Times New Roman"/>
          <w:sz w:val="28"/>
          <w:szCs w:val="28"/>
        </w:rPr>
        <w:t xml:space="preserve"> </w:t>
      </w:r>
      <w:r w:rsidRPr="00F4548F">
        <w:rPr>
          <w:rFonts w:ascii="Times New Roman" w:hAnsi="Times New Roman" w:cs="Times New Roman"/>
          <w:sz w:val="28"/>
          <w:szCs w:val="28"/>
        </w:rPr>
        <w:t>Да</w:t>
      </w:r>
      <w:r>
        <w:rPr>
          <w:rFonts w:ascii="Times New Roman" w:hAnsi="Times New Roman" w:cs="Times New Roman"/>
          <w:sz w:val="28"/>
          <w:szCs w:val="28"/>
        </w:rPr>
        <w:t>/</w:t>
      </w:r>
      <w:r w:rsidRPr="00F4548F">
        <w:rPr>
          <w:rFonts w:ascii="Times New Roman" w:hAnsi="Times New Roman" w:cs="Times New Roman"/>
          <w:sz w:val="28"/>
          <w:szCs w:val="28"/>
        </w:rPr>
        <w:t>нет</w:t>
      </w:r>
    </w:p>
    <w:p w:rsidR="00F4548F" w:rsidRPr="00F4548F" w:rsidRDefault="00F4548F" w:rsidP="00F4548F">
      <w:pPr>
        <w:tabs>
          <w:tab w:val="left" w:pos="1605"/>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3. </w:t>
      </w:r>
      <w:r w:rsidRPr="00F4548F">
        <w:rPr>
          <w:rFonts w:ascii="Times New Roman" w:hAnsi="Times New Roman" w:cs="Times New Roman"/>
          <w:sz w:val="28"/>
          <w:szCs w:val="28"/>
        </w:rPr>
        <w:t>Чувствуете ли</w:t>
      </w:r>
      <w:r>
        <w:rPr>
          <w:rFonts w:ascii="Times New Roman" w:hAnsi="Times New Roman" w:cs="Times New Roman"/>
          <w:sz w:val="28"/>
          <w:szCs w:val="28"/>
        </w:rPr>
        <w:t xml:space="preserve"> вы после физических нагрузок о</w:t>
      </w:r>
      <w:r w:rsidRPr="00F4548F">
        <w:rPr>
          <w:rFonts w:ascii="Times New Roman" w:hAnsi="Times New Roman" w:cs="Times New Roman"/>
          <w:sz w:val="28"/>
          <w:szCs w:val="28"/>
        </w:rPr>
        <w:t>дышку?</w:t>
      </w:r>
      <w:r>
        <w:rPr>
          <w:rFonts w:ascii="Times New Roman" w:hAnsi="Times New Roman" w:cs="Times New Roman"/>
          <w:sz w:val="28"/>
          <w:szCs w:val="28"/>
        </w:rPr>
        <w:t xml:space="preserve"> </w:t>
      </w:r>
      <w:r w:rsidRPr="00F4548F">
        <w:rPr>
          <w:rFonts w:ascii="Times New Roman" w:hAnsi="Times New Roman" w:cs="Times New Roman"/>
          <w:sz w:val="28"/>
          <w:szCs w:val="28"/>
        </w:rPr>
        <w:t>Да</w:t>
      </w:r>
      <w:r>
        <w:rPr>
          <w:rFonts w:ascii="Times New Roman" w:hAnsi="Times New Roman" w:cs="Times New Roman"/>
          <w:sz w:val="28"/>
          <w:szCs w:val="28"/>
        </w:rPr>
        <w:t>/</w:t>
      </w:r>
      <w:r w:rsidRPr="00F4548F">
        <w:rPr>
          <w:rFonts w:ascii="Times New Roman" w:hAnsi="Times New Roman" w:cs="Times New Roman"/>
          <w:sz w:val="28"/>
          <w:szCs w:val="28"/>
        </w:rPr>
        <w:t>нет</w:t>
      </w:r>
    </w:p>
    <w:p w:rsidR="00F4548F" w:rsidRDefault="00F4548F" w:rsidP="00F4548F">
      <w:pPr>
        <w:tabs>
          <w:tab w:val="left" w:pos="1605"/>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4. </w:t>
      </w:r>
      <w:r w:rsidRPr="00F4548F">
        <w:rPr>
          <w:rFonts w:ascii="Times New Roman" w:hAnsi="Times New Roman" w:cs="Times New Roman"/>
          <w:sz w:val="28"/>
          <w:szCs w:val="28"/>
        </w:rPr>
        <w:t>Страдают ли ваши родственники болезнями сердца?</w:t>
      </w:r>
      <w:r>
        <w:rPr>
          <w:rFonts w:ascii="Times New Roman" w:hAnsi="Times New Roman" w:cs="Times New Roman"/>
          <w:sz w:val="28"/>
          <w:szCs w:val="28"/>
        </w:rPr>
        <w:t xml:space="preserve"> Да/</w:t>
      </w:r>
      <w:r w:rsidRPr="00F4548F">
        <w:rPr>
          <w:rFonts w:ascii="Times New Roman" w:hAnsi="Times New Roman" w:cs="Times New Roman"/>
          <w:sz w:val="28"/>
          <w:szCs w:val="28"/>
        </w:rPr>
        <w:t>нет</w:t>
      </w:r>
    </w:p>
    <w:p w:rsidR="00F4548F" w:rsidRPr="00F4548F" w:rsidRDefault="00F4548F" w:rsidP="00F4548F">
      <w:pPr>
        <w:tabs>
          <w:tab w:val="left" w:pos="1605"/>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5. </w:t>
      </w:r>
      <w:r w:rsidRPr="00F4548F">
        <w:rPr>
          <w:rFonts w:ascii="Times New Roman" w:hAnsi="Times New Roman" w:cs="Times New Roman"/>
          <w:sz w:val="28"/>
          <w:szCs w:val="28"/>
        </w:rPr>
        <w:t>Знаете ли вы причины, вызывающие болезни сердца?</w:t>
      </w:r>
      <w:r>
        <w:rPr>
          <w:rFonts w:ascii="Times New Roman" w:hAnsi="Times New Roman" w:cs="Times New Roman"/>
          <w:sz w:val="28"/>
          <w:szCs w:val="28"/>
        </w:rPr>
        <w:t xml:space="preserve"> Да/</w:t>
      </w:r>
      <w:r w:rsidRPr="00F4548F">
        <w:rPr>
          <w:rFonts w:ascii="Times New Roman" w:hAnsi="Times New Roman" w:cs="Times New Roman"/>
          <w:sz w:val="28"/>
          <w:szCs w:val="28"/>
        </w:rPr>
        <w:t>нет</w:t>
      </w:r>
    </w:p>
    <w:p w:rsidR="00F4548F" w:rsidRPr="00F4548F" w:rsidRDefault="00F4548F" w:rsidP="00F4548F">
      <w:pPr>
        <w:tabs>
          <w:tab w:val="left" w:pos="1605"/>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6. </w:t>
      </w:r>
      <w:r w:rsidRPr="00F4548F">
        <w:rPr>
          <w:rFonts w:ascii="Times New Roman" w:hAnsi="Times New Roman" w:cs="Times New Roman"/>
          <w:sz w:val="28"/>
          <w:szCs w:val="28"/>
        </w:rPr>
        <w:t>Перечислите 3 основные причины заболеваемости сердца.</w:t>
      </w:r>
    </w:p>
    <w:p w:rsidR="00F4548F" w:rsidRPr="00F4548F" w:rsidRDefault="00F4548F" w:rsidP="00F4548F">
      <w:pPr>
        <w:tabs>
          <w:tab w:val="left" w:pos="1605"/>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7. </w:t>
      </w:r>
      <w:r w:rsidRPr="00F4548F">
        <w:rPr>
          <w:rFonts w:ascii="Times New Roman" w:hAnsi="Times New Roman" w:cs="Times New Roman"/>
          <w:sz w:val="28"/>
          <w:szCs w:val="28"/>
        </w:rPr>
        <w:t>С какого возраста надо</w:t>
      </w:r>
      <w:r>
        <w:rPr>
          <w:rFonts w:ascii="Times New Roman" w:hAnsi="Times New Roman" w:cs="Times New Roman"/>
          <w:sz w:val="28"/>
          <w:szCs w:val="28"/>
        </w:rPr>
        <w:t xml:space="preserve"> начинать профилактику сердечно</w:t>
      </w:r>
      <w:r w:rsidRPr="00F4548F">
        <w:rPr>
          <w:rFonts w:ascii="Times New Roman" w:hAnsi="Times New Roman" w:cs="Times New Roman"/>
          <w:sz w:val="28"/>
          <w:szCs w:val="28"/>
        </w:rPr>
        <w:t>сосудистой системы?</w:t>
      </w:r>
    </w:p>
    <w:p w:rsidR="00F4548F" w:rsidRPr="00F4548F" w:rsidRDefault="00F4548F" w:rsidP="00F4548F">
      <w:pPr>
        <w:tabs>
          <w:tab w:val="left" w:pos="1605"/>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8. </w:t>
      </w:r>
      <w:r w:rsidRPr="00F4548F">
        <w:rPr>
          <w:rFonts w:ascii="Times New Roman" w:hAnsi="Times New Roman" w:cs="Times New Roman"/>
          <w:sz w:val="28"/>
          <w:szCs w:val="28"/>
        </w:rPr>
        <w:t>Какую профилактику можно пров</w:t>
      </w:r>
      <w:r>
        <w:rPr>
          <w:rFonts w:ascii="Times New Roman" w:hAnsi="Times New Roman" w:cs="Times New Roman"/>
          <w:sz w:val="28"/>
          <w:szCs w:val="28"/>
        </w:rPr>
        <w:t>одить для оздоровления сердечно</w:t>
      </w:r>
      <w:r w:rsidRPr="00F4548F">
        <w:rPr>
          <w:rFonts w:ascii="Times New Roman" w:hAnsi="Times New Roman" w:cs="Times New Roman"/>
          <w:sz w:val="28"/>
          <w:szCs w:val="28"/>
        </w:rPr>
        <w:t>сосудистой системы?</w:t>
      </w:r>
    </w:p>
    <w:p w:rsidR="00F4548F" w:rsidRPr="00F4548F" w:rsidRDefault="00EC4045" w:rsidP="00F4548F">
      <w:pPr>
        <w:tabs>
          <w:tab w:val="left" w:pos="1605"/>
        </w:tabs>
        <w:spacing w:after="0" w:line="360" w:lineRule="auto"/>
        <w:rPr>
          <w:rFonts w:ascii="Times New Roman" w:hAnsi="Times New Roman" w:cs="Times New Roman"/>
          <w:b/>
          <w:i/>
          <w:sz w:val="28"/>
          <w:szCs w:val="28"/>
        </w:rPr>
      </w:pPr>
      <w:r>
        <w:rPr>
          <w:rFonts w:ascii="Times New Roman" w:hAnsi="Times New Roman" w:cs="Times New Roman"/>
          <w:b/>
          <w:i/>
          <w:sz w:val="28"/>
          <w:szCs w:val="28"/>
        </w:rPr>
        <w:t>Результаты анке</w:t>
      </w:r>
      <w:r w:rsidR="00F4548F" w:rsidRPr="00F4548F">
        <w:rPr>
          <w:rFonts w:ascii="Times New Roman" w:hAnsi="Times New Roman" w:cs="Times New Roman"/>
          <w:b/>
          <w:i/>
          <w:sz w:val="28"/>
          <w:szCs w:val="28"/>
        </w:rPr>
        <w:t>тирования</w:t>
      </w:r>
      <w:r w:rsidR="00F4548F">
        <w:rPr>
          <w:rFonts w:ascii="Times New Roman" w:hAnsi="Times New Roman" w:cs="Times New Roman"/>
          <w:b/>
          <w:i/>
          <w:sz w:val="28"/>
          <w:szCs w:val="28"/>
        </w:rPr>
        <w:t>:</w:t>
      </w:r>
    </w:p>
    <w:p w:rsidR="00F4548F" w:rsidRPr="00F4548F" w:rsidRDefault="00F4548F" w:rsidP="00F4548F">
      <w:pPr>
        <w:tabs>
          <w:tab w:val="left" w:pos="1605"/>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1. </w:t>
      </w:r>
      <w:r w:rsidRPr="00F4548F">
        <w:rPr>
          <w:rFonts w:ascii="Times New Roman" w:hAnsi="Times New Roman" w:cs="Times New Roman"/>
          <w:sz w:val="28"/>
          <w:szCs w:val="28"/>
        </w:rPr>
        <w:t>Возраст уча</w:t>
      </w:r>
      <w:r>
        <w:rPr>
          <w:rFonts w:ascii="Times New Roman" w:hAnsi="Times New Roman" w:cs="Times New Roman"/>
          <w:sz w:val="28"/>
          <w:szCs w:val="28"/>
        </w:rPr>
        <w:t>стников анкетирования 15-18 лет</w:t>
      </w:r>
      <w:r w:rsidR="00EC4045">
        <w:rPr>
          <w:rFonts w:ascii="Times New Roman" w:hAnsi="Times New Roman" w:cs="Times New Roman"/>
          <w:sz w:val="28"/>
          <w:szCs w:val="28"/>
        </w:rPr>
        <w:t xml:space="preserve"> (учащиеся 9-11-х классов)</w:t>
      </w:r>
    </w:p>
    <w:p w:rsidR="00F4548F" w:rsidRPr="00F4548F" w:rsidRDefault="00F4548F" w:rsidP="00F4548F">
      <w:pPr>
        <w:tabs>
          <w:tab w:val="left" w:pos="1605"/>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2. </w:t>
      </w:r>
      <w:r w:rsidRPr="00F4548F">
        <w:rPr>
          <w:rFonts w:ascii="Times New Roman" w:hAnsi="Times New Roman" w:cs="Times New Roman"/>
          <w:sz w:val="28"/>
          <w:szCs w:val="28"/>
        </w:rPr>
        <w:t xml:space="preserve">18 % </w:t>
      </w:r>
      <w:proofErr w:type="gramStart"/>
      <w:r w:rsidRPr="00F4548F">
        <w:rPr>
          <w:rFonts w:ascii="Times New Roman" w:hAnsi="Times New Roman" w:cs="Times New Roman"/>
          <w:sz w:val="28"/>
          <w:szCs w:val="28"/>
        </w:rPr>
        <w:t>опрошенных</w:t>
      </w:r>
      <w:proofErr w:type="gramEnd"/>
      <w:r w:rsidRPr="00F4548F">
        <w:rPr>
          <w:rFonts w:ascii="Times New Roman" w:hAnsi="Times New Roman" w:cs="Times New Roman"/>
          <w:sz w:val="28"/>
          <w:szCs w:val="28"/>
        </w:rPr>
        <w:t xml:space="preserve"> имеют проблемы с сердцем</w:t>
      </w:r>
    </w:p>
    <w:p w:rsidR="00F4548F" w:rsidRPr="00F4548F" w:rsidRDefault="00F4548F" w:rsidP="00F4548F">
      <w:pPr>
        <w:tabs>
          <w:tab w:val="left" w:pos="1605"/>
        </w:tabs>
        <w:spacing w:after="0" w:line="360" w:lineRule="auto"/>
        <w:rPr>
          <w:rFonts w:ascii="Times New Roman" w:hAnsi="Times New Roman" w:cs="Times New Roman"/>
          <w:sz w:val="28"/>
          <w:szCs w:val="28"/>
        </w:rPr>
      </w:pPr>
      <w:r>
        <w:rPr>
          <w:rFonts w:ascii="Times New Roman" w:hAnsi="Times New Roman" w:cs="Times New Roman"/>
          <w:sz w:val="28"/>
          <w:szCs w:val="28"/>
        </w:rPr>
        <w:t>3. 42 % чувствуют о</w:t>
      </w:r>
      <w:r w:rsidRPr="00F4548F">
        <w:rPr>
          <w:rFonts w:ascii="Times New Roman" w:hAnsi="Times New Roman" w:cs="Times New Roman"/>
          <w:sz w:val="28"/>
          <w:szCs w:val="28"/>
        </w:rPr>
        <w:t>дышку после физических нагрузок</w:t>
      </w:r>
    </w:p>
    <w:p w:rsidR="00F4548F" w:rsidRPr="00F4548F" w:rsidRDefault="00F4548F" w:rsidP="00F4548F">
      <w:pPr>
        <w:tabs>
          <w:tab w:val="left" w:pos="1605"/>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4. </w:t>
      </w:r>
      <w:r w:rsidR="00EC4045">
        <w:rPr>
          <w:rFonts w:ascii="Times New Roman" w:hAnsi="Times New Roman" w:cs="Times New Roman"/>
          <w:sz w:val="28"/>
          <w:szCs w:val="28"/>
        </w:rPr>
        <w:t xml:space="preserve">у 37% </w:t>
      </w:r>
      <w:proofErr w:type="gramStart"/>
      <w:r w:rsidRPr="00F4548F">
        <w:rPr>
          <w:rFonts w:ascii="Times New Roman" w:hAnsi="Times New Roman" w:cs="Times New Roman"/>
          <w:sz w:val="28"/>
          <w:szCs w:val="28"/>
        </w:rPr>
        <w:t>опрошенных</w:t>
      </w:r>
      <w:proofErr w:type="gramEnd"/>
      <w:r w:rsidRPr="00F4548F">
        <w:rPr>
          <w:rFonts w:ascii="Times New Roman" w:hAnsi="Times New Roman" w:cs="Times New Roman"/>
          <w:sz w:val="28"/>
          <w:szCs w:val="28"/>
        </w:rPr>
        <w:t xml:space="preserve"> родственники страдают болезнями сердца</w:t>
      </w:r>
    </w:p>
    <w:p w:rsidR="00F4548F" w:rsidRPr="00F4548F" w:rsidRDefault="00F4548F" w:rsidP="00F4548F">
      <w:pPr>
        <w:tabs>
          <w:tab w:val="left" w:pos="1605"/>
        </w:tabs>
        <w:spacing w:after="0" w:line="360" w:lineRule="auto"/>
        <w:rPr>
          <w:rFonts w:ascii="Times New Roman" w:hAnsi="Times New Roman" w:cs="Times New Roman"/>
          <w:sz w:val="28"/>
          <w:szCs w:val="28"/>
        </w:rPr>
      </w:pPr>
      <w:r>
        <w:rPr>
          <w:rFonts w:ascii="Times New Roman" w:hAnsi="Times New Roman" w:cs="Times New Roman"/>
          <w:sz w:val="28"/>
          <w:szCs w:val="28"/>
        </w:rPr>
        <w:t>5. 76% знаю</w:t>
      </w:r>
      <w:r w:rsidR="00EC4045">
        <w:rPr>
          <w:rFonts w:ascii="Times New Roman" w:hAnsi="Times New Roman" w:cs="Times New Roman"/>
          <w:sz w:val="28"/>
          <w:szCs w:val="28"/>
        </w:rPr>
        <w:t>т</w:t>
      </w:r>
      <w:r>
        <w:rPr>
          <w:rFonts w:ascii="Times New Roman" w:hAnsi="Times New Roman" w:cs="Times New Roman"/>
          <w:sz w:val="28"/>
          <w:szCs w:val="28"/>
        </w:rPr>
        <w:t xml:space="preserve"> причины</w:t>
      </w:r>
      <w:r w:rsidRPr="00F4548F">
        <w:rPr>
          <w:rFonts w:ascii="Times New Roman" w:hAnsi="Times New Roman" w:cs="Times New Roman"/>
          <w:sz w:val="28"/>
          <w:szCs w:val="28"/>
        </w:rPr>
        <w:t>,</w:t>
      </w:r>
      <w:r>
        <w:rPr>
          <w:rFonts w:ascii="Times New Roman" w:hAnsi="Times New Roman" w:cs="Times New Roman"/>
          <w:sz w:val="28"/>
          <w:szCs w:val="28"/>
        </w:rPr>
        <w:t xml:space="preserve"> вызывающие болезни сердца</w:t>
      </w:r>
    </w:p>
    <w:p w:rsidR="00F4548F" w:rsidRPr="00F4548F" w:rsidRDefault="00EC4045" w:rsidP="00F4548F">
      <w:pPr>
        <w:tabs>
          <w:tab w:val="left" w:pos="1605"/>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6. </w:t>
      </w:r>
      <w:r w:rsidR="00F4548F" w:rsidRPr="00F4548F">
        <w:rPr>
          <w:rFonts w:ascii="Times New Roman" w:hAnsi="Times New Roman" w:cs="Times New Roman"/>
          <w:sz w:val="28"/>
          <w:szCs w:val="28"/>
        </w:rPr>
        <w:t xml:space="preserve">Основные причины заболеваемости </w:t>
      </w:r>
      <w:r w:rsidR="00A97B89" w:rsidRPr="00F4548F">
        <w:rPr>
          <w:rFonts w:ascii="Times New Roman" w:hAnsi="Times New Roman" w:cs="Times New Roman"/>
          <w:sz w:val="28"/>
          <w:szCs w:val="28"/>
        </w:rPr>
        <w:t>сердца,</w:t>
      </w:r>
      <w:r w:rsidR="00F4548F" w:rsidRPr="00F4548F">
        <w:rPr>
          <w:rFonts w:ascii="Times New Roman" w:hAnsi="Times New Roman" w:cs="Times New Roman"/>
          <w:sz w:val="28"/>
          <w:szCs w:val="28"/>
        </w:rPr>
        <w:t xml:space="preserve"> по мнению респондентов</w:t>
      </w:r>
      <w:r w:rsidR="00F4548F">
        <w:rPr>
          <w:rFonts w:ascii="Times New Roman" w:hAnsi="Times New Roman" w:cs="Times New Roman"/>
          <w:sz w:val="28"/>
          <w:szCs w:val="28"/>
        </w:rPr>
        <w:t>:</w:t>
      </w:r>
    </w:p>
    <w:p w:rsidR="00F4548F" w:rsidRPr="00EC4045" w:rsidRDefault="00F4548F" w:rsidP="00EC4045">
      <w:pPr>
        <w:pStyle w:val="a4"/>
        <w:numPr>
          <w:ilvl w:val="0"/>
          <w:numId w:val="16"/>
        </w:numPr>
        <w:tabs>
          <w:tab w:val="left" w:pos="1605"/>
        </w:tabs>
        <w:spacing w:after="0" w:line="360" w:lineRule="auto"/>
        <w:rPr>
          <w:rFonts w:ascii="Times New Roman" w:hAnsi="Times New Roman" w:cs="Times New Roman"/>
          <w:sz w:val="28"/>
          <w:szCs w:val="28"/>
        </w:rPr>
      </w:pPr>
      <w:r w:rsidRPr="00EC4045">
        <w:rPr>
          <w:rFonts w:ascii="Times New Roman" w:hAnsi="Times New Roman" w:cs="Times New Roman"/>
          <w:sz w:val="28"/>
          <w:szCs w:val="28"/>
        </w:rPr>
        <w:t>Курение: 23%</w:t>
      </w:r>
    </w:p>
    <w:p w:rsidR="00F4548F" w:rsidRPr="00EC4045" w:rsidRDefault="00F4548F" w:rsidP="00EC4045">
      <w:pPr>
        <w:pStyle w:val="a4"/>
        <w:numPr>
          <w:ilvl w:val="0"/>
          <w:numId w:val="16"/>
        </w:numPr>
        <w:tabs>
          <w:tab w:val="left" w:pos="1605"/>
        </w:tabs>
        <w:spacing w:after="0" w:line="360" w:lineRule="auto"/>
        <w:rPr>
          <w:rFonts w:ascii="Times New Roman" w:hAnsi="Times New Roman" w:cs="Times New Roman"/>
          <w:sz w:val="28"/>
          <w:szCs w:val="28"/>
        </w:rPr>
      </w:pPr>
      <w:r w:rsidRPr="00EC4045">
        <w:rPr>
          <w:rFonts w:ascii="Times New Roman" w:hAnsi="Times New Roman" w:cs="Times New Roman"/>
          <w:sz w:val="28"/>
          <w:szCs w:val="28"/>
        </w:rPr>
        <w:t>Алкоголь: 19%</w:t>
      </w:r>
    </w:p>
    <w:p w:rsidR="00F4548F" w:rsidRPr="00EC4045" w:rsidRDefault="00F4548F" w:rsidP="00EC4045">
      <w:pPr>
        <w:pStyle w:val="a4"/>
        <w:numPr>
          <w:ilvl w:val="0"/>
          <w:numId w:val="16"/>
        </w:numPr>
        <w:tabs>
          <w:tab w:val="left" w:pos="1605"/>
        </w:tabs>
        <w:spacing w:after="0" w:line="360" w:lineRule="auto"/>
        <w:rPr>
          <w:rFonts w:ascii="Times New Roman" w:hAnsi="Times New Roman" w:cs="Times New Roman"/>
          <w:sz w:val="28"/>
          <w:szCs w:val="28"/>
        </w:rPr>
      </w:pPr>
      <w:r w:rsidRPr="00EC4045">
        <w:rPr>
          <w:rFonts w:ascii="Times New Roman" w:hAnsi="Times New Roman" w:cs="Times New Roman"/>
          <w:sz w:val="28"/>
          <w:szCs w:val="28"/>
        </w:rPr>
        <w:t>Наследственность: 13%</w:t>
      </w:r>
    </w:p>
    <w:p w:rsidR="00F4548F" w:rsidRPr="00EC4045" w:rsidRDefault="00F4548F" w:rsidP="00EC4045">
      <w:pPr>
        <w:pStyle w:val="a4"/>
        <w:numPr>
          <w:ilvl w:val="0"/>
          <w:numId w:val="16"/>
        </w:numPr>
        <w:tabs>
          <w:tab w:val="left" w:pos="1605"/>
        </w:tabs>
        <w:spacing w:after="0" w:line="360" w:lineRule="auto"/>
        <w:rPr>
          <w:rFonts w:ascii="Times New Roman" w:hAnsi="Times New Roman" w:cs="Times New Roman"/>
          <w:sz w:val="28"/>
          <w:szCs w:val="28"/>
        </w:rPr>
      </w:pPr>
      <w:r w:rsidRPr="00EC4045">
        <w:rPr>
          <w:rFonts w:ascii="Times New Roman" w:hAnsi="Times New Roman" w:cs="Times New Roman"/>
          <w:sz w:val="28"/>
          <w:szCs w:val="28"/>
        </w:rPr>
        <w:t>Гиподинамия: 7%</w:t>
      </w:r>
    </w:p>
    <w:p w:rsidR="00F4548F" w:rsidRPr="00EC4045" w:rsidRDefault="00F4548F" w:rsidP="00EC4045">
      <w:pPr>
        <w:pStyle w:val="a4"/>
        <w:numPr>
          <w:ilvl w:val="0"/>
          <w:numId w:val="16"/>
        </w:numPr>
        <w:tabs>
          <w:tab w:val="left" w:pos="1605"/>
        </w:tabs>
        <w:spacing w:after="0" w:line="360" w:lineRule="auto"/>
        <w:rPr>
          <w:rFonts w:ascii="Times New Roman" w:hAnsi="Times New Roman" w:cs="Times New Roman"/>
          <w:sz w:val="28"/>
          <w:szCs w:val="28"/>
        </w:rPr>
      </w:pPr>
      <w:r w:rsidRPr="00EC4045">
        <w:rPr>
          <w:rFonts w:ascii="Times New Roman" w:hAnsi="Times New Roman" w:cs="Times New Roman"/>
          <w:sz w:val="28"/>
          <w:szCs w:val="28"/>
        </w:rPr>
        <w:t>Избыточный вес: 2%</w:t>
      </w:r>
    </w:p>
    <w:p w:rsidR="00F4548F" w:rsidRPr="00EC4045" w:rsidRDefault="00F4548F" w:rsidP="00EC4045">
      <w:pPr>
        <w:pStyle w:val="a4"/>
        <w:numPr>
          <w:ilvl w:val="0"/>
          <w:numId w:val="16"/>
        </w:numPr>
        <w:tabs>
          <w:tab w:val="left" w:pos="1605"/>
        </w:tabs>
        <w:spacing w:after="0" w:line="360" w:lineRule="auto"/>
        <w:rPr>
          <w:rFonts w:ascii="Times New Roman" w:hAnsi="Times New Roman" w:cs="Times New Roman"/>
          <w:sz w:val="28"/>
          <w:szCs w:val="28"/>
        </w:rPr>
      </w:pPr>
      <w:r w:rsidRPr="00EC4045">
        <w:rPr>
          <w:rFonts w:ascii="Times New Roman" w:hAnsi="Times New Roman" w:cs="Times New Roman"/>
          <w:sz w:val="28"/>
          <w:szCs w:val="28"/>
        </w:rPr>
        <w:t>Старость: 2%</w:t>
      </w:r>
    </w:p>
    <w:p w:rsidR="00F4548F" w:rsidRPr="00EC4045" w:rsidRDefault="00F4548F" w:rsidP="00EC4045">
      <w:pPr>
        <w:pStyle w:val="a4"/>
        <w:numPr>
          <w:ilvl w:val="0"/>
          <w:numId w:val="16"/>
        </w:numPr>
        <w:tabs>
          <w:tab w:val="left" w:pos="1605"/>
        </w:tabs>
        <w:spacing w:after="0" w:line="360" w:lineRule="auto"/>
        <w:rPr>
          <w:rFonts w:ascii="Times New Roman" w:hAnsi="Times New Roman" w:cs="Times New Roman"/>
          <w:sz w:val="28"/>
          <w:szCs w:val="28"/>
        </w:rPr>
      </w:pPr>
      <w:r w:rsidRPr="00EC4045">
        <w:rPr>
          <w:rFonts w:ascii="Times New Roman" w:hAnsi="Times New Roman" w:cs="Times New Roman"/>
          <w:sz w:val="28"/>
          <w:szCs w:val="28"/>
        </w:rPr>
        <w:t>Нагрузки: 9%</w:t>
      </w:r>
    </w:p>
    <w:p w:rsidR="00F4548F" w:rsidRPr="00EC4045" w:rsidRDefault="00F4548F" w:rsidP="00EC4045">
      <w:pPr>
        <w:pStyle w:val="a4"/>
        <w:numPr>
          <w:ilvl w:val="0"/>
          <w:numId w:val="16"/>
        </w:numPr>
        <w:tabs>
          <w:tab w:val="left" w:pos="1605"/>
        </w:tabs>
        <w:spacing w:after="0" w:line="360" w:lineRule="auto"/>
        <w:rPr>
          <w:rFonts w:ascii="Times New Roman" w:hAnsi="Times New Roman" w:cs="Times New Roman"/>
          <w:sz w:val="28"/>
          <w:szCs w:val="28"/>
        </w:rPr>
      </w:pPr>
      <w:r w:rsidRPr="00EC4045">
        <w:rPr>
          <w:rFonts w:ascii="Times New Roman" w:hAnsi="Times New Roman" w:cs="Times New Roman"/>
          <w:sz w:val="28"/>
          <w:szCs w:val="28"/>
        </w:rPr>
        <w:lastRenderedPageBreak/>
        <w:t>Нервы, стресс: 11%</w:t>
      </w:r>
    </w:p>
    <w:p w:rsidR="00F4548F" w:rsidRPr="00EC4045" w:rsidRDefault="00F4548F" w:rsidP="00EC4045">
      <w:pPr>
        <w:pStyle w:val="a4"/>
        <w:numPr>
          <w:ilvl w:val="0"/>
          <w:numId w:val="16"/>
        </w:numPr>
        <w:tabs>
          <w:tab w:val="left" w:pos="1605"/>
        </w:tabs>
        <w:spacing w:after="0" w:line="360" w:lineRule="auto"/>
        <w:rPr>
          <w:rFonts w:ascii="Times New Roman" w:hAnsi="Times New Roman" w:cs="Times New Roman"/>
          <w:sz w:val="28"/>
          <w:szCs w:val="28"/>
        </w:rPr>
      </w:pPr>
      <w:r w:rsidRPr="00EC4045">
        <w:rPr>
          <w:rFonts w:ascii="Times New Roman" w:hAnsi="Times New Roman" w:cs="Times New Roman"/>
          <w:sz w:val="28"/>
          <w:szCs w:val="28"/>
        </w:rPr>
        <w:t>Наркотики: 3%</w:t>
      </w:r>
    </w:p>
    <w:p w:rsidR="00F4548F" w:rsidRPr="00EC4045" w:rsidRDefault="00F4548F" w:rsidP="00EC4045">
      <w:pPr>
        <w:pStyle w:val="a4"/>
        <w:numPr>
          <w:ilvl w:val="0"/>
          <w:numId w:val="16"/>
        </w:numPr>
        <w:tabs>
          <w:tab w:val="left" w:pos="1605"/>
        </w:tabs>
        <w:spacing w:after="0" w:line="360" w:lineRule="auto"/>
        <w:rPr>
          <w:rFonts w:ascii="Times New Roman" w:hAnsi="Times New Roman" w:cs="Times New Roman"/>
          <w:sz w:val="28"/>
          <w:szCs w:val="28"/>
        </w:rPr>
      </w:pPr>
      <w:r w:rsidRPr="00EC4045">
        <w:rPr>
          <w:rFonts w:ascii="Times New Roman" w:hAnsi="Times New Roman" w:cs="Times New Roman"/>
          <w:sz w:val="28"/>
          <w:szCs w:val="28"/>
        </w:rPr>
        <w:t>Неправильное питание: 7%</w:t>
      </w:r>
    </w:p>
    <w:p w:rsidR="00F4548F" w:rsidRPr="00EC4045" w:rsidRDefault="00F4548F" w:rsidP="00EC4045">
      <w:pPr>
        <w:pStyle w:val="a4"/>
        <w:numPr>
          <w:ilvl w:val="0"/>
          <w:numId w:val="16"/>
        </w:numPr>
        <w:tabs>
          <w:tab w:val="left" w:pos="1605"/>
        </w:tabs>
        <w:spacing w:after="0" w:line="360" w:lineRule="auto"/>
        <w:rPr>
          <w:rFonts w:ascii="Times New Roman" w:hAnsi="Times New Roman" w:cs="Times New Roman"/>
          <w:sz w:val="28"/>
          <w:szCs w:val="28"/>
        </w:rPr>
      </w:pPr>
      <w:r w:rsidRPr="00EC4045">
        <w:rPr>
          <w:rFonts w:ascii="Times New Roman" w:hAnsi="Times New Roman" w:cs="Times New Roman"/>
          <w:sz w:val="28"/>
          <w:szCs w:val="28"/>
        </w:rPr>
        <w:t>Неблагоприятная экологическая ситуация: 2%</w:t>
      </w:r>
    </w:p>
    <w:p w:rsidR="00F4548F" w:rsidRPr="00EC4045" w:rsidRDefault="00F4548F" w:rsidP="00EC4045">
      <w:pPr>
        <w:pStyle w:val="a4"/>
        <w:numPr>
          <w:ilvl w:val="0"/>
          <w:numId w:val="16"/>
        </w:numPr>
        <w:tabs>
          <w:tab w:val="left" w:pos="1605"/>
        </w:tabs>
        <w:spacing w:after="0" w:line="360" w:lineRule="auto"/>
        <w:rPr>
          <w:rFonts w:ascii="Times New Roman" w:hAnsi="Times New Roman" w:cs="Times New Roman"/>
          <w:sz w:val="28"/>
          <w:szCs w:val="28"/>
        </w:rPr>
      </w:pPr>
      <w:r w:rsidRPr="00EC4045">
        <w:rPr>
          <w:rFonts w:ascii="Times New Roman" w:hAnsi="Times New Roman" w:cs="Times New Roman"/>
          <w:sz w:val="28"/>
          <w:szCs w:val="28"/>
        </w:rPr>
        <w:t>Болезни: 2%</w:t>
      </w:r>
    </w:p>
    <w:p w:rsidR="00F4548F" w:rsidRPr="00F4548F" w:rsidRDefault="00EC4045" w:rsidP="00F4548F">
      <w:pPr>
        <w:tabs>
          <w:tab w:val="left" w:pos="1605"/>
        </w:tabs>
        <w:spacing w:after="0" w:line="360" w:lineRule="auto"/>
        <w:rPr>
          <w:rFonts w:ascii="Times New Roman" w:hAnsi="Times New Roman" w:cs="Times New Roman"/>
          <w:sz w:val="28"/>
          <w:szCs w:val="28"/>
        </w:rPr>
      </w:pPr>
      <w:r>
        <w:rPr>
          <w:rFonts w:ascii="Times New Roman" w:hAnsi="Times New Roman" w:cs="Times New Roman"/>
          <w:sz w:val="28"/>
          <w:szCs w:val="28"/>
        </w:rPr>
        <w:t>7</w:t>
      </w:r>
      <w:r w:rsidR="00F4548F">
        <w:rPr>
          <w:rFonts w:ascii="Times New Roman" w:hAnsi="Times New Roman" w:cs="Times New Roman"/>
          <w:sz w:val="28"/>
          <w:szCs w:val="28"/>
        </w:rPr>
        <w:t xml:space="preserve">. </w:t>
      </w:r>
      <w:r w:rsidR="00F4548F" w:rsidRPr="00F4548F">
        <w:rPr>
          <w:rFonts w:ascii="Times New Roman" w:hAnsi="Times New Roman" w:cs="Times New Roman"/>
          <w:sz w:val="28"/>
          <w:szCs w:val="28"/>
        </w:rPr>
        <w:t>С какого возраста надо</w:t>
      </w:r>
      <w:r w:rsidR="00F4548F">
        <w:rPr>
          <w:rFonts w:ascii="Times New Roman" w:hAnsi="Times New Roman" w:cs="Times New Roman"/>
          <w:sz w:val="28"/>
          <w:szCs w:val="28"/>
        </w:rPr>
        <w:t xml:space="preserve"> начинать профилактику сердечно</w:t>
      </w:r>
      <w:r w:rsidR="00F4548F" w:rsidRPr="00F4548F">
        <w:rPr>
          <w:rFonts w:ascii="Times New Roman" w:hAnsi="Times New Roman" w:cs="Times New Roman"/>
          <w:sz w:val="28"/>
          <w:szCs w:val="28"/>
        </w:rPr>
        <w:t>сосудистой системы?</w:t>
      </w:r>
    </w:p>
    <w:p w:rsidR="00F4548F" w:rsidRPr="00EC4045" w:rsidRDefault="00F4548F" w:rsidP="00EC4045">
      <w:pPr>
        <w:pStyle w:val="a4"/>
        <w:numPr>
          <w:ilvl w:val="0"/>
          <w:numId w:val="17"/>
        </w:numPr>
        <w:tabs>
          <w:tab w:val="left" w:pos="1605"/>
        </w:tabs>
        <w:spacing w:after="0" w:line="360" w:lineRule="auto"/>
        <w:rPr>
          <w:rFonts w:ascii="Times New Roman" w:hAnsi="Times New Roman" w:cs="Times New Roman"/>
          <w:sz w:val="28"/>
          <w:szCs w:val="28"/>
        </w:rPr>
      </w:pPr>
      <w:r w:rsidRPr="00EC4045">
        <w:rPr>
          <w:rFonts w:ascii="Times New Roman" w:hAnsi="Times New Roman" w:cs="Times New Roman"/>
          <w:sz w:val="28"/>
          <w:szCs w:val="28"/>
        </w:rPr>
        <w:t>С детства 60%</w:t>
      </w:r>
    </w:p>
    <w:p w:rsidR="00F4548F" w:rsidRPr="00EC4045" w:rsidRDefault="00F4548F" w:rsidP="00EC4045">
      <w:pPr>
        <w:pStyle w:val="a4"/>
        <w:numPr>
          <w:ilvl w:val="0"/>
          <w:numId w:val="17"/>
        </w:numPr>
        <w:tabs>
          <w:tab w:val="left" w:pos="1605"/>
        </w:tabs>
        <w:spacing w:after="0" w:line="360" w:lineRule="auto"/>
        <w:rPr>
          <w:rFonts w:ascii="Times New Roman" w:hAnsi="Times New Roman" w:cs="Times New Roman"/>
          <w:sz w:val="28"/>
          <w:szCs w:val="28"/>
        </w:rPr>
      </w:pPr>
      <w:r w:rsidRPr="00EC4045">
        <w:rPr>
          <w:rFonts w:ascii="Times New Roman" w:hAnsi="Times New Roman" w:cs="Times New Roman"/>
          <w:sz w:val="28"/>
          <w:szCs w:val="28"/>
        </w:rPr>
        <w:t>После 20 лет 18%</w:t>
      </w:r>
    </w:p>
    <w:p w:rsidR="00F4548F" w:rsidRPr="00EC4045" w:rsidRDefault="00F4548F" w:rsidP="00EC4045">
      <w:pPr>
        <w:pStyle w:val="a4"/>
        <w:numPr>
          <w:ilvl w:val="0"/>
          <w:numId w:val="17"/>
        </w:numPr>
        <w:tabs>
          <w:tab w:val="left" w:pos="1605"/>
        </w:tabs>
        <w:spacing w:after="0" w:line="360" w:lineRule="auto"/>
        <w:rPr>
          <w:rFonts w:ascii="Times New Roman" w:hAnsi="Times New Roman" w:cs="Times New Roman"/>
          <w:sz w:val="28"/>
          <w:szCs w:val="28"/>
        </w:rPr>
      </w:pPr>
      <w:r w:rsidRPr="00EC4045">
        <w:rPr>
          <w:rFonts w:ascii="Times New Roman" w:hAnsi="Times New Roman" w:cs="Times New Roman"/>
          <w:sz w:val="28"/>
          <w:szCs w:val="28"/>
        </w:rPr>
        <w:t>После 40 лет 16%</w:t>
      </w:r>
    </w:p>
    <w:p w:rsidR="00F4548F" w:rsidRPr="00EC4045" w:rsidRDefault="00F4548F" w:rsidP="00EC4045">
      <w:pPr>
        <w:pStyle w:val="a4"/>
        <w:numPr>
          <w:ilvl w:val="0"/>
          <w:numId w:val="17"/>
        </w:numPr>
        <w:tabs>
          <w:tab w:val="left" w:pos="1605"/>
        </w:tabs>
        <w:spacing w:after="0" w:line="360" w:lineRule="auto"/>
        <w:rPr>
          <w:rFonts w:ascii="Times New Roman" w:hAnsi="Times New Roman" w:cs="Times New Roman"/>
          <w:sz w:val="28"/>
          <w:szCs w:val="28"/>
        </w:rPr>
      </w:pPr>
      <w:r w:rsidRPr="00EC4045">
        <w:rPr>
          <w:rFonts w:ascii="Times New Roman" w:hAnsi="Times New Roman" w:cs="Times New Roman"/>
          <w:sz w:val="28"/>
          <w:szCs w:val="28"/>
        </w:rPr>
        <w:t>Не знаю 6%</w:t>
      </w:r>
    </w:p>
    <w:p w:rsidR="00F4548F" w:rsidRPr="00F4548F" w:rsidRDefault="00EC4045" w:rsidP="00F4548F">
      <w:pPr>
        <w:tabs>
          <w:tab w:val="left" w:pos="1605"/>
        </w:tabs>
        <w:spacing w:after="0" w:line="360" w:lineRule="auto"/>
        <w:rPr>
          <w:rFonts w:ascii="Times New Roman" w:hAnsi="Times New Roman" w:cs="Times New Roman"/>
          <w:sz w:val="28"/>
          <w:szCs w:val="28"/>
        </w:rPr>
      </w:pPr>
      <w:r>
        <w:rPr>
          <w:rFonts w:ascii="Times New Roman" w:hAnsi="Times New Roman" w:cs="Times New Roman"/>
          <w:sz w:val="28"/>
          <w:szCs w:val="28"/>
        </w:rPr>
        <w:t>8</w:t>
      </w:r>
      <w:r w:rsidR="00F4548F">
        <w:rPr>
          <w:rFonts w:ascii="Times New Roman" w:hAnsi="Times New Roman" w:cs="Times New Roman"/>
          <w:sz w:val="28"/>
          <w:szCs w:val="28"/>
        </w:rPr>
        <w:t xml:space="preserve">. </w:t>
      </w:r>
      <w:r w:rsidR="00F4548F" w:rsidRPr="00F4548F">
        <w:rPr>
          <w:rFonts w:ascii="Times New Roman" w:hAnsi="Times New Roman" w:cs="Times New Roman"/>
          <w:sz w:val="28"/>
          <w:szCs w:val="28"/>
        </w:rPr>
        <w:t>Какую профилактику можно пров</w:t>
      </w:r>
      <w:r w:rsidR="00F4548F">
        <w:rPr>
          <w:rFonts w:ascii="Times New Roman" w:hAnsi="Times New Roman" w:cs="Times New Roman"/>
          <w:sz w:val="28"/>
          <w:szCs w:val="28"/>
        </w:rPr>
        <w:t>одить для оздоровления сердечно</w:t>
      </w:r>
      <w:r w:rsidR="00F4548F" w:rsidRPr="00F4548F">
        <w:rPr>
          <w:rFonts w:ascii="Times New Roman" w:hAnsi="Times New Roman" w:cs="Times New Roman"/>
          <w:sz w:val="28"/>
          <w:szCs w:val="28"/>
        </w:rPr>
        <w:t>сосудистой системы?</w:t>
      </w:r>
    </w:p>
    <w:p w:rsidR="00F4548F" w:rsidRPr="00EC4045" w:rsidRDefault="00F4548F" w:rsidP="00EC4045">
      <w:pPr>
        <w:pStyle w:val="a4"/>
        <w:numPr>
          <w:ilvl w:val="0"/>
          <w:numId w:val="18"/>
        </w:numPr>
        <w:tabs>
          <w:tab w:val="left" w:pos="1605"/>
        </w:tabs>
        <w:spacing w:after="0" w:line="360" w:lineRule="auto"/>
        <w:rPr>
          <w:rFonts w:ascii="Times New Roman" w:hAnsi="Times New Roman" w:cs="Times New Roman"/>
          <w:sz w:val="28"/>
          <w:szCs w:val="28"/>
        </w:rPr>
      </w:pPr>
      <w:r w:rsidRPr="00EC4045">
        <w:rPr>
          <w:rFonts w:ascii="Times New Roman" w:hAnsi="Times New Roman" w:cs="Times New Roman"/>
          <w:sz w:val="28"/>
          <w:szCs w:val="28"/>
        </w:rPr>
        <w:t>Закаляться 7%</w:t>
      </w:r>
    </w:p>
    <w:p w:rsidR="00F4548F" w:rsidRPr="00EC4045" w:rsidRDefault="00F4548F" w:rsidP="00EC4045">
      <w:pPr>
        <w:pStyle w:val="a4"/>
        <w:numPr>
          <w:ilvl w:val="0"/>
          <w:numId w:val="18"/>
        </w:numPr>
        <w:tabs>
          <w:tab w:val="left" w:pos="1605"/>
        </w:tabs>
        <w:spacing w:after="0" w:line="360" w:lineRule="auto"/>
        <w:rPr>
          <w:rFonts w:ascii="Times New Roman" w:hAnsi="Times New Roman" w:cs="Times New Roman"/>
          <w:sz w:val="28"/>
          <w:szCs w:val="28"/>
        </w:rPr>
      </w:pPr>
      <w:r w:rsidRPr="00EC4045">
        <w:rPr>
          <w:rFonts w:ascii="Times New Roman" w:hAnsi="Times New Roman" w:cs="Times New Roman"/>
          <w:sz w:val="28"/>
          <w:szCs w:val="28"/>
        </w:rPr>
        <w:t>Заниматься спортом 42%</w:t>
      </w:r>
    </w:p>
    <w:p w:rsidR="00F4548F" w:rsidRPr="00EC4045" w:rsidRDefault="00F4548F" w:rsidP="00EC4045">
      <w:pPr>
        <w:pStyle w:val="a4"/>
        <w:numPr>
          <w:ilvl w:val="0"/>
          <w:numId w:val="18"/>
        </w:numPr>
        <w:tabs>
          <w:tab w:val="left" w:pos="1605"/>
        </w:tabs>
        <w:spacing w:after="0" w:line="360" w:lineRule="auto"/>
        <w:rPr>
          <w:rFonts w:ascii="Times New Roman" w:hAnsi="Times New Roman" w:cs="Times New Roman"/>
          <w:sz w:val="28"/>
          <w:szCs w:val="28"/>
        </w:rPr>
      </w:pPr>
      <w:r w:rsidRPr="00EC4045">
        <w:rPr>
          <w:rFonts w:ascii="Times New Roman" w:hAnsi="Times New Roman" w:cs="Times New Roman"/>
          <w:sz w:val="28"/>
          <w:szCs w:val="28"/>
        </w:rPr>
        <w:t>Бывать на свежем воздухе 9%</w:t>
      </w:r>
    </w:p>
    <w:p w:rsidR="00F4548F" w:rsidRPr="00EC4045" w:rsidRDefault="00F4548F" w:rsidP="00EC4045">
      <w:pPr>
        <w:pStyle w:val="a4"/>
        <w:numPr>
          <w:ilvl w:val="0"/>
          <w:numId w:val="18"/>
        </w:numPr>
        <w:tabs>
          <w:tab w:val="left" w:pos="1605"/>
        </w:tabs>
        <w:spacing w:after="0" w:line="360" w:lineRule="auto"/>
        <w:rPr>
          <w:rFonts w:ascii="Times New Roman" w:hAnsi="Times New Roman" w:cs="Times New Roman"/>
          <w:sz w:val="28"/>
          <w:szCs w:val="28"/>
        </w:rPr>
      </w:pPr>
      <w:r w:rsidRPr="00EC4045">
        <w:rPr>
          <w:rFonts w:ascii="Times New Roman" w:hAnsi="Times New Roman" w:cs="Times New Roman"/>
          <w:sz w:val="28"/>
          <w:szCs w:val="28"/>
        </w:rPr>
        <w:t>Правильное питание 9%</w:t>
      </w:r>
    </w:p>
    <w:p w:rsidR="00F4548F" w:rsidRPr="00EC4045" w:rsidRDefault="00F4548F" w:rsidP="00EC4045">
      <w:pPr>
        <w:pStyle w:val="a4"/>
        <w:numPr>
          <w:ilvl w:val="0"/>
          <w:numId w:val="18"/>
        </w:numPr>
        <w:tabs>
          <w:tab w:val="left" w:pos="1605"/>
        </w:tabs>
        <w:spacing w:after="0" w:line="360" w:lineRule="auto"/>
        <w:rPr>
          <w:rFonts w:ascii="Times New Roman" w:hAnsi="Times New Roman" w:cs="Times New Roman"/>
          <w:sz w:val="28"/>
          <w:szCs w:val="28"/>
        </w:rPr>
      </w:pPr>
      <w:r w:rsidRPr="00EC4045">
        <w:rPr>
          <w:rFonts w:ascii="Times New Roman" w:hAnsi="Times New Roman" w:cs="Times New Roman"/>
          <w:sz w:val="28"/>
          <w:szCs w:val="28"/>
        </w:rPr>
        <w:t>Посещение врача 7%</w:t>
      </w:r>
    </w:p>
    <w:p w:rsidR="00F4548F" w:rsidRPr="00EC4045" w:rsidRDefault="00F4548F" w:rsidP="00EC4045">
      <w:pPr>
        <w:pStyle w:val="a4"/>
        <w:numPr>
          <w:ilvl w:val="0"/>
          <w:numId w:val="18"/>
        </w:numPr>
        <w:tabs>
          <w:tab w:val="left" w:pos="1605"/>
        </w:tabs>
        <w:spacing w:after="0" w:line="360" w:lineRule="auto"/>
        <w:rPr>
          <w:rFonts w:ascii="Times New Roman" w:hAnsi="Times New Roman" w:cs="Times New Roman"/>
          <w:sz w:val="28"/>
          <w:szCs w:val="28"/>
        </w:rPr>
      </w:pPr>
      <w:r w:rsidRPr="00EC4045">
        <w:rPr>
          <w:rFonts w:ascii="Times New Roman" w:hAnsi="Times New Roman" w:cs="Times New Roman"/>
          <w:sz w:val="28"/>
          <w:szCs w:val="28"/>
        </w:rPr>
        <w:t>Не нервничать 4%</w:t>
      </w:r>
    </w:p>
    <w:p w:rsidR="00F4548F" w:rsidRPr="00EC4045" w:rsidRDefault="00F4548F" w:rsidP="00EC4045">
      <w:pPr>
        <w:pStyle w:val="a4"/>
        <w:numPr>
          <w:ilvl w:val="0"/>
          <w:numId w:val="18"/>
        </w:numPr>
        <w:tabs>
          <w:tab w:val="left" w:pos="1605"/>
        </w:tabs>
        <w:spacing w:after="0" w:line="360" w:lineRule="auto"/>
        <w:rPr>
          <w:rFonts w:ascii="Times New Roman" w:hAnsi="Times New Roman" w:cs="Times New Roman"/>
          <w:sz w:val="28"/>
          <w:szCs w:val="28"/>
        </w:rPr>
      </w:pPr>
      <w:r w:rsidRPr="00EC4045">
        <w:rPr>
          <w:rFonts w:ascii="Times New Roman" w:hAnsi="Times New Roman" w:cs="Times New Roman"/>
          <w:sz w:val="28"/>
          <w:szCs w:val="28"/>
        </w:rPr>
        <w:t>Принимать витамины 5%</w:t>
      </w:r>
    </w:p>
    <w:p w:rsidR="00F4548F" w:rsidRPr="00EC4045" w:rsidRDefault="00F4548F" w:rsidP="00EC4045">
      <w:pPr>
        <w:pStyle w:val="a4"/>
        <w:numPr>
          <w:ilvl w:val="0"/>
          <w:numId w:val="18"/>
        </w:numPr>
        <w:tabs>
          <w:tab w:val="left" w:pos="1605"/>
        </w:tabs>
        <w:spacing w:after="0" w:line="360" w:lineRule="auto"/>
        <w:rPr>
          <w:rFonts w:ascii="Times New Roman" w:hAnsi="Times New Roman" w:cs="Times New Roman"/>
          <w:sz w:val="28"/>
          <w:szCs w:val="28"/>
        </w:rPr>
      </w:pPr>
      <w:r w:rsidRPr="00EC4045">
        <w:rPr>
          <w:rFonts w:ascii="Times New Roman" w:hAnsi="Times New Roman" w:cs="Times New Roman"/>
          <w:sz w:val="28"/>
          <w:szCs w:val="28"/>
        </w:rPr>
        <w:t>Не иметь вредных привычек 3%</w:t>
      </w:r>
    </w:p>
    <w:p w:rsidR="00F4548F" w:rsidRPr="00EC4045" w:rsidRDefault="00F4548F" w:rsidP="00EC4045">
      <w:pPr>
        <w:pStyle w:val="a4"/>
        <w:numPr>
          <w:ilvl w:val="0"/>
          <w:numId w:val="18"/>
        </w:numPr>
        <w:tabs>
          <w:tab w:val="left" w:pos="1605"/>
        </w:tabs>
        <w:spacing w:after="0" w:line="360" w:lineRule="auto"/>
        <w:rPr>
          <w:rFonts w:ascii="Times New Roman" w:hAnsi="Times New Roman" w:cs="Times New Roman"/>
          <w:sz w:val="28"/>
          <w:szCs w:val="28"/>
        </w:rPr>
      </w:pPr>
      <w:r w:rsidRPr="00EC4045">
        <w:rPr>
          <w:rFonts w:ascii="Times New Roman" w:hAnsi="Times New Roman" w:cs="Times New Roman"/>
          <w:sz w:val="28"/>
          <w:szCs w:val="28"/>
        </w:rPr>
        <w:t>Не знаю 14%</w:t>
      </w:r>
    </w:p>
    <w:p w:rsidR="00BD18C4" w:rsidRDefault="00F4548F" w:rsidP="00F4548F">
      <w:pPr>
        <w:tabs>
          <w:tab w:val="left" w:pos="1605"/>
        </w:tabs>
        <w:spacing w:after="0" w:line="360" w:lineRule="auto"/>
        <w:rPr>
          <w:rFonts w:ascii="Times New Roman" w:hAnsi="Times New Roman" w:cs="Times New Roman"/>
          <w:sz w:val="28"/>
          <w:szCs w:val="28"/>
        </w:rPr>
      </w:pPr>
      <w:r w:rsidRPr="00EC4045">
        <w:rPr>
          <w:rFonts w:ascii="Times New Roman" w:hAnsi="Times New Roman" w:cs="Times New Roman"/>
          <w:b/>
          <w:i/>
          <w:sz w:val="28"/>
          <w:szCs w:val="28"/>
        </w:rPr>
        <w:t>Вывод:</w:t>
      </w:r>
      <w:r w:rsidR="00AE44B4">
        <w:rPr>
          <w:rFonts w:ascii="Times New Roman" w:hAnsi="Times New Roman" w:cs="Times New Roman"/>
          <w:sz w:val="28"/>
          <w:szCs w:val="28"/>
        </w:rPr>
        <w:t xml:space="preserve"> </w:t>
      </w:r>
      <w:r w:rsidR="00AE44B4" w:rsidRPr="00F4548F">
        <w:rPr>
          <w:rFonts w:ascii="Times New Roman" w:hAnsi="Times New Roman" w:cs="Times New Roman"/>
          <w:sz w:val="28"/>
          <w:szCs w:val="28"/>
        </w:rPr>
        <w:t>18 %</w:t>
      </w:r>
      <w:r w:rsidR="00AE44B4">
        <w:rPr>
          <w:rFonts w:ascii="Times New Roman" w:hAnsi="Times New Roman" w:cs="Times New Roman"/>
          <w:sz w:val="28"/>
          <w:szCs w:val="28"/>
        </w:rPr>
        <w:t xml:space="preserve"> </w:t>
      </w:r>
      <w:r w:rsidR="00EC4045">
        <w:rPr>
          <w:rFonts w:ascii="Times New Roman" w:hAnsi="Times New Roman" w:cs="Times New Roman"/>
          <w:sz w:val="28"/>
          <w:szCs w:val="28"/>
        </w:rPr>
        <w:t>респондентов</w:t>
      </w:r>
      <w:r w:rsidRPr="00F4548F">
        <w:rPr>
          <w:rFonts w:ascii="Times New Roman" w:hAnsi="Times New Roman" w:cs="Times New Roman"/>
          <w:sz w:val="28"/>
          <w:szCs w:val="28"/>
        </w:rPr>
        <w:t xml:space="preserve"> имеют проблем</w:t>
      </w:r>
      <w:r w:rsidR="00AE44B4">
        <w:rPr>
          <w:rFonts w:ascii="Times New Roman" w:hAnsi="Times New Roman" w:cs="Times New Roman"/>
          <w:sz w:val="28"/>
          <w:szCs w:val="28"/>
        </w:rPr>
        <w:t xml:space="preserve">ы с сердцем, 42% чувствуют </w:t>
      </w:r>
      <w:r>
        <w:rPr>
          <w:rFonts w:ascii="Times New Roman" w:hAnsi="Times New Roman" w:cs="Times New Roman"/>
          <w:sz w:val="28"/>
          <w:szCs w:val="28"/>
        </w:rPr>
        <w:t>о</w:t>
      </w:r>
      <w:r w:rsidRPr="00F4548F">
        <w:rPr>
          <w:rFonts w:ascii="Times New Roman" w:hAnsi="Times New Roman" w:cs="Times New Roman"/>
          <w:sz w:val="28"/>
          <w:szCs w:val="28"/>
        </w:rPr>
        <w:t xml:space="preserve">дышку после физической нагрузки. Большинство учеников </w:t>
      </w:r>
      <w:r w:rsidR="00AE44B4">
        <w:rPr>
          <w:rFonts w:ascii="Times New Roman" w:hAnsi="Times New Roman" w:cs="Times New Roman"/>
          <w:sz w:val="28"/>
          <w:szCs w:val="28"/>
        </w:rPr>
        <w:t xml:space="preserve">(76%) </w:t>
      </w:r>
      <w:r w:rsidRPr="00F4548F">
        <w:rPr>
          <w:rFonts w:ascii="Times New Roman" w:hAnsi="Times New Roman" w:cs="Times New Roman"/>
          <w:sz w:val="28"/>
          <w:szCs w:val="28"/>
        </w:rPr>
        <w:t>знает причины, в</w:t>
      </w:r>
      <w:r w:rsidR="00AE44B4">
        <w:rPr>
          <w:rFonts w:ascii="Times New Roman" w:hAnsi="Times New Roman" w:cs="Times New Roman"/>
          <w:sz w:val="28"/>
          <w:szCs w:val="28"/>
        </w:rPr>
        <w:t xml:space="preserve">ызывающие болезни сердца, и </w:t>
      </w:r>
      <w:r w:rsidRPr="00F4548F">
        <w:rPr>
          <w:rFonts w:ascii="Times New Roman" w:hAnsi="Times New Roman" w:cs="Times New Roman"/>
          <w:sz w:val="28"/>
          <w:szCs w:val="28"/>
        </w:rPr>
        <w:t>про</w:t>
      </w:r>
      <w:r>
        <w:rPr>
          <w:rFonts w:ascii="Times New Roman" w:hAnsi="Times New Roman" w:cs="Times New Roman"/>
          <w:sz w:val="28"/>
          <w:szCs w:val="28"/>
        </w:rPr>
        <w:t>филактику оздоровления сердечно</w:t>
      </w:r>
      <w:r w:rsidRPr="00F4548F">
        <w:rPr>
          <w:rFonts w:ascii="Times New Roman" w:hAnsi="Times New Roman" w:cs="Times New Roman"/>
          <w:sz w:val="28"/>
          <w:szCs w:val="28"/>
        </w:rPr>
        <w:t>с</w:t>
      </w:r>
      <w:r>
        <w:rPr>
          <w:rFonts w:ascii="Times New Roman" w:hAnsi="Times New Roman" w:cs="Times New Roman"/>
          <w:sz w:val="28"/>
          <w:szCs w:val="28"/>
        </w:rPr>
        <w:t>осудистой системы. Учащиеся так</w:t>
      </w:r>
      <w:r w:rsidRPr="00F4548F">
        <w:rPr>
          <w:rFonts w:ascii="Times New Roman" w:hAnsi="Times New Roman" w:cs="Times New Roman"/>
          <w:sz w:val="28"/>
          <w:szCs w:val="28"/>
        </w:rPr>
        <w:t>же знаю</w:t>
      </w:r>
      <w:r>
        <w:rPr>
          <w:rFonts w:ascii="Times New Roman" w:hAnsi="Times New Roman" w:cs="Times New Roman"/>
          <w:sz w:val="28"/>
          <w:szCs w:val="28"/>
        </w:rPr>
        <w:t>т</w:t>
      </w:r>
      <w:r w:rsidRPr="00F4548F">
        <w:rPr>
          <w:rFonts w:ascii="Times New Roman" w:hAnsi="Times New Roman" w:cs="Times New Roman"/>
          <w:sz w:val="28"/>
          <w:szCs w:val="28"/>
        </w:rPr>
        <w:t>, что нужно з</w:t>
      </w:r>
      <w:r>
        <w:rPr>
          <w:rFonts w:ascii="Times New Roman" w:hAnsi="Times New Roman" w:cs="Times New Roman"/>
          <w:sz w:val="28"/>
          <w:szCs w:val="28"/>
        </w:rPr>
        <w:t>аботиться о своём здоровье с са</w:t>
      </w:r>
      <w:r w:rsidRPr="00F4548F">
        <w:rPr>
          <w:rFonts w:ascii="Times New Roman" w:hAnsi="Times New Roman" w:cs="Times New Roman"/>
          <w:sz w:val="28"/>
          <w:szCs w:val="28"/>
        </w:rPr>
        <w:t>мого детства. Тем не менее</w:t>
      </w:r>
      <w:r>
        <w:rPr>
          <w:rFonts w:ascii="Times New Roman" w:hAnsi="Times New Roman" w:cs="Times New Roman"/>
          <w:sz w:val="28"/>
          <w:szCs w:val="28"/>
        </w:rPr>
        <w:t xml:space="preserve">, некоторые учащиеся не имеют </w:t>
      </w:r>
      <w:r w:rsidR="00BD18C4">
        <w:rPr>
          <w:rFonts w:ascii="Times New Roman" w:hAnsi="Times New Roman" w:cs="Times New Roman"/>
          <w:sz w:val="28"/>
          <w:szCs w:val="28"/>
        </w:rPr>
        <w:t>об этом никакого представления.</w:t>
      </w:r>
    </w:p>
    <w:p w:rsidR="00BD18C4" w:rsidRPr="00AE44B4" w:rsidRDefault="00AE44B4" w:rsidP="00BD18C4">
      <w:pPr>
        <w:spacing w:after="0" w:line="360" w:lineRule="auto"/>
        <w:rPr>
          <w:rFonts w:ascii="Times New Roman" w:hAnsi="Times New Roman" w:cs="Times New Roman"/>
          <w:b/>
          <w:i/>
          <w:sz w:val="28"/>
          <w:szCs w:val="28"/>
        </w:rPr>
      </w:pPr>
      <w:r w:rsidRPr="00AE44B4">
        <w:rPr>
          <w:rFonts w:ascii="Times New Roman" w:hAnsi="Times New Roman" w:cs="Times New Roman"/>
          <w:b/>
          <w:i/>
          <w:sz w:val="28"/>
          <w:szCs w:val="28"/>
        </w:rPr>
        <w:lastRenderedPageBreak/>
        <w:t xml:space="preserve">2. </w:t>
      </w:r>
      <w:r w:rsidR="00BD18C4" w:rsidRPr="00AE44B4">
        <w:rPr>
          <w:rFonts w:ascii="Times New Roman" w:hAnsi="Times New Roman" w:cs="Times New Roman"/>
          <w:b/>
          <w:i/>
          <w:sz w:val="28"/>
          <w:szCs w:val="28"/>
        </w:rPr>
        <w:t>Анализ статистических данных</w:t>
      </w:r>
      <w:r w:rsidR="00032606" w:rsidRPr="00AE44B4">
        <w:rPr>
          <w:rFonts w:ascii="Times New Roman" w:hAnsi="Times New Roman" w:cs="Times New Roman"/>
          <w:b/>
          <w:i/>
          <w:sz w:val="28"/>
          <w:szCs w:val="28"/>
        </w:rPr>
        <w:t xml:space="preserve"> посещаемости врача-кардиолога в МЛПУ «ГОРОДСКАЯ ПОЛИКЛИ</w:t>
      </w:r>
      <w:r>
        <w:rPr>
          <w:rFonts w:ascii="Times New Roman" w:hAnsi="Times New Roman" w:cs="Times New Roman"/>
          <w:b/>
          <w:i/>
          <w:sz w:val="28"/>
          <w:szCs w:val="28"/>
        </w:rPr>
        <w:t>НИКА № 17»  Московского района</w:t>
      </w:r>
      <w:r w:rsidR="00032606" w:rsidRPr="00AE44B4">
        <w:rPr>
          <w:rFonts w:ascii="Times New Roman" w:hAnsi="Times New Roman" w:cs="Times New Roman"/>
          <w:b/>
          <w:i/>
          <w:sz w:val="28"/>
          <w:szCs w:val="28"/>
        </w:rPr>
        <w:t xml:space="preserve"> города Нижнего Новгорода:</w:t>
      </w:r>
      <w:r w:rsidR="00BD18C4" w:rsidRPr="00AE44B4">
        <w:rPr>
          <w:rFonts w:ascii="Times New Roman" w:hAnsi="Times New Roman" w:cs="Times New Roman"/>
          <w:b/>
          <w:i/>
          <w:sz w:val="28"/>
          <w:szCs w:val="28"/>
        </w:rPr>
        <w:t xml:space="preserve"> </w:t>
      </w:r>
    </w:p>
    <w:p w:rsidR="00BD18C4" w:rsidRPr="00FD1A69" w:rsidRDefault="00BD18C4" w:rsidP="00BD18C4">
      <w:pPr>
        <w:spacing w:after="0" w:line="360" w:lineRule="auto"/>
        <w:rPr>
          <w:rFonts w:ascii="Times New Roman" w:hAnsi="Times New Roman" w:cs="Times New Roman"/>
          <w:sz w:val="28"/>
          <w:szCs w:val="28"/>
        </w:rPr>
      </w:pPr>
      <w:r w:rsidRPr="00FD1A69">
        <w:rPr>
          <w:rFonts w:ascii="Times New Roman" w:hAnsi="Times New Roman" w:cs="Times New Roman"/>
          <w:sz w:val="28"/>
          <w:szCs w:val="28"/>
        </w:rPr>
        <w:t xml:space="preserve">По данным исследований </w:t>
      </w:r>
      <w:r>
        <w:rPr>
          <w:rFonts w:ascii="Times New Roman" w:hAnsi="Times New Roman" w:cs="Times New Roman"/>
          <w:sz w:val="28"/>
          <w:szCs w:val="28"/>
        </w:rPr>
        <w:t>Всероссийского научного общества</w:t>
      </w:r>
      <w:r w:rsidRPr="00FD1A69">
        <w:rPr>
          <w:rFonts w:ascii="Times New Roman" w:hAnsi="Times New Roman" w:cs="Times New Roman"/>
          <w:sz w:val="28"/>
          <w:szCs w:val="28"/>
        </w:rPr>
        <w:t xml:space="preserve"> кардиологов, серде</w:t>
      </w:r>
      <w:r>
        <w:rPr>
          <w:rFonts w:ascii="Times New Roman" w:hAnsi="Times New Roman" w:cs="Times New Roman"/>
          <w:sz w:val="28"/>
          <w:szCs w:val="28"/>
        </w:rPr>
        <w:t xml:space="preserve">чнососудистые заболевания </w:t>
      </w:r>
      <w:r w:rsidRPr="00FD1A69">
        <w:rPr>
          <w:rFonts w:ascii="Times New Roman" w:hAnsi="Times New Roman" w:cs="Times New Roman"/>
          <w:sz w:val="28"/>
          <w:szCs w:val="28"/>
        </w:rPr>
        <w:t xml:space="preserve"> – главная угроза здоровью жителей России. На них при</w:t>
      </w:r>
      <w:r w:rsidR="00AE44B4">
        <w:rPr>
          <w:rFonts w:ascii="Times New Roman" w:hAnsi="Times New Roman" w:cs="Times New Roman"/>
          <w:sz w:val="28"/>
          <w:szCs w:val="28"/>
        </w:rPr>
        <w:t xml:space="preserve">ходится более 57% всех смертей.[2] </w:t>
      </w:r>
      <w:r w:rsidRPr="00FD1A69">
        <w:rPr>
          <w:rFonts w:ascii="Times New Roman" w:hAnsi="Times New Roman" w:cs="Times New Roman"/>
          <w:sz w:val="28"/>
          <w:szCs w:val="28"/>
        </w:rPr>
        <w:t xml:space="preserve">Профилактика и ранняя диагностика ССЗ позволяют значительно снизить уровень смертности и появления осложнений. </w:t>
      </w:r>
    </w:p>
    <w:p w:rsidR="00BD18C4" w:rsidRDefault="00BD18C4" w:rsidP="00BD18C4">
      <w:pPr>
        <w:spacing w:after="0" w:line="360" w:lineRule="auto"/>
        <w:rPr>
          <w:rFonts w:ascii="Times New Roman" w:hAnsi="Times New Roman" w:cs="Times New Roman"/>
          <w:sz w:val="28"/>
          <w:szCs w:val="28"/>
        </w:rPr>
      </w:pPr>
      <w:r w:rsidRPr="00FD1A69">
        <w:rPr>
          <w:rFonts w:ascii="Times New Roman" w:hAnsi="Times New Roman" w:cs="Times New Roman"/>
          <w:sz w:val="28"/>
          <w:szCs w:val="28"/>
        </w:rPr>
        <w:t xml:space="preserve">Проблема ССЗ стоит в Нижегородской области особенно остро. Болезни органов кровообращения лидируют среди всех проблем со здоровьем, за последние пять </w:t>
      </w:r>
      <w:r>
        <w:rPr>
          <w:rFonts w:ascii="Times New Roman" w:hAnsi="Times New Roman" w:cs="Times New Roman"/>
          <w:sz w:val="28"/>
          <w:szCs w:val="28"/>
        </w:rPr>
        <w:t>лет количество людей с сердечно</w:t>
      </w:r>
      <w:r w:rsidRPr="00FD1A69">
        <w:rPr>
          <w:rFonts w:ascii="Times New Roman" w:hAnsi="Times New Roman" w:cs="Times New Roman"/>
          <w:sz w:val="28"/>
          <w:szCs w:val="28"/>
        </w:rPr>
        <w:t xml:space="preserve">сосудистой патологией доходило почти до </w:t>
      </w:r>
      <w:r>
        <w:rPr>
          <w:rFonts w:ascii="Times New Roman" w:hAnsi="Times New Roman" w:cs="Times New Roman"/>
          <w:sz w:val="28"/>
          <w:szCs w:val="28"/>
        </w:rPr>
        <w:t>20% населения региона. Сердечно</w:t>
      </w:r>
      <w:r w:rsidRPr="00FD1A69">
        <w:rPr>
          <w:rFonts w:ascii="Times New Roman" w:hAnsi="Times New Roman" w:cs="Times New Roman"/>
          <w:sz w:val="28"/>
          <w:szCs w:val="28"/>
        </w:rPr>
        <w:t xml:space="preserve">сосудистые заболевания – основная причина смертности в </w:t>
      </w:r>
      <w:r>
        <w:rPr>
          <w:rFonts w:ascii="Times New Roman" w:hAnsi="Times New Roman" w:cs="Times New Roman"/>
          <w:sz w:val="28"/>
          <w:szCs w:val="28"/>
        </w:rPr>
        <w:t xml:space="preserve">Нижегородской </w:t>
      </w:r>
      <w:r w:rsidRPr="00FD1A69">
        <w:rPr>
          <w:rFonts w:ascii="Times New Roman" w:hAnsi="Times New Roman" w:cs="Times New Roman"/>
          <w:sz w:val="28"/>
          <w:szCs w:val="28"/>
        </w:rPr>
        <w:t>области.</w:t>
      </w:r>
      <w:r w:rsidR="00AE44B4" w:rsidRPr="00AE44B4">
        <w:rPr>
          <w:rFonts w:ascii="Times New Roman" w:hAnsi="Times New Roman" w:cs="Times New Roman"/>
          <w:sz w:val="28"/>
          <w:szCs w:val="28"/>
        </w:rPr>
        <w:t xml:space="preserve"> </w:t>
      </w:r>
      <w:r w:rsidR="00AE44B4">
        <w:rPr>
          <w:rFonts w:ascii="Times New Roman" w:hAnsi="Times New Roman" w:cs="Times New Roman"/>
          <w:sz w:val="28"/>
          <w:szCs w:val="28"/>
        </w:rPr>
        <w:t>[15]</w:t>
      </w:r>
    </w:p>
    <w:p w:rsidR="00BD18C4" w:rsidRPr="004477AD" w:rsidRDefault="00BD18C4" w:rsidP="00BD18C4">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Поэтому мы решили </w:t>
      </w:r>
      <w:r w:rsidRPr="00BD18C4">
        <w:rPr>
          <w:rFonts w:ascii="Times New Roman" w:hAnsi="Times New Roman" w:cs="Times New Roman"/>
          <w:sz w:val="28"/>
          <w:szCs w:val="28"/>
        </w:rPr>
        <w:t xml:space="preserve">узнать мнение специалиста </w:t>
      </w:r>
      <w:r>
        <w:rPr>
          <w:rFonts w:ascii="Times New Roman" w:hAnsi="Times New Roman" w:cs="Times New Roman"/>
          <w:sz w:val="28"/>
          <w:szCs w:val="28"/>
        </w:rPr>
        <w:t>о причинах заболеваний сердечно</w:t>
      </w:r>
      <w:r w:rsidRPr="00BD18C4">
        <w:rPr>
          <w:rFonts w:ascii="Times New Roman" w:hAnsi="Times New Roman" w:cs="Times New Roman"/>
          <w:sz w:val="28"/>
          <w:szCs w:val="28"/>
        </w:rPr>
        <w:t>сосудистой системы</w:t>
      </w:r>
      <w:r>
        <w:rPr>
          <w:rFonts w:ascii="Times New Roman" w:hAnsi="Times New Roman" w:cs="Times New Roman"/>
          <w:sz w:val="28"/>
          <w:szCs w:val="28"/>
        </w:rPr>
        <w:t xml:space="preserve"> и обратились за консультацией в </w:t>
      </w:r>
      <w:r w:rsidR="00F8699A" w:rsidRPr="00F8699A">
        <w:rPr>
          <w:rFonts w:ascii="Times New Roman" w:hAnsi="Times New Roman" w:cs="Times New Roman"/>
          <w:sz w:val="28"/>
          <w:szCs w:val="28"/>
        </w:rPr>
        <w:t>МЛПУ «ГОРОДСК</w:t>
      </w:r>
      <w:r w:rsidR="00F8699A">
        <w:rPr>
          <w:rFonts w:ascii="Times New Roman" w:hAnsi="Times New Roman" w:cs="Times New Roman"/>
          <w:sz w:val="28"/>
          <w:szCs w:val="28"/>
        </w:rPr>
        <w:t>АЯ ПОЛИКЛИНИКА № 17»  Московского</w:t>
      </w:r>
      <w:r w:rsidR="00F8699A" w:rsidRPr="00F8699A">
        <w:rPr>
          <w:rFonts w:ascii="Times New Roman" w:hAnsi="Times New Roman" w:cs="Times New Roman"/>
          <w:sz w:val="28"/>
          <w:szCs w:val="28"/>
        </w:rPr>
        <w:t xml:space="preserve"> район</w:t>
      </w:r>
      <w:r w:rsidR="00F8699A">
        <w:rPr>
          <w:rFonts w:ascii="Times New Roman" w:hAnsi="Times New Roman" w:cs="Times New Roman"/>
          <w:sz w:val="28"/>
          <w:szCs w:val="28"/>
        </w:rPr>
        <w:t>а</w:t>
      </w:r>
      <w:r w:rsidR="00F8699A" w:rsidRPr="00F8699A">
        <w:rPr>
          <w:rFonts w:ascii="Times New Roman" w:hAnsi="Times New Roman" w:cs="Times New Roman"/>
          <w:sz w:val="28"/>
          <w:szCs w:val="28"/>
        </w:rPr>
        <w:t>,  город</w:t>
      </w:r>
      <w:r w:rsidR="00F8699A">
        <w:rPr>
          <w:rFonts w:ascii="Times New Roman" w:hAnsi="Times New Roman" w:cs="Times New Roman"/>
          <w:sz w:val="28"/>
          <w:szCs w:val="28"/>
        </w:rPr>
        <w:t>а Нижнего</w:t>
      </w:r>
      <w:r w:rsidR="00F8699A" w:rsidRPr="00F8699A">
        <w:rPr>
          <w:rFonts w:ascii="Times New Roman" w:hAnsi="Times New Roman" w:cs="Times New Roman"/>
          <w:sz w:val="28"/>
          <w:szCs w:val="28"/>
        </w:rPr>
        <w:t xml:space="preserve"> Новгород</w:t>
      </w:r>
      <w:r w:rsidR="00F8699A">
        <w:rPr>
          <w:rFonts w:ascii="Times New Roman" w:hAnsi="Times New Roman" w:cs="Times New Roman"/>
          <w:sz w:val="28"/>
          <w:szCs w:val="28"/>
        </w:rPr>
        <w:t>а</w:t>
      </w:r>
      <w:r w:rsidR="00F8699A" w:rsidRPr="00F8699A">
        <w:rPr>
          <w:rFonts w:ascii="Times New Roman" w:hAnsi="Times New Roman" w:cs="Times New Roman"/>
          <w:sz w:val="28"/>
          <w:szCs w:val="28"/>
        </w:rPr>
        <w:t>, ул. Страж Революции, д. 35</w:t>
      </w:r>
      <w:r w:rsidR="00F8699A">
        <w:rPr>
          <w:rFonts w:ascii="Times New Roman" w:hAnsi="Times New Roman" w:cs="Times New Roman"/>
          <w:sz w:val="28"/>
          <w:szCs w:val="28"/>
        </w:rPr>
        <w:t xml:space="preserve"> к врачу-кардиологу </w:t>
      </w:r>
      <w:proofErr w:type="spellStart"/>
      <w:r w:rsidR="00F8699A">
        <w:rPr>
          <w:rFonts w:ascii="Times New Roman" w:hAnsi="Times New Roman" w:cs="Times New Roman"/>
          <w:sz w:val="28"/>
          <w:szCs w:val="28"/>
        </w:rPr>
        <w:t>Мингалёвой</w:t>
      </w:r>
      <w:proofErr w:type="spellEnd"/>
      <w:r w:rsidR="00F8699A">
        <w:rPr>
          <w:rFonts w:ascii="Times New Roman" w:hAnsi="Times New Roman" w:cs="Times New Roman"/>
          <w:sz w:val="28"/>
          <w:szCs w:val="28"/>
        </w:rPr>
        <w:t xml:space="preserve"> Светлане Валерьевне.</w:t>
      </w:r>
    </w:p>
    <w:p w:rsidR="00BD18C4" w:rsidRDefault="00BD18C4" w:rsidP="00BD18C4">
      <w:pPr>
        <w:tabs>
          <w:tab w:val="left" w:pos="1605"/>
        </w:tabs>
        <w:spacing w:after="0" w:line="360" w:lineRule="auto"/>
        <w:rPr>
          <w:rFonts w:ascii="Times New Roman" w:hAnsi="Times New Roman" w:cs="Times New Roman"/>
          <w:b/>
          <w:i/>
          <w:sz w:val="28"/>
          <w:szCs w:val="28"/>
        </w:rPr>
      </w:pPr>
      <w:r>
        <w:rPr>
          <w:rFonts w:ascii="Times New Roman" w:hAnsi="Times New Roman" w:cs="Times New Roman"/>
          <w:b/>
          <w:i/>
          <w:sz w:val="28"/>
          <w:szCs w:val="28"/>
        </w:rPr>
        <w:t>Вопросы кардиологу:</w:t>
      </w:r>
    </w:p>
    <w:p w:rsidR="00BD18C4" w:rsidRPr="00BD18C4" w:rsidRDefault="00BD18C4" w:rsidP="00BD18C4">
      <w:pPr>
        <w:tabs>
          <w:tab w:val="left" w:pos="1605"/>
        </w:tabs>
        <w:spacing w:after="0" w:line="360" w:lineRule="auto"/>
        <w:rPr>
          <w:rFonts w:ascii="Times New Roman" w:hAnsi="Times New Roman" w:cs="Times New Roman"/>
          <w:sz w:val="28"/>
          <w:szCs w:val="28"/>
        </w:rPr>
      </w:pPr>
      <w:r w:rsidRPr="00BD18C4">
        <w:rPr>
          <w:rFonts w:ascii="Times New Roman" w:hAnsi="Times New Roman" w:cs="Times New Roman"/>
          <w:sz w:val="28"/>
          <w:szCs w:val="28"/>
        </w:rPr>
        <w:t>1. Люди, какой возрастной группы чаще всего обращаются к вам за помощью?</w:t>
      </w:r>
    </w:p>
    <w:p w:rsidR="00BD18C4" w:rsidRPr="00BD18C4" w:rsidRDefault="00BD18C4" w:rsidP="00BD18C4">
      <w:pPr>
        <w:tabs>
          <w:tab w:val="left" w:pos="1605"/>
        </w:tabs>
        <w:spacing w:after="0" w:line="360" w:lineRule="auto"/>
        <w:rPr>
          <w:rFonts w:ascii="Times New Roman" w:hAnsi="Times New Roman" w:cs="Times New Roman"/>
          <w:sz w:val="28"/>
          <w:szCs w:val="28"/>
        </w:rPr>
      </w:pPr>
      <w:r w:rsidRPr="00BD18C4">
        <w:rPr>
          <w:rFonts w:ascii="Times New Roman" w:hAnsi="Times New Roman" w:cs="Times New Roman"/>
          <w:sz w:val="28"/>
          <w:szCs w:val="28"/>
        </w:rPr>
        <w:t xml:space="preserve"> -Чаще ко мне обращаются люди среднего и</w:t>
      </w:r>
      <w:r>
        <w:rPr>
          <w:rFonts w:ascii="Times New Roman" w:hAnsi="Times New Roman" w:cs="Times New Roman"/>
          <w:sz w:val="28"/>
          <w:szCs w:val="28"/>
        </w:rPr>
        <w:t xml:space="preserve"> пожилого возраста, пенсионеры.</w:t>
      </w:r>
    </w:p>
    <w:p w:rsidR="00BD18C4" w:rsidRPr="00BD18C4" w:rsidRDefault="00BD18C4" w:rsidP="00BD18C4">
      <w:pPr>
        <w:tabs>
          <w:tab w:val="left" w:pos="1605"/>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2. </w:t>
      </w:r>
      <w:r w:rsidRPr="00BD18C4">
        <w:rPr>
          <w:rFonts w:ascii="Times New Roman" w:hAnsi="Times New Roman" w:cs="Times New Roman"/>
          <w:sz w:val="28"/>
          <w:szCs w:val="28"/>
        </w:rPr>
        <w:t>Можно ли утверждать что болезни сердца “помолодели”?</w:t>
      </w:r>
    </w:p>
    <w:p w:rsidR="00BD18C4" w:rsidRPr="00BD18C4" w:rsidRDefault="00BD18C4" w:rsidP="00BD18C4">
      <w:pPr>
        <w:tabs>
          <w:tab w:val="left" w:pos="1605"/>
        </w:tabs>
        <w:spacing w:after="0" w:line="360" w:lineRule="auto"/>
        <w:rPr>
          <w:rFonts w:ascii="Times New Roman" w:hAnsi="Times New Roman" w:cs="Times New Roman"/>
          <w:sz w:val="28"/>
          <w:szCs w:val="28"/>
        </w:rPr>
      </w:pPr>
      <w:r w:rsidRPr="00BD18C4">
        <w:rPr>
          <w:rFonts w:ascii="Times New Roman" w:hAnsi="Times New Roman" w:cs="Times New Roman"/>
          <w:sz w:val="28"/>
          <w:szCs w:val="28"/>
        </w:rPr>
        <w:t>-Не все болезни помолодели, но инфаркт сердца встречается часто у молодых людей, чаще у мужчин. Также вегетативные расстройства больше бывают у подростков и молодых людей.</w:t>
      </w:r>
    </w:p>
    <w:p w:rsidR="00BD18C4" w:rsidRPr="00BD18C4" w:rsidRDefault="00BD18C4" w:rsidP="00BD18C4">
      <w:pPr>
        <w:tabs>
          <w:tab w:val="left" w:pos="1605"/>
        </w:tabs>
        <w:spacing w:after="0" w:line="360" w:lineRule="auto"/>
        <w:rPr>
          <w:rFonts w:ascii="Times New Roman" w:hAnsi="Times New Roman" w:cs="Times New Roman"/>
          <w:sz w:val="28"/>
          <w:szCs w:val="28"/>
        </w:rPr>
      </w:pPr>
      <w:r>
        <w:rPr>
          <w:rFonts w:ascii="Times New Roman" w:hAnsi="Times New Roman" w:cs="Times New Roman"/>
          <w:sz w:val="28"/>
          <w:szCs w:val="28"/>
        </w:rPr>
        <w:t>3. Какие причины вы в этом видите?</w:t>
      </w:r>
    </w:p>
    <w:p w:rsidR="00BD18C4" w:rsidRPr="00BD18C4" w:rsidRDefault="00BD18C4" w:rsidP="00BD18C4">
      <w:pPr>
        <w:tabs>
          <w:tab w:val="left" w:pos="1605"/>
        </w:tabs>
        <w:spacing w:after="0" w:line="360" w:lineRule="auto"/>
        <w:rPr>
          <w:rFonts w:ascii="Times New Roman" w:hAnsi="Times New Roman" w:cs="Times New Roman"/>
          <w:sz w:val="28"/>
          <w:szCs w:val="28"/>
        </w:rPr>
      </w:pPr>
      <w:r w:rsidRPr="00BD18C4">
        <w:rPr>
          <w:rFonts w:ascii="Times New Roman" w:hAnsi="Times New Roman" w:cs="Times New Roman"/>
          <w:sz w:val="28"/>
          <w:szCs w:val="28"/>
        </w:rPr>
        <w:t xml:space="preserve"> -Стрессы, быстрый темп жизни, курение, нездоровая </w:t>
      </w:r>
      <w:r>
        <w:rPr>
          <w:rFonts w:ascii="Times New Roman" w:hAnsi="Times New Roman" w:cs="Times New Roman"/>
          <w:sz w:val="28"/>
          <w:szCs w:val="28"/>
        </w:rPr>
        <w:t>пища, малоактивный образ жизни.</w:t>
      </w:r>
    </w:p>
    <w:p w:rsidR="00BD18C4" w:rsidRPr="00BD18C4" w:rsidRDefault="00BD18C4" w:rsidP="00BD18C4">
      <w:pPr>
        <w:tabs>
          <w:tab w:val="left" w:pos="1605"/>
        </w:tabs>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4. </w:t>
      </w:r>
      <w:r w:rsidRPr="00BD18C4">
        <w:rPr>
          <w:rFonts w:ascii="Times New Roman" w:hAnsi="Times New Roman" w:cs="Times New Roman"/>
          <w:sz w:val="28"/>
          <w:szCs w:val="28"/>
        </w:rPr>
        <w:t xml:space="preserve">С какими проблемами (болезнями) </w:t>
      </w:r>
      <w:r>
        <w:rPr>
          <w:rFonts w:ascii="Times New Roman" w:hAnsi="Times New Roman" w:cs="Times New Roman"/>
          <w:sz w:val="28"/>
          <w:szCs w:val="28"/>
        </w:rPr>
        <w:t>чаще всего обращаются пациенты?</w:t>
      </w:r>
    </w:p>
    <w:p w:rsidR="00BD18C4" w:rsidRPr="00BD18C4" w:rsidRDefault="00BD18C4" w:rsidP="00BD18C4">
      <w:pPr>
        <w:tabs>
          <w:tab w:val="left" w:pos="1605"/>
        </w:tabs>
        <w:spacing w:after="0" w:line="360" w:lineRule="auto"/>
        <w:rPr>
          <w:rFonts w:ascii="Times New Roman" w:hAnsi="Times New Roman" w:cs="Times New Roman"/>
          <w:sz w:val="28"/>
          <w:szCs w:val="28"/>
        </w:rPr>
      </w:pPr>
      <w:r w:rsidRPr="00BD18C4">
        <w:rPr>
          <w:rFonts w:ascii="Times New Roman" w:hAnsi="Times New Roman" w:cs="Times New Roman"/>
          <w:sz w:val="28"/>
          <w:szCs w:val="28"/>
        </w:rPr>
        <w:t xml:space="preserve"> -Чаще обращаются с гипертонией</w:t>
      </w:r>
      <w:r>
        <w:rPr>
          <w:rFonts w:ascii="Times New Roman" w:hAnsi="Times New Roman" w:cs="Times New Roman"/>
          <w:sz w:val="28"/>
          <w:szCs w:val="28"/>
        </w:rPr>
        <w:t xml:space="preserve"> и ишемической болезнью сердца.</w:t>
      </w:r>
    </w:p>
    <w:p w:rsidR="00BD18C4" w:rsidRPr="00BD18C4" w:rsidRDefault="00BD18C4" w:rsidP="00BD18C4">
      <w:pPr>
        <w:tabs>
          <w:tab w:val="left" w:pos="1605"/>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5. </w:t>
      </w:r>
      <w:r w:rsidRPr="00BD18C4">
        <w:rPr>
          <w:rFonts w:ascii="Times New Roman" w:hAnsi="Times New Roman" w:cs="Times New Roman"/>
          <w:sz w:val="28"/>
          <w:szCs w:val="28"/>
        </w:rPr>
        <w:t>Как велики возможности помощи больным в нашем городе, в стране?</w:t>
      </w:r>
    </w:p>
    <w:p w:rsidR="00BD18C4" w:rsidRPr="00BD18C4" w:rsidRDefault="00BD18C4" w:rsidP="00BD18C4">
      <w:pPr>
        <w:tabs>
          <w:tab w:val="left" w:pos="1605"/>
        </w:tabs>
        <w:spacing w:after="0" w:line="360" w:lineRule="auto"/>
        <w:rPr>
          <w:rFonts w:ascii="Times New Roman" w:hAnsi="Times New Roman" w:cs="Times New Roman"/>
          <w:sz w:val="28"/>
          <w:szCs w:val="28"/>
        </w:rPr>
      </w:pPr>
      <w:r w:rsidRPr="00BD18C4">
        <w:rPr>
          <w:rFonts w:ascii="Times New Roman" w:hAnsi="Times New Roman" w:cs="Times New Roman"/>
          <w:sz w:val="28"/>
          <w:szCs w:val="28"/>
        </w:rPr>
        <w:t xml:space="preserve"> -В нашем городе есть все возможности обследоваться, получить консультацию, лечение и реабилитацию. Можно сделать ЭКГ, эхокардиографию, </w:t>
      </w:r>
      <w:r w:rsidR="00216CA9">
        <w:rPr>
          <w:rFonts w:ascii="Times New Roman" w:hAnsi="Times New Roman" w:cs="Times New Roman"/>
          <w:sz w:val="28"/>
          <w:szCs w:val="28"/>
        </w:rPr>
        <w:t xml:space="preserve">стресс-эхокардиографию, </w:t>
      </w:r>
      <w:r w:rsidR="00216CA9" w:rsidRPr="00216CA9">
        <w:rPr>
          <w:rFonts w:ascii="Times New Roman" w:hAnsi="Times New Roman" w:cs="Times New Roman"/>
          <w:sz w:val="28"/>
          <w:szCs w:val="28"/>
        </w:rPr>
        <w:t>велоэргометрию</w:t>
      </w:r>
      <w:r w:rsidRPr="00BD18C4">
        <w:rPr>
          <w:rFonts w:ascii="Times New Roman" w:hAnsi="Times New Roman" w:cs="Times New Roman"/>
          <w:sz w:val="28"/>
          <w:szCs w:val="28"/>
        </w:rPr>
        <w:t xml:space="preserve">. </w:t>
      </w:r>
    </w:p>
    <w:p w:rsidR="00216CA9" w:rsidRPr="00216CA9" w:rsidRDefault="00F8699A" w:rsidP="00216CA9">
      <w:pPr>
        <w:tabs>
          <w:tab w:val="left" w:pos="1605"/>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6. </w:t>
      </w:r>
      <w:r w:rsidR="00BD18C4" w:rsidRPr="00BD18C4">
        <w:rPr>
          <w:rFonts w:ascii="Times New Roman" w:hAnsi="Times New Roman" w:cs="Times New Roman"/>
          <w:sz w:val="28"/>
          <w:szCs w:val="28"/>
        </w:rPr>
        <w:t>Какие вы могли бы дать советы молодёжи, чтобы как можно дольше</w:t>
      </w:r>
      <w:r w:rsidR="00216CA9">
        <w:rPr>
          <w:rFonts w:ascii="Times New Roman" w:hAnsi="Times New Roman" w:cs="Times New Roman"/>
          <w:sz w:val="28"/>
          <w:szCs w:val="28"/>
        </w:rPr>
        <w:t xml:space="preserve"> сохранить своё сердце </w:t>
      </w:r>
      <w:proofErr w:type="gramStart"/>
      <w:r w:rsidR="00216CA9">
        <w:rPr>
          <w:rFonts w:ascii="Times New Roman" w:hAnsi="Times New Roman" w:cs="Times New Roman"/>
          <w:sz w:val="28"/>
          <w:szCs w:val="28"/>
        </w:rPr>
        <w:t>здоровым</w:t>
      </w:r>
      <w:proofErr w:type="gramEnd"/>
      <w:r w:rsidR="00216CA9">
        <w:rPr>
          <w:rFonts w:ascii="Times New Roman" w:hAnsi="Times New Roman" w:cs="Times New Roman"/>
          <w:sz w:val="28"/>
          <w:szCs w:val="28"/>
        </w:rPr>
        <w:t>, или 6</w:t>
      </w:r>
      <w:r w:rsidR="00216CA9" w:rsidRPr="00216CA9">
        <w:rPr>
          <w:rFonts w:ascii="Times New Roman" w:hAnsi="Times New Roman" w:cs="Times New Roman"/>
          <w:sz w:val="28"/>
          <w:szCs w:val="28"/>
        </w:rPr>
        <w:t xml:space="preserve"> советов от кардиолога</w:t>
      </w:r>
      <w:r w:rsidR="00216CA9">
        <w:rPr>
          <w:rFonts w:ascii="Times New Roman" w:hAnsi="Times New Roman" w:cs="Times New Roman"/>
          <w:sz w:val="28"/>
          <w:szCs w:val="28"/>
        </w:rPr>
        <w:t xml:space="preserve">: </w:t>
      </w:r>
    </w:p>
    <w:p w:rsidR="00216CA9" w:rsidRPr="00216CA9" w:rsidRDefault="00216CA9" w:rsidP="00216CA9">
      <w:pPr>
        <w:tabs>
          <w:tab w:val="left" w:pos="1605"/>
        </w:tabs>
        <w:spacing w:after="0" w:line="360" w:lineRule="auto"/>
        <w:rPr>
          <w:rFonts w:ascii="Times New Roman" w:hAnsi="Times New Roman" w:cs="Times New Roman"/>
          <w:sz w:val="28"/>
          <w:szCs w:val="28"/>
        </w:rPr>
      </w:pPr>
      <w:r w:rsidRPr="00216CA9">
        <w:rPr>
          <w:rFonts w:ascii="Times New Roman" w:hAnsi="Times New Roman" w:cs="Times New Roman"/>
          <w:sz w:val="28"/>
          <w:szCs w:val="28"/>
        </w:rPr>
        <w:t xml:space="preserve">- Чтобы сохранить сердце </w:t>
      </w:r>
      <w:proofErr w:type="gramStart"/>
      <w:r w:rsidRPr="00216CA9">
        <w:rPr>
          <w:rFonts w:ascii="Times New Roman" w:hAnsi="Times New Roman" w:cs="Times New Roman"/>
          <w:sz w:val="28"/>
          <w:szCs w:val="28"/>
        </w:rPr>
        <w:t>здоровым</w:t>
      </w:r>
      <w:proofErr w:type="gramEnd"/>
      <w:r w:rsidRPr="00216CA9">
        <w:rPr>
          <w:rFonts w:ascii="Times New Roman" w:hAnsi="Times New Roman" w:cs="Times New Roman"/>
          <w:sz w:val="28"/>
          <w:szCs w:val="28"/>
        </w:rPr>
        <w:t xml:space="preserve"> на долгие годы, необходимо собл</w:t>
      </w:r>
      <w:r>
        <w:rPr>
          <w:rFonts w:ascii="Times New Roman" w:hAnsi="Times New Roman" w:cs="Times New Roman"/>
          <w:sz w:val="28"/>
          <w:szCs w:val="28"/>
        </w:rPr>
        <w:t xml:space="preserve">юдать несколько важных правил: </w:t>
      </w:r>
    </w:p>
    <w:p w:rsidR="00216CA9" w:rsidRPr="00216CA9" w:rsidRDefault="00216CA9" w:rsidP="00216CA9">
      <w:pPr>
        <w:tabs>
          <w:tab w:val="left" w:pos="1605"/>
        </w:tabs>
        <w:spacing w:after="0" w:line="360" w:lineRule="auto"/>
        <w:rPr>
          <w:rFonts w:ascii="Times New Roman" w:hAnsi="Times New Roman" w:cs="Times New Roman"/>
          <w:sz w:val="28"/>
          <w:szCs w:val="28"/>
        </w:rPr>
      </w:pPr>
      <w:r w:rsidRPr="00216CA9">
        <w:rPr>
          <w:rFonts w:ascii="Times New Roman" w:hAnsi="Times New Roman" w:cs="Times New Roman"/>
          <w:b/>
          <w:i/>
          <w:sz w:val="28"/>
          <w:szCs w:val="28"/>
        </w:rPr>
        <w:t>1. Не курить.</w:t>
      </w:r>
      <w:r w:rsidRPr="00216CA9">
        <w:t xml:space="preserve"> </w:t>
      </w:r>
      <w:r w:rsidRPr="00216CA9">
        <w:rPr>
          <w:rFonts w:ascii="Times New Roman" w:hAnsi="Times New Roman" w:cs="Times New Roman"/>
          <w:sz w:val="28"/>
          <w:szCs w:val="28"/>
        </w:rPr>
        <w:t>Вещества, содержащиеся в табачном дыме, уже после первой затяжки увеличивают частоту сердечных сокращений, повышают артериальное давление, способствуют повышению вязкости крови и образованию тромбов. Так же увеличивается количество общего холестерина в крови, что при</w:t>
      </w:r>
      <w:r>
        <w:rPr>
          <w:rFonts w:ascii="Times New Roman" w:hAnsi="Times New Roman" w:cs="Times New Roman"/>
          <w:sz w:val="28"/>
          <w:szCs w:val="28"/>
        </w:rPr>
        <w:t>водит к развитию атеросклероза.</w:t>
      </w:r>
    </w:p>
    <w:p w:rsidR="00216CA9" w:rsidRDefault="00216CA9" w:rsidP="00216CA9">
      <w:pPr>
        <w:tabs>
          <w:tab w:val="left" w:pos="1605"/>
        </w:tabs>
        <w:spacing w:after="0" w:line="360" w:lineRule="auto"/>
        <w:rPr>
          <w:rFonts w:ascii="Times New Roman" w:hAnsi="Times New Roman" w:cs="Times New Roman"/>
          <w:sz w:val="28"/>
          <w:szCs w:val="28"/>
        </w:rPr>
      </w:pPr>
      <w:r w:rsidRPr="00216CA9">
        <w:rPr>
          <w:rFonts w:ascii="Times New Roman" w:hAnsi="Times New Roman" w:cs="Times New Roman"/>
          <w:sz w:val="28"/>
          <w:szCs w:val="28"/>
        </w:rPr>
        <w:t>Никотин, разрушает стенку кровеносных сосудов и способствует отложению холестерина на месте повреждения, с последующим формированием атеросклеротической бляшки, которая может привести к сужению сосуда и развитию инфаркта миокарда.</w:t>
      </w:r>
    </w:p>
    <w:p w:rsidR="00E267CE" w:rsidRDefault="00216CA9" w:rsidP="00216CA9">
      <w:pPr>
        <w:tabs>
          <w:tab w:val="left" w:pos="1605"/>
        </w:tabs>
        <w:spacing w:after="0" w:line="360" w:lineRule="auto"/>
        <w:rPr>
          <w:rFonts w:ascii="Times New Roman" w:hAnsi="Times New Roman" w:cs="Times New Roman"/>
          <w:sz w:val="28"/>
          <w:szCs w:val="28"/>
        </w:rPr>
      </w:pPr>
      <w:r w:rsidRPr="00216CA9">
        <w:rPr>
          <w:rFonts w:ascii="Times New Roman" w:hAnsi="Times New Roman" w:cs="Times New Roman"/>
          <w:sz w:val="28"/>
          <w:szCs w:val="28"/>
        </w:rPr>
        <w:t xml:space="preserve">2. </w:t>
      </w:r>
      <w:r w:rsidRPr="00E267CE">
        <w:rPr>
          <w:rFonts w:ascii="Times New Roman" w:hAnsi="Times New Roman" w:cs="Times New Roman"/>
          <w:b/>
          <w:i/>
          <w:sz w:val="28"/>
          <w:szCs w:val="28"/>
        </w:rPr>
        <w:t>Правильно и разнообразно питаться</w:t>
      </w:r>
      <w:r w:rsidR="00E267CE">
        <w:rPr>
          <w:rFonts w:ascii="Times New Roman" w:hAnsi="Times New Roman" w:cs="Times New Roman"/>
          <w:b/>
          <w:i/>
          <w:sz w:val="28"/>
          <w:szCs w:val="28"/>
        </w:rPr>
        <w:t xml:space="preserve"> и следить за своим весом.</w:t>
      </w:r>
      <w:r w:rsidRPr="00216CA9">
        <w:rPr>
          <w:rFonts w:ascii="Times New Roman" w:hAnsi="Times New Roman" w:cs="Times New Roman"/>
          <w:sz w:val="28"/>
          <w:szCs w:val="28"/>
        </w:rPr>
        <w:t xml:space="preserve"> </w:t>
      </w:r>
      <w:r w:rsidR="00E267CE" w:rsidRPr="00E267CE">
        <w:rPr>
          <w:rFonts w:ascii="Times New Roman" w:hAnsi="Times New Roman" w:cs="Times New Roman"/>
          <w:sz w:val="28"/>
          <w:szCs w:val="28"/>
        </w:rPr>
        <w:t>Сердце любит простые и све</w:t>
      </w:r>
      <w:r w:rsidR="00E267CE">
        <w:rPr>
          <w:rFonts w:ascii="Times New Roman" w:hAnsi="Times New Roman" w:cs="Times New Roman"/>
          <w:sz w:val="28"/>
          <w:szCs w:val="28"/>
        </w:rPr>
        <w:t>жие овощи, фрукты, не</w:t>
      </w:r>
      <w:r w:rsidR="00E267CE" w:rsidRPr="00E267CE">
        <w:rPr>
          <w:rFonts w:ascii="Times New Roman" w:hAnsi="Times New Roman" w:cs="Times New Roman"/>
          <w:sz w:val="28"/>
          <w:szCs w:val="28"/>
        </w:rPr>
        <w:t xml:space="preserve">жирное мясо, рыбу, творог, орехи, фасоль, горох и зелень. Сердце любит витамины и микроэлементы (калий, магний, фосфор, йод). </w:t>
      </w:r>
    </w:p>
    <w:p w:rsidR="00E267CE" w:rsidRPr="00E267CE" w:rsidRDefault="00216CA9" w:rsidP="00E267CE">
      <w:pPr>
        <w:tabs>
          <w:tab w:val="left" w:pos="1605"/>
        </w:tabs>
        <w:spacing w:after="0" w:line="360" w:lineRule="auto"/>
        <w:rPr>
          <w:rFonts w:ascii="Times New Roman" w:hAnsi="Times New Roman" w:cs="Times New Roman"/>
          <w:sz w:val="28"/>
          <w:szCs w:val="28"/>
        </w:rPr>
      </w:pPr>
      <w:r w:rsidRPr="00216CA9">
        <w:rPr>
          <w:rFonts w:ascii="Times New Roman" w:hAnsi="Times New Roman" w:cs="Times New Roman"/>
          <w:sz w:val="28"/>
          <w:szCs w:val="28"/>
        </w:rPr>
        <w:t xml:space="preserve">3. </w:t>
      </w:r>
      <w:r w:rsidRPr="00E267CE">
        <w:rPr>
          <w:rFonts w:ascii="Times New Roman" w:hAnsi="Times New Roman" w:cs="Times New Roman"/>
          <w:b/>
          <w:i/>
          <w:sz w:val="28"/>
          <w:szCs w:val="28"/>
        </w:rPr>
        <w:t>Больше двигаться</w:t>
      </w:r>
      <w:r w:rsidRPr="00216CA9">
        <w:rPr>
          <w:rFonts w:ascii="Times New Roman" w:hAnsi="Times New Roman" w:cs="Times New Roman"/>
          <w:sz w:val="28"/>
          <w:szCs w:val="28"/>
        </w:rPr>
        <w:t>, особенно на свежем воздухе: например, проходить быстрым шагом не менее 3, а лучше 5 км в день</w:t>
      </w:r>
      <w:r>
        <w:rPr>
          <w:rFonts w:ascii="Times New Roman" w:hAnsi="Times New Roman" w:cs="Times New Roman"/>
          <w:sz w:val="28"/>
          <w:szCs w:val="28"/>
        </w:rPr>
        <w:t>.</w:t>
      </w:r>
      <w:r w:rsidRPr="00216CA9">
        <w:rPr>
          <w:rFonts w:ascii="Times New Roman" w:hAnsi="Times New Roman" w:cs="Times New Roman"/>
          <w:sz w:val="28"/>
          <w:szCs w:val="28"/>
        </w:rPr>
        <w:t xml:space="preserve"> </w:t>
      </w:r>
      <w:r w:rsidR="00E267CE" w:rsidRPr="00E267CE">
        <w:rPr>
          <w:rFonts w:ascii="Times New Roman" w:hAnsi="Times New Roman" w:cs="Times New Roman"/>
          <w:sz w:val="28"/>
          <w:szCs w:val="28"/>
        </w:rPr>
        <w:t>С развитием цивилизации, люди все больше сокращают затраты мышечной энергии, увеличивают калорийность пищи на ф</w:t>
      </w:r>
      <w:r w:rsidR="00E267CE">
        <w:rPr>
          <w:rFonts w:ascii="Times New Roman" w:hAnsi="Times New Roman" w:cs="Times New Roman"/>
          <w:sz w:val="28"/>
          <w:szCs w:val="28"/>
        </w:rPr>
        <w:t>оне малоподвижного</w:t>
      </w:r>
      <w:r w:rsidR="00E267CE" w:rsidRPr="00E267CE">
        <w:rPr>
          <w:rFonts w:ascii="Times New Roman" w:hAnsi="Times New Roman" w:cs="Times New Roman"/>
          <w:sz w:val="28"/>
          <w:szCs w:val="28"/>
        </w:rPr>
        <w:t xml:space="preserve"> образа жизни. Люди, занимающиеся физическими упражнениями, в 3 раза меньше подвержены </w:t>
      </w:r>
      <w:r w:rsidR="00E267CE" w:rsidRPr="00E267CE">
        <w:rPr>
          <w:rFonts w:ascii="Times New Roman" w:hAnsi="Times New Roman" w:cs="Times New Roman"/>
          <w:sz w:val="28"/>
          <w:szCs w:val="28"/>
        </w:rPr>
        <w:lastRenderedPageBreak/>
        <w:t>опасности возникновения заболеваний сердца, потому как активный образ жизни и занятия с</w:t>
      </w:r>
      <w:r w:rsidR="00E267CE">
        <w:rPr>
          <w:rFonts w:ascii="Times New Roman" w:hAnsi="Times New Roman" w:cs="Times New Roman"/>
          <w:sz w:val="28"/>
          <w:szCs w:val="28"/>
        </w:rPr>
        <w:t>портом только на пользу сердцу.</w:t>
      </w:r>
    </w:p>
    <w:p w:rsidR="00216CA9" w:rsidRPr="00216CA9" w:rsidRDefault="00E267CE" w:rsidP="00E267CE">
      <w:pPr>
        <w:tabs>
          <w:tab w:val="left" w:pos="1605"/>
        </w:tabs>
        <w:spacing w:after="0" w:line="360" w:lineRule="auto"/>
        <w:rPr>
          <w:rFonts w:ascii="Times New Roman" w:hAnsi="Times New Roman" w:cs="Times New Roman"/>
          <w:sz w:val="28"/>
          <w:szCs w:val="28"/>
        </w:rPr>
      </w:pPr>
      <w:r w:rsidRPr="00E267CE">
        <w:rPr>
          <w:rFonts w:ascii="Times New Roman" w:hAnsi="Times New Roman" w:cs="Times New Roman"/>
          <w:sz w:val="28"/>
          <w:szCs w:val="28"/>
        </w:rPr>
        <w:t>Занимайтесь спортом, не ленитесь делать утреннюю зарядку, старайтесь больше ходить пешком, поднимайтесь по лестнице и откажитесь от лифта.</w:t>
      </w:r>
    </w:p>
    <w:p w:rsidR="00216CA9" w:rsidRPr="00216CA9" w:rsidRDefault="00216CA9" w:rsidP="00216CA9">
      <w:pPr>
        <w:tabs>
          <w:tab w:val="left" w:pos="1605"/>
        </w:tabs>
        <w:spacing w:after="0" w:line="360" w:lineRule="auto"/>
        <w:rPr>
          <w:rFonts w:ascii="Times New Roman" w:hAnsi="Times New Roman" w:cs="Times New Roman"/>
          <w:sz w:val="28"/>
          <w:szCs w:val="28"/>
        </w:rPr>
      </w:pPr>
      <w:r w:rsidRPr="00216CA9">
        <w:rPr>
          <w:rFonts w:ascii="Times New Roman" w:hAnsi="Times New Roman" w:cs="Times New Roman"/>
          <w:sz w:val="28"/>
          <w:szCs w:val="28"/>
        </w:rPr>
        <w:t xml:space="preserve">4. </w:t>
      </w:r>
      <w:r w:rsidRPr="00E267CE">
        <w:rPr>
          <w:rFonts w:ascii="Times New Roman" w:hAnsi="Times New Roman" w:cs="Times New Roman"/>
          <w:b/>
          <w:i/>
          <w:sz w:val="28"/>
          <w:szCs w:val="28"/>
        </w:rPr>
        <w:t>Контролировать свое артериальное давление</w:t>
      </w:r>
      <w:r w:rsidRPr="00216CA9">
        <w:rPr>
          <w:rFonts w:ascii="Times New Roman" w:hAnsi="Times New Roman" w:cs="Times New Roman"/>
          <w:sz w:val="28"/>
          <w:szCs w:val="28"/>
        </w:rPr>
        <w:t xml:space="preserve">. При его стабильном повышении или частых перепадах обязательно пройти обследование. </w:t>
      </w:r>
    </w:p>
    <w:p w:rsidR="00216CA9" w:rsidRPr="00216CA9" w:rsidRDefault="00216CA9" w:rsidP="00216CA9">
      <w:pPr>
        <w:tabs>
          <w:tab w:val="left" w:pos="1605"/>
        </w:tabs>
        <w:spacing w:after="0" w:line="360" w:lineRule="auto"/>
        <w:rPr>
          <w:rFonts w:ascii="Times New Roman" w:hAnsi="Times New Roman" w:cs="Times New Roman"/>
          <w:sz w:val="28"/>
          <w:szCs w:val="28"/>
        </w:rPr>
      </w:pPr>
      <w:r w:rsidRPr="00216CA9">
        <w:rPr>
          <w:rFonts w:ascii="Times New Roman" w:hAnsi="Times New Roman" w:cs="Times New Roman"/>
          <w:sz w:val="28"/>
          <w:szCs w:val="28"/>
        </w:rPr>
        <w:t xml:space="preserve">5. После 40 лет </w:t>
      </w:r>
      <w:r w:rsidRPr="00E267CE">
        <w:rPr>
          <w:rFonts w:ascii="Times New Roman" w:hAnsi="Times New Roman" w:cs="Times New Roman"/>
          <w:b/>
          <w:i/>
          <w:sz w:val="28"/>
          <w:szCs w:val="28"/>
        </w:rPr>
        <w:t>регулярно проверять уровень холестерина и сахара в крови</w:t>
      </w:r>
      <w:r w:rsidRPr="00216CA9">
        <w:rPr>
          <w:rFonts w:ascii="Times New Roman" w:hAnsi="Times New Roman" w:cs="Times New Roman"/>
          <w:sz w:val="28"/>
          <w:szCs w:val="28"/>
        </w:rPr>
        <w:t xml:space="preserve">. </w:t>
      </w:r>
    </w:p>
    <w:p w:rsidR="00E267CE" w:rsidRPr="00E267CE" w:rsidRDefault="00216CA9" w:rsidP="00E267CE">
      <w:pPr>
        <w:tabs>
          <w:tab w:val="left" w:pos="1605"/>
        </w:tabs>
        <w:spacing w:after="0" w:line="360" w:lineRule="auto"/>
        <w:rPr>
          <w:rFonts w:ascii="Times New Roman" w:hAnsi="Times New Roman" w:cs="Times New Roman"/>
          <w:sz w:val="28"/>
          <w:szCs w:val="28"/>
        </w:rPr>
      </w:pPr>
      <w:r w:rsidRPr="00216CA9">
        <w:rPr>
          <w:rFonts w:ascii="Times New Roman" w:hAnsi="Times New Roman" w:cs="Times New Roman"/>
          <w:sz w:val="28"/>
          <w:szCs w:val="28"/>
        </w:rPr>
        <w:t xml:space="preserve">6. </w:t>
      </w:r>
      <w:r w:rsidR="00E267CE" w:rsidRPr="00E267CE">
        <w:rPr>
          <w:rFonts w:ascii="Times New Roman" w:hAnsi="Times New Roman" w:cs="Times New Roman"/>
          <w:b/>
          <w:i/>
          <w:sz w:val="28"/>
          <w:szCs w:val="28"/>
        </w:rPr>
        <w:t>Полноценный ночной сон и дневной отдых</w:t>
      </w:r>
      <w:r w:rsidR="00E267CE" w:rsidRPr="00E267CE">
        <w:rPr>
          <w:rFonts w:ascii="Times New Roman" w:hAnsi="Times New Roman" w:cs="Times New Roman"/>
          <w:sz w:val="28"/>
          <w:szCs w:val="28"/>
        </w:rPr>
        <w:t xml:space="preserve"> (30 – 40 минут), очень полезен для нашего сердца. В это время отдыхает головной мозг, пищеварительная система и мышцы. Следовательно, сердце тоже отдыхает, но не спит. Когда человек спит, нагрузка на сердце снижается, ему не нужно обеспечивать кровью ноги во время ходьбы или бега, головной мозг при умственной работе и стрессе, а желудок при приеме пищи – все спят! </w:t>
      </w:r>
    </w:p>
    <w:p w:rsidR="00BD18C4" w:rsidRPr="00BD18C4" w:rsidRDefault="00E267CE" w:rsidP="00E267CE">
      <w:pPr>
        <w:tabs>
          <w:tab w:val="left" w:pos="1605"/>
        </w:tabs>
        <w:spacing w:after="0" w:line="360" w:lineRule="auto"/>
        <w:rPr>
          <w:rFonts w:ascii="Times New Roman" w:hAnsi="Times New Roman" w:cs="Times New Roman"/>
          <w:sz w:val="28"/>
          <w:szCs w:val="28"/>
        </w:rPr>
      </w:pPr>
      <w:r w:rsidRPr="00E267CE">
        <w:rPr>
          <w:rFonts w:ascii="Times New Roman" w:hAnsi="Times New Roman" w:cs="Times New Roman"/>
          <w:sz w:val="28"/>
          <w:szCs w:val="28"/>
        </w:rPr>
        <w:t>Сердце работает в спокойном режиме не напрягаясь, выполняет свою работу!</w:t>
      </w:r>
    </w:p>
    <w:p w:rsidR="00032606" w:rsidRPr="00AE44B4" w:rsidRDefault="00032606" w:rsidP="00A32B31">
      <w:pPr>
        <w:pStyle w:val="a4"/>
        <w:tabs>
          <w:tab w:val="left" w:pos="1605"/>
        </w:tabs>
        <w:spacing w:after="0" w:line="240" w:lineRule="auto"/>
        <w:ind w:left="360"/>
        <w:jc w:val="center"/>
        <w:rPr>
          <w:rFonts w:ascii="Times New Roman" w:hAnsi="Times New Roman" w:cs="Times New Roman"/>
          <w:b/>
          <w:i/>
          <w:sz w:val="28"/>
          <w:szCs w:val="28"/>
        </w:rPr>
      </w:pPr>
      <w:r w:rsidRPr="00AE44B4">
        <w:rPr>
          <w:rFonts w:ascii="Times New Roman" w:hAnsi="Times New Roman" w:cs="Times New Roman"/>
          <w:b/>
          <w:i/>
          <w:sz w:val="28"/>
          <w:szCs w:val="28"/>
        </w:rPr>
        <w:t>Статистика посещаемости кардиолога за период 2010-2012гг. в МЛПУ «ГОРОДСКАЯ ПОЛИКЛИНИКА № 17»  Московского района,  города Нижнего Новгорода:</w:t>
      </w:r>
    </w:p>
    <w:tbl>
      <w:tblPr>
        <w:tblStyle w:val="ae"/>
        <w:tblW w:w="0" w:type="auto"/>
        <w:tblInd w:w="360" w:type="dxa"/>
        <w:tblLook w:val="04A0" w:firstRow="1" w:lastRow="0" w:firstColumn="1" w:lastColumn="0" w:noHBand="0" w:noVBand="1"/>
      </w:tblPr>
      <w:tblGrid>
        <w:gridCol w:w="882"/>
        <w:gridCol w:w="1701"/>
        <w:gridCol w:w="1418"/>
        <w:gridCol w:w="1559"/>
        <w:gridCol w:w="1418"/>
        <w:gridCol w:w="1642"/>
      </w:tblGrid>
      <w:tr w:rsidR="00E15C6C" w:rsidTr="00E15C6C">
        <w:trPr>
          <w:trHeight w:val="285"/>
        </w:trPr>
        <w:tc>
          <w:tcPr>
            <w:tcW w:w="882" w:type="dxa"/>
            <w:vMerge w:val="restart"/>
          </w:tcPr>
          <w:p w:rsidR="00E15C6C" w:rsidRPr="00E15C6C" w:rsidRDefault="00E15C6C" w:rsidP="00E15C6C">
            <w:pPr>
              <w:pStyle w:val="a4"/>
              <w:tabs>
                <w:tab w:val="left" w:pos="1605"/>
              </w:tabs>
              <w:ind w:left="0"/>
              <w:jc w:val="center"/>
              <w:rPr>
                <w:rFonts w:ascii="Times New Roman" w:hAnsi="Times New Roman" w:cs="Times New Roman"/>
                <w:b/>
                <w:sz w:val="28"/>
                <w:szCs w:val="28"/>
              </w:rPr>
            </w:pPr>
            <w:r w:rsidRPr="00E15C6C">
              <w:rPr>
                <w:rFonts w:ascii="Times New Roman" w:hAnsi="Times New Roman" w:cs="Times New Roman"/>
                <w:b/>
                <w:sz w:val="28"/>
                <w:szCs w:val="28"/>
              </w:rPr>
              <w:t>год</w:t>
            </w:r>
          </w:p>
        </w:tc>
        <w:tc>
          <w:tcPr>
            <w:tcW w:w="1701" w:type="dxa"/>
            <w:vMerge w:val="restart"/>
          </w:tcPr>
          <w:p w:rsidR="00E15C6C" w:rsidRPr="00E15C6C" w:rsidRDefault="00E15C6C" w:rsidP="00E15C6C">
            <w:pPr>
              <w:pStyle w:val="a4"/>
              <w:tabs>
                <w:tab w:val="left" w:pos="1605"/>
              </w:tabs>
              <w:ind w:left="0"/>
              <w:jc w:val="center"/>
              <w:rPr>
                <w:rFonts w:ascii="Times New Roman" w:hAnsi="Times New Roman" w:cs="Times New Roman"/>
                <w:b/>
                <w:sz w:val="28"/>
                <w:szCs w:val="28"/>
              </w:rPr>
            </w:pPr>
            <w:r w:rsidRPr="00E15C6C">
              <w:rPr>
                <w:rFonts w:ascii="Times New Roman" w:hAnsi="Times New Roman" w:cs="Times New Roman"/>
                <w:b/>
                <w:sz w:val="28"/>
                <w:szCs w:val="28"/>
              </w:rPr>
              <w:t>количество посещений</w:t>
            </w:r>
          </w:p>
        </w:tc>
        <w:tc>
          <w:tcPr>
            <w:tcW w:w="6037" w:type="dxa"/>
            <w:gridSpan w:val="4"/>
          </w:tcPr>
          <w:p w:rsidR="00E15C6C" w:rsidRPr="00E15C6C" w:rsidRDefault="00E15C6C" w:rsidP="00E15C6C">
            <w:pPr>
              <w:pStyle w:val="a4"/>
              <w:tabs>
                <w:tab w:val="left" w:pos="1605"/>
              </w:tabs>
              <w:spacing w:line="360" w:lineRule="auto"/>
              <w:ind w:left="0"/>
              <w:jc w:val="center"/>
              <w:rPr>
                <w:rFonts w:ascii="Times New Roman" w:hAnsi="Times New Roman" w:cs="Times New Roman"/>
                <w:b/>
                <w:sz w:val="28"/>
                <w:szCs w:val="28"/>
              </w:rPr>
            </w:pPr>
            <w:r w:rsidRPr="00E15C6C">
              <w:rPr>
                <w:rFonts w:ascii="Times New Roman" w:hAnsi="Times New Roman" w:cs="Times New Roman"/>
                <w:b/>
                <w:sz w:val="28"/>
                <w:szCs w:val="28"/>
              </w:rPr>
              <w:t>осмотрено</w:t>
            </w:r>
          </w:p>
        </w:tc>
      </w:tr>
      <w:tr w:rsidR="00EC4045" w:rsidTr="00EC4045">
        <w:trPr>
          <w:trHeight w:val="284"/>
        </w:trPr>
        <w:tc>
          <w:tcPr>
            <w:tcW w:w="882" w:type="dxa"/>
            <w:vMerge/>
          </w:tcPr>
          <w:p w:rsidR="00E15C6C" w:rsidRPr="00E15C6C" w:rsidRDefault="00E15C6C" w:rsidP="00E15C6C">
            <w:pPr>
              <w:pStyle w:val="a4"/>
              <w:tabs>
                <w:tab w:val="left" w:pos="1605"/>
              </w:tabs>
              <w:ind w:left="0"/>
              <w:rPr>
                <w:rFonts w:ascii="Times New Roman" w:hAnsi="Times New Roman" w:cs="Times New Roman"/>
                <w:b/>
                <w:sz w:val="28"/>
                <w:szCs w:val="28"/>
              </w:rPr>
            </w:pPr>
          </w:p>
        </w:tc>
        <w:tc>
          <w:tcPr>
            <w:tcW w:w="1701" w:type="dxa"/>
            <w:vMerge/>
          </w:tcPr>
          <w:p w:rsidR="00E15C6C" w:rsidRPr="00E15C6C" w:rsidRDefault="00E15C6C" w:rsidP="00E15C6C">
            <w:pPr>
              <w:pStyle w:val="a4"/>
              <w:tabs>
                <w:tab w:val="left" w:pos="1605"/>
              </w:tabs>
              <w:ind w:left="0"/>
              <w:rPr>
                <w:rFonts w:ascii="Times New Roman" w:hAnsi="Times New Roman" w:cs="Times New Roman"/>
                <w:b/>
                <w:sz w:val="28"/>
                <w:szCs w:val="28"/>
              </w:rPr>
            </w:pPr>
          </w:p>
        </w:tc>
        <w:tc>
          <w:tcPr>
            <w:tcW w:w="1418" w:type="dxa"/>
          </w:tcPr>
          <w:p w:rsidR="00E15C6C" w:rsidRPr="00E15C6C" w:rsidRDefault="00EC4045" w:rsidP="00EC4045">
            <w:pPr>
              <w:pStyle w:val="a4"/>
              <w:tabs>
                <w:tab w:val="left" w:pos="1605"/>
              </w:tabs>
              <w:ind w:left="0"/>
              <w:jc w:val="center"/>
              <w:rPr>
                <w:rFonts w:ascii="Times New Roman" w:hAnsi="Times New Roman" w:cs="Times New Roman"/>
                <w:b/>
                <w:sz w:val="28"/>
                <w:szCs w:val="28"/>
              </w:rPr>
            </w:pPr>
            <w:proofErr w:type="gramStart"/>
            <w:r>
              <w:rPr>
                <w:rFonts w:ascii="Times New Roman" w:hAnsi="Times New Roman" w:cs="Times New Roman"/>
                <w:b/>
                <w:sz w:val="28"/>
                <w:szCs w:val="28"/>
              </w:rPr>
              <w:t>по заболев</w:t>
            </w:r>
            <w:proofErr w:type="gramEnd"/>
            <w:r>
              <w:rPr>
                <w:rFonts w:ascii="Times New Roman" w:hAnsi="Times New Roman" w:cs="Times New Roman"/>
                <w:b/>
                <w:sz w:val="28"/>
                <w:szCs w:val="28"/>
              </w:rPr>
              <w:t>.</w:t>
            </w:r>
          </w:p>
        </w:tc>
        <w:tc>
          <w:tcPr>
            <w:tcW w:w="1559" w:type="dxa"/>
          </w:tcPr>
          <w:p w:rsidR="00E15C6C" w:rsidRPr="00E15C6C" w:rsidRDefault="00EC4045" w:rsidP="00EC4045">
            <w:pPr>
              <w:pStyle w:val="a4"/>
              <w:tabs>
                <w:tab w:val="left" w:pos="1605"/>
              </w:tabs>
              <w:ind w:left="0"/>
              <w:rPr>
                <w:rFonts w:ascii="Times New Roman" w:hAnsi="Times New Roman" w:cs="Times New Roman"/>
                <w:b/>
                <w:sz w:val="28"/>
                <w:szCs w:val="28"/>
              </w:rPr>
            </w:pPr>
            <w:r>
              <w:rPr>
                <w:rFonts w:ascii="Times New Roman" w:hAnsi="Times New Roman" w:cs="Times New Roman"/>
                <w:b/>
                <w:sz w:val="28"/>
                <w:szCs w:val="28"/>
              </w:rPr>
              <w:t>первично</w:t>
            </w:r>
          </w:p>
        </w:tc>
        <w:tc>
          <w:tcPr>
            <w:tcW w:w="1418" w:type="dxa"/>
          </w:tcPr>
          <w:p w:rsidR="00E15C6C" w:rsidRPr="00E15C6C" w:rsidRDefault="00EC4045" w:rsidP="00EC4045">
            <w:pPr>
              <w:pStyle w:val="a4"/>
              <w:tabs>
                <w:tab w:val="left" w:pos="1605"/>
              </w:tabs>
              <w:ind w:left="0"/>
              <w:rPr>
                <w:rFonts w:ascii="Times New Roman" w:hAnsi="Times New Roman" w:cs="Times New Roman"/>
                <w:b/>
                <w:sz w:val="28"/>
                <w:szCs w:val="28"/>
              </w:rPr>
            </w:pPr>
            <w:r>
              <w:rPr>
                <w:rFonts w:ascii="Times New Roman" w:hAnsi="Times New Roman" w:cs="Times New Roman"/>
                <w:b/>
                <w:sz w:val="28"/>
                <w:szCs w:val="28"/>
              </w:rPr>
              <w:t>повторно</w:t>
            </w:r>
          </w:p>
        </w:tc>
        <w:tc>
          <w:tcPr>
            <w:tcW w:w="1642" w:type="dxa"/>
          </w:tcPr>
          <w:p w:rsidR="00E15C6C" w:rsidRPr="00E15C6C" w:rsidRDefault="00EC4045" w:rsidP="00EC4045">
            <w:pPr>
              <w:pStyle w:val="a4"/>
              <w:tabs>
                <w:tab w:val="left" w:pos="1605"/>
              </w:tabs>
              <w:ind w:left="0"/>
              <w:rPr>
                <w:rFonts w:ascii="Times New Roman" w:hAnsi="Times New Roman" w:cs="Times New Roman"/>
                <w:b/>
                <w:sz w:val="28"/>
                <w:szCs w:val="28"/>
              </w:rPr>
            </w:pPr>
            <w:r>
              <w:rPr>
                <w:rFonts w:ascii="Times New Roman" w:hAnsi="Times New Roman" w:cs="Times New Roman"/>
                <w:b/>
                <w:sz w:val="28"/>
                <w:szCs w:val="28"/>
              </w:rPr>
              <w:t>диспансер.</w:t>
            </w:r>
          </w:p>
        </w:tc>
      </w:tr>
      <w:tr w:rsidR="00EC4045" w:rsidTr="00EC4045">
        <w:trPr>
          <w:trHeight w:val="492"/>
        </w:trPr>
        <w:tc>
          <w:tcPr>
            <w:tcW w:w="882" w:type="dxa"/>
          </w:tcPr>
          <w:p w:rsidR="00EC4045" w:rsidRDefault="00EC4045" w:rsidP="00F4548F">
            <w:pPr>
              <w:pStyle w:val="a4"/>
              <w:tabs>
                <w:tab w:val="left" w:pos="1605"/>
              </w:tabs>
              <w:spacing w:line="360" w:lineRule="auto"/>
              <w:ind w:left="0"/>
              <w:rPr>
                <w:rFonts w:ascii="Times New Roman" w:hAnsi="Times New Roman" w:cs="Times New Roman"/>
                <w:b/>
                <w:sz w:val="28"/>
                <w:szCs w:val="28"/>
              </w:rPr>
            </w:pPr>
            <w:r>
              <w:rPr>
                <w:rFonts w:ascii="Times New Roman" w:hAnsi="Times New Roman" w:cs="Times New Roman"/>
                <w:b/>
                <w:sz w:val="28"/>
                <w:szCs w:val="28"/>
              </w:rPr>
              <w:t>2010</w:t>
            </w:r>
          </w:p>
        </w:tc>
        <w:tc>
          <w:tcPr>
            <w:tcW w:w="1701" w:type="dxa"/>
          </w:tcPr>
          <w:p w:rsidR="00EC4045" w:rsidRDefault="00EC4045" w:rsidP="00F4548F">
            <w:pPr>
              <w:pStyle w:val="a4"/>
              <w:tabs>
                <w:tab w:val="left" w:pos="1605"/>
              </w:tabs>
              <w:spacing w:line="360" w:lineRule="auto"/>
              <w:ind w:left="0"/>
              <w:rPr>
                <w:rFonts w:ascii="Times New Roman" w:hAnsi="Times New Roman" w:cs="Times New Roman"/>
                <w:b/>
                <w:sz w:val="28"/>
                <w:szCs w:val="28"/>
              </w:rPr>
            </w:pPr>
            <w:r>
              <w:rPr>
                <w:rFonts w:ascii="Times New Roman" w:hAnsi="Times New Roman" w:cs="Times New Roman"/>
                <w:b/>
                <w:sz w:val="28"/>
                <w:szCs w:val="28"/>
              </w:rPr>
              <w:t>5118</w:t>
            </w:r>
          </w:p>
        </w:tc>
        <w:tc>
          <w:tcPr>
            <w:tcW w:w="1418" w:type="dxa"/>
          </w:tcPr>
          <w:p w:rsidR="00EC4045" w:rsidRDefault="00EC4045" w:rsidP="00F4548F">
            <w:pPr>
              <w:pStyle w:val="a4"/>
              <w:tabs>
                <w:tab w:val="left" w:pos="1605"/>
              </w:tabs>
              <w:spacing w:line="360" w:lineRule="auto"/>
              <w:ind w:left="0"/>
              <w:rPr>
                <w:rFonts w:ascii="Times New Roman" w:hAnsi="Times New Roman" w:cs="Times New Roman"/>
                <w:b/>
                <w:sz w:val="28"/>
                <w:szCs w:val="28"/>
              </w:rPr>
            </w:pPr>
            <w:r>
              <w:rPr>
                <w:rFonts w:ascii="Times New Roman" w:hAnsi="Times New Roman" w:cs="Times New Roman"/>
                <w:b/>
                <w:sz w:val="28"/>
                <w:szCs w:val="28"/>
              </w:rPr>
              <w:t>1348</w:t>
            </w:r>
          </w:p>
        </w:tc>
        <w:tc>
          <w:tcPr>
            <w:tcW w:w="1559" w:type="dxa"/>
          </w:tcPr>
          <w:p w:rsidR="00EC4045" w:rsidRDefault="00EC4045" w:rsidP="00F4548F">
            <w:pPr>
              <w:pStyle w:val="a4"/>
              <w:tabs>
                <w:tab w:val="left" w:pos="1605"/>
              </w:tabs>
              <w:spacing w:line="360" w:lineRule="auto"/>
              <w:ind w:left="0"/>
              <w:rPr>
                <w:rFonts w:ascii="Times New Roman" w:hAnsi="Times New Roman" w:cs="Times New Roman"/>
                <w:b/>
                <w:sz w:val="28"/>
                <w:szCs w:val="28"/>
              </w:rPr>
            </w:pPr>
            <w:r>
              <w:rPr>
                <w:rFonts w:ascii="Times New Roman" w:hAnsi="Times New Roman" w:cs="Times New Roman"/>
                <w:b/>
                <w:sz w:val="28"/>
                <w:szCs w:val="28"/>
              </w:rPr>
              <w:t>1659</w:t>
            </w:r>
          </w:p>
        </w:tc>
        <w:tc>
          <w:tcPr>
            <w:tcW w:w="1418" w:type="dxa"/>
          </w:tcPr>
          <w:p w:rsidR="00EC4045" w:rsidRDefault="00EC4045" w:rsidP="00F4548F">
            <w:pPr>
              <w:pStyle w:val="a4"/>
              <w:tabs>
                <w:tab w:val="left" w:pos="1605"/>
              </w:tabs>
              <w:spacing w:line="360" w:lineRule="auto"/>
              <w:ind w:left="0"/>
              <w:rPr>
                <w:rFonts w:ascii="Times New Roman" w:hAnsi="Times New Roman" w:cs="Times New Roman"/>
                <w:b/>
                <w:sz w:val="28"/>
                <w:szCs w:val="28"/>
              </w:rPr>
            </w:pPr>
            <w:r>
              <w:rPr>
                <w:rFonts w:ascii="Times New Roman" w:hAnsi="Times New Roman" w:cs="Times New Roman"/>
                <w:b/>
                <w:sz w:val="28"/>
                <w:szCs w:val="28"/>
              </w:rPr>
              <w:t>3459</w:t>
            </w:r>
          </w:p>
        </w:tc>
        <w:tc>
          <w:tcPr>
            <w:tcW w:w="1642" w:type="dxa"/>
          </w:tcPr>
          <w:p w:rsidR="00EC4045" w:rsidRDefault="00EC4045" w:rsidP="00F4548F">
            <w:pPr>
              <w:pStyle w:val="a4"/>
              <w:tabs>
                <w:tab w:val="left" w:pos="1605"/>
              </w:tabs>
              <w:spacing w:line="360" w:lineRule="auto"/>
              <w:ind w:left="0"/>
              <w:rPr>
                <w:rFonts w:ascii="Times New Roman" w:hAnsi="Times New Roman" w:cs="Times New Roman"/>
                <w:b/>
                <w:sz w:val="28"/>
                <w:szCs w:val="28"/>
              </w:rPr>
            </w:pPr>
            <w:r>
              <w:rPr>
                <w:rFonts w:ascii="Times New Roman" w:hAnsi="Times New Roman" w:cs="Times New Roman"/>
                <w:b/>
                <w:sz w:val="28"/>
                <w:szCs w:val="28"/>
              </w:rPr>
              <w:t>437</w:t>
            </w:r>
          </w:p>
        </w:tc>
      </w:tr>
      <w:tr w:rsidR="00EC4045" w:rsidTr="00EC4045">
        <w:trPr>
          <w:trHeight w:val="492"/>
        </w:trPr>
        <w:tc>
          <w:tcPr>
            <w:tcW w:w="882" w:type="dxa"/>
          </w:tcPr>
          <w:p w:rsidR="00EC4045" w:rsidRDefault="00EC4045" w:rsidP="00F4548F">
            <w:pPr>
              <w:pStyle w:val="a4"/>
              <w:tabs>
                <w:tab w:val="left" w:pos="1605"/>
              </w:tabs>
              <w:spacing w:line="360" w:lineRule="auto"/>
              <w:ind w:left="0"/>
              <w:rPr>
                <w:rFonts w:ascii="Times New Roman" w:hAnsi="Times New Roman" w:cs="Times New Roman"/>
                <w:b/>
                <w:sz w:val="28"/>
                <w:szCs w:val="28"/>
              </w:rPr>
            </w:pPr>
            <w:r>
              <w:rPr>
                <w:rFonts w:ascii="Times New Roman" w:hAnsi="Times New Roman" w:cs="Times New Roman"/>
                <w:b/>
                <w:sz w:val="28"/>
                <w:szCs w:val="28"/>
              </w:rPr>
              <w:t>2011</w:t>
            </w:r>
          </w:p>
        </w:tc>
        <w:tc>
          <w:tcPr>
            <w:tcW w:w="1701" w:type="dxa"/>
          </w:tcPr>
          <w:p w:rsidR="00EC4045" w:rsidRDefault="00EC4045" w:rsidP="00F4548F">
            <w:pPr>
              <w:pStyle w:val="a4"/>
              <w:tabs>
                <w:tab w:val="left" w:pos="1605"/>
              </w:tabs>
              <w:spacing w:line="360" w:lineRule="auto"/>
              <w:ind w:left="0"/>
              <w:rPr>
                <w:rFonts w:ascii="Times New Roman" w:hAnsi="Times New Roman" w:cs="Times New Roman"/>
                <w:b/>
                <w:sz w:val="28"/>
                <w:szCs w:val="28"/>
              </w:rPr>
            </w:pPr>
            <w:r>
              <w:rPr>
                <w:rFonts w:ascii="Times New Roman" w:hAnsi="Times New Roman" w:cs="Times New Roman"/>
                <w:b/>
                <w:sz w:val="28"/>
                <w:szCs w:val="28"/>
              </w:rPr>
              <w:t>6194</w:t>
            </w:r>
          </w:p>
        </w:tc>
        <w:tc>
          <w:tcPr>
            <w:tcW w:w="1418" w:type="dxa"/>
          </w:tcPr>
          <w:p w:rsidR="00EC4045" w:rsidRDefault="00EC4045" w:rsidP="00F4548F">
            <w:pPr>
              <w:pStyle w:val="a4"/>
              <w:tabs>
                <w:tab w:val="left" w:pos="1605"/>
              </w:tabs>
              <w:spacing w:line="360" w:lineRule="auto"/>
              <w:ind w:left="0"/>
              <w:rPr>
                <w:rFonts w:ascii="Times New Roman" w:hAnsi="Times New Roman" w:cs="Times New Roman"/>
                <w:b/>
                <w:sz w:val="28"/>
                <w:szCs w:val="28"/>
              </w:rPr>
            </w:pPr>
            <w:r>
              <w:rPr>
                <w:rFonts w:ascii="Times New Roman" w:hAnsi="Times New Roman" w:cs="Times New Roman"/>
                <w:b/>
                <w:sz w:val="28"/>
                <w:szCs w:val="28"/>
              </w:rPr>
              <w:t>1583</w:t>
            </w:r>
          </w:p>
        </w:tc>
        <w:tc>
          <w:tcPr>
            <w:tcW w:w="1559" w:type="dxa"/>
          </w:tcPr>
          <w:p w:rsidR="00EC4045" w:rsidRDefault="00EC4045" w:rsidP="00F4548F">
            <w:pPr>
              <w:pStyle w:val="a4"/>
              <w:tabs>
                <w:tab w:val="left" w:pos="1605"/>
              </w:tabs>
              <w:spacing w:line="360" w:lineRule="auto"/>
              <w:ind w:left="0"/>
              <w:rPr>
                <w:rFonts w:ascii="Times New Roman" w:hAnsi="Times New Roman" w:cs="Times New Roman"/>
                <w:b/>
                <w:sz w:val="28"/>
                <w:szCs w:val="28"/>
              </w:rPr>
            </w:pPr>
            <w:r>
              <w:rPr>
                <w:rFonts w:ascii="Times New Roman" w:hAnsi="Times New Roman" w:cs="Times New Roman"/>
                <w:b/>
                <w:sz w:val="28"/>
                <w:szCs w:val="28"/>
              </w:rPr>
              <w:t>2149</w:t>
            </w:r>
          </w:p>
        </w:tc>
        <w:tc>
          <w:tcPr>
            <w:tcW w:w="1418" w:type="dxa"/>
          </w:tcPr>
          <w:p w:rsidR="00EC4045" w:rsidRDefault="00EC4045" w:rsidP="00F4548F">
            <w:pPr>
              <w:pStyle w:val="a4"/>
              <w:tabs>
                <w:tab w:val="left" w:pos="1605"/>
              </w:tabs>
              <w:spacing w:line="360" w:lineRule="auto"/>
              <w:ind w:left="0"/>
              <w:rPr>
                <w:rFonts w:ascii="Times New Roman" w:hAnsi="Times New Roman" w:cs="Times New Roman"/>
                <w:b/>
                <w:sz w:val="28"/>
                <w:szCs w:val="28"/>
              </w:rPr>
            </w:pPr>
            <w:r>
              <w:rPr>
                <w:rFonts w:ascii="Times New Roman" w:hAnsi="Times New Roman" w:cs="Times New Roman"/>
                <w:b/>
                <w:sz w:val="28"/>
                <w:szCs w:val="28"/>
              </w:rPr>
              <w:t>4045</w:t>
            </w:r>
          </w:p>
        </w:tc>
        <w:tc>
          <w:tcPr>
            <w:tcW w:w="1642" w:type="dxa"/>
          </w:tcPr>
          <w:p w:rsidR="00EC4045" w:rsidRDefault="00EC4045" w:rsidP="00F4548F">
            <w:pPr>
              <w:pStyle w:val="a4"/>
              <w:tabs>
                <w:tab w:val="left" w:pos="1605"/>
              </w:tabs>
              <w:spacing w:line="360" w:lineRule="auto"/>
              <w:ind w:left="0"/>
              <w:rPr>
                <w:rFonts w:ascii="Times New Roman" w:hAnsi="Times New Roman" w:cs="Times New Roman"/>
                <w:b/>
                <w:sz w:val="28"/>
                <w:szCs w:val="28"/>
              </w:rPr>
            </w:pPr>
            <w:r>
              <w:rPr>
                <w:rFonts w:ascii="Times New Roman" w:hAnsi="Times New Roman" w:cs="Times New Roman"/>
                <w:b/>
                <w:sz w:val="28"/>
                <w:szCs w:val="28"/>
              </w:rPr>
              <w:t>541</w:t>
            </w:r>
          </w:p>
        </w:tc>
      </w:tr>
      <w:tr w:rsidR="00EC4045" w:rsidTr="00EC4045">
        <w:trPr>
          <w:trHeight w:val="508"/>
        </w:trPr>
        <w:tc>
          <w:tcPr>
            <w:tcW w:w="882" w:type="dxa"/>
          </w:tcPr>
          <w:p w:rsidR="00EC4045" w:rsidRDefault="00EC4045" w:rsidP="00F4548F">
            <w:pPr>
              <w:pStyle w:val="a4"/>
              <w:tabs>
                <w:tab w:val="left" w:pos="1605"/>
              </w:tabs>
              <w:spacing w:line="360" w:lineRule="auto"/>
              <w:ind w:left="0"/>
              <w:rPr>
                <w:rFonts w:ascii="Times New Roman" w:hAnsi="Times New Roman" w:cs="Times New Roman"/>
                <w:b/>
                <w:sz w:val="28"/>
                <w:szCs w:val="28"/>
              </w:rPr>
            </w:pPr>
            <w:r>
              <w:rPr>
                <w:rFonts w:ascii="Times New Roman" w:hAnsi="Times New Roman" w:cs="Times New Roman"/>
                <w:b/>
                <w:sz w:val="28"/>
                <w:szCs w:val="28"/>
              </w:rPr>
              <w:t>2012</w:t>
            </w:r>
          </w:p>
        </w:tc>
        <w:tc>
          <w:tcPr>
            <w:tcW w:w="1701" w:type="dxa"/>
          </w:tcPr>
          <w:p w:rsidR="00EC4045" w:rsidRDefault="00EC4045" w:rsidP="00F4548F">
            <w:pPr>
              <w:pStyle w:val="a4"/>
              <w:tabs>
                <w:tab w:val="left" w:pos="1605"/>
              </w:tabs>
              <w:spacing w:line="360" w:lineRule="auto"/>
              <w:ind w:left="0"/>
              <w:rPr>
                <w:rFonts w:ascii="Times New Roman" w:hAnsi="Times New Roman" w:cs="Times New Roman"/>
                <w:b/>
                <w:sz w:val="28"/>
                <w:szCs w:val="28"/>
              </w:rPr>
            </w:pPr>
            <w:r>
              <w:rPr>
                <w:rFonts w:ascii="Times New Roman" w:hAnsi="Times New Roman" w:cs="Times New Roman"/>
                <w:b/>
                <w:sz w:val="28"/>
                <w:szCs w:val="28"/>
              </w:rPr>
              <w:t>4700</w:t>
            </w:r>
          </w:p>
        </w:tc>
        <w:tc>
          <w:tcPr>
            <w:tcW w:w="1418" w:type="dxa"/>
          </w:tcPr>
          <w:p w:rsidR="00EC4045" w:rsidRDefault="00EC4045" w:rsidP="00F4548F">
            <w:pPr>
              <w:pStyle w:val="a4"/>
              <w:tabs>
                <w:tab w:val="left" w:pos="1605"/>
              </w:tabs>
              <w:spacing w:line="360" w:lineRule="auto"/>
              <w:ind w:left="0"/>
              <w:rPr>
                <w:rFonts w:ascii="Times New Roman" w:hAnsi="Times New Roman" w:cs="Times New Roman"/>
                <w:b/>
                <w:sz w:val="28"/>
                <w:szCs w:val="28"/>
              </w:rPr>
            </w:pPr>
            <w:r>
              <w:rPr>
                <w:rFonts w:ascii="Times New Roman" w:hAnsi="Times New Roman" w:cs="Times New Roman"/>
                <w:b/>
                <w:sz w:val="28"/>
                <w:szCs w:val="28"/>
              </w:rPr>
              <w:t>1443</w:t>
            </w:r>
          </w:p>
        </w:tc>
        <w:tc>
          <w:tcPr>
            <w:tcW w:w="1559" w:type="dxa"/>
          </w:tcPr>
          <w:p w:rsidR="00EC4045" w:rsidRDefault="00EC4045" w:rsidP="00F4548F">
            <w:pPr>
              <w:pStyle w:val="a4"/>
              <w:tabs>
                <w:tab w:val="left" w:pos="1605"/>
              </w:tabs>
              <w:spacing w:line="360" w:lineRule="auto"/>
              <w:ind w:left="0"/>
              <w:rPr>
                <w:rFonts w:ascii="Times New Roman" w:hAnsi="Times New Roman" w:cs="Times New Roman"/>
                <w:b/>
                <w:sz w:val="28"/>
                <w:szCs w:val="28"/>
              </w:rPr>
            </w:pPr>
            <w:r>
              <w:rPr>
                <w:rFonts w:ascii="Times New Roman" w:hAnsi="Times New Roman" w:cs="Times New Roman"/>
                <w:b/>
                <w:sz w:val="28"/>
                <w:szCs w:val="28"/>
              </w:rPr>
              <w:t>1745</w:t>
            </w:r>
          </w:p>
        </w:tc>
        <w:tc>
          <w:tcPr>
            <w:tcW w:w="1418" w:type="dxa"/>
          </w:tcPr>
          <w:p w:rsidR="00EC4045" w:rsidRDefault="00EC4045" w:rsidP="00F4548F">
            <w:pPr>
              <w:pStyle w:val="a4"/>
              <w:tabs>
                <w:tab w:val="left" w:pos="1605"/>
              </w:tabs>
              <w:spacing w:line="360" w:lineRule="auto"/>
              <w:ind w:left="0"/>
              <w:rPr>
                <w:rFonts w:ascii="Times New Roman" w:hAnsi="Times New Roman" w:cs="Times New Roman"/>
                <w:b/>
                <w:sz w:val="28"/>
                <w:szCs w:val="28"/>
              </w:rPr>
            </w:pPr>
            <w:r>
              <w:rPr>
                <w:rFonts w:ascii="Times New Roman" w:hAnsi="Times New Roman" w:cs="Times New Roman"/>
                <w:b/>
                <w:sz w:val="28"/>
                <w:szCs w:val="28"/>
              </w:rPr>
              <w:t>2955</w:t>
            </w:r>
          </w:p>
        </w:tc>
        <w:tc>
          <w:tcPr>
            <w:tcW w:w="1642" w:type="dxa"/>
          </w:tcPr>
          <w:p w:rsidR="00EC4045" w:rsidRDefault="00EC4045" w:rsidP="00F4548F">
            <w:pPr>
              <w:pStyle w:val="a4"/>
              <w:tabs>
                <w:tab w:val="left" w:pos="1605"/>
              </w:tabs>
              <w:spacing w:line="360" w:lineRule="auto"/>
              <w:ind w:left="0"/>
              <w:rPr>
                <w:rFonts w:ascii="Times New Roman" w:hAnsi="Times New Roman" w:cs="Times New Roman"/>
                <w:b/>
                <w:sz w:val="28"/>
                <w:szCs w:val="28"/>
              </w:rPr>
            </w:pPr>
            <w:r>
              <w:rPr>
                <w:rFonts w:ascii="Times New Roman" w:hAnsi="Times New Roman" w:cs="Times New Roman"/>
                <w:b/>
                <w:sz w:val="28"/>
                <w:szCs w:val="28"/>
              </w:rPr>
              <w:t>356</w:t>
            </w:r>
          </w:p>
        </w:tc>
      </w:tr>
    </w:tbl>
    <w:p w:rsidR="00032606" w:rsidRPr="00072D5A" w:rsidRDefault="00072D5A" w:rsidP="00F4548F">
      <w:pPr>
        <w:pStyle w:val="a4"/>
        <w:tabs>
          <w:tab w:val="left" w:pos="1605"/>
        </w:tabs>
        <w:spacing w:after="0" w:line="360" w:lineRule="auto"/>
        <w:ind w:left="360"/>
        <w:rPr>
          <w:rFonts w:ascii="Times New Roman" w:hAnsi="Times New Roman" w:cs="Times New Roman"/>
          <w:sz w:val="28"/>
          <w:szCs w:val="28"/>
        </w:rPr>
      </w:pPr>
      <w:r w:rsidRPr="00072D5A">
        <w:rPr>
          <w:rFonts w:ascii="Times New Roman" w:hAnsi="Times New Roman" w:cs="Times New Roman"/>
          <w:noProof/>
          <w:sz w:val="28"/>
          <w:szCs w:val="28"/>
          <w:lang w:eastAsia="ru-RU"/>
        </w:rPr>
        <w:t xml:space="preserve">Большая часть больных </w:t>
      </w:r>
      <w:r>
        <w:rPr>
          <w:rFonts w:ascii="Times New Roman" w:hAnsi="Times New Roman" w:cs="Times New Roman"/>
          <w:noProof/>
          <w:sz w:val="28"/>
          <w:szCs w:val="28"/>
          <w:lang w:eastAsia="ru-RU"/>
        </w:rPr>
        <w:t>–</w:t>
      </w:r>
      <w:r w:rsidRPr="00072D5A">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лица </w:t>
      </w:r>
      <w:r w:rsidR="00EC4045">
        <w:rPr>
          <w:rFonts w:ascii="Times New Roman" w:hAnsi="Times New Roman" w:cs="Times New Roman"/>
          <w:noProof/>
          <w:sz w:val="28"/>
          <w:szCs w:val="28"/>
          <w:lang w:eastAsia="ru-RU"/>
        </w:rPr>
        <w:t>стар</w:t>
      </w:r>
      <w:r w:rsidR="00F62724">
        <w:rPr>
          <w:rFonts w:ascii="Times New Roman" w:hAnsi="Times New Roman" w:cs="Times New Roman"/>
          <w:noProof/>
          <w:sz w:val="28"/>
          <w:szCs w:val="28"/>
          <w:lang w:eastAsia="ru-RU"/>
        </w:rPr>
        <w:t>ш</w:t>
      </w:r>
      <w:r>
        <w:rPr>
          <w:rFonts w:ascii="Times New Roman" w:hAnsi="Times New Roman" w:cs="Times New Roman"/>
          <w:noProof/>
          <w:sz w:val="28"/>
          <w:szCs w:val="28"/>
          <w:lang w:eastAsia="ru-RU"/>
        </w:rPr>
        <w:t xml:space="preserve">е 50 лет, самые частые пациенты – люди в возрасте 60-70 лет. Это обусловлено тем, что </w:t>
      </w:r>
      <w:r w:rsidR="00E15C6C">
        <w:rPr>
          <w:rFonts w:ascii="Times New Roman" w:hAnsi="Times New Roman" w:cs="Times New Roman"/>
          <w:noProof/>
          <w:sz w:val="28"/>
          <w:szCs w:val="28"/>
          <w:lang w:eastAsia="ru-RU"/>
        </w:rPr>
        <w:t xml:space="preserve">накапливаются возрастные изменения сердца и сосудов. Максимально развиваются атеросклеротические поражения сосудов, приводящие к их закупорке, прекращению кровообращения в сердце или других частях органов. Частыми заболеваниями являются инфаркты миокарда, стенокардия, инсульты, поражения сосудов ног, возрастные пороки сердца, нарушение ритма сердца. И как исход многих заболеваний сердечная </w:t>
      </w:r>
      <w:r w:rsidR="00E15C6C">
        <w:rPr>
          <w:rFonts w:ascii="Times New Roman" w:hAnsi="Times New Roman" w:cs="Times New Roman"/>
          <w:noProof/>
          <w:sz w:val="28"/>
          <w:szCs w:val="28"/>
          <w:lang w:eastAsia="ru-RU"/>
        </w:rPr>
        <w:lastRenderedPageBreak/>
        <w:t>недостаточность, основным проявлением которой является нарушение насосной функции сердца и накопление жидкости в тканях, отёки. Но самой частой патологией, выявляемой при обращении к врачу, является артериальная гипертония. Это заболевание возникает незаметно, ещё с молодого возраста ускоряется развитие возрастных атеросклеротических изменений сосудов сердца.</w:t>
      </w:r>
    </w:p>
    <w:p w:rsidR="00BF64F4" w:rsidRPr="00A32B31" w:rsidRDefault="00A32B31" w:rsidP="00F4548F">
      <w:pPr>
        <w:pStyle w:val="a4"/>
        <w:tabs>
          <w:tab w:val="left" w:pos="1605"/>
        </w:tabs>
        <w:spacing w:after="0" w:line="360" w:lineRule="auto"/>
        <w:ind w:left="360"/>
        <w:rPr>
          <w:rFonts w:ascii="Times New Roman" w:hAnsi="Times New Roman" w:cs="Times New Roman"/>
          <w:i/>
          <w:color w:val="000000" w:themeColor="text1"/>
          <w:sz w:val="28"/>
          <w:szCs w:val="28"/>
        </w:rPr>
      </w:pPr>
      <w:r w:rsidRPr="00A32B31">
        <w:rPr>
          <w:rFonts w:ascii="Times New Roman" w:hAnsi="Times New Roman" w:cs="Times New Roman"/>
          <w:b/>
          <w:i/>
          <w:sz w:val="28"/>
          <w:szCs w:val="28"/>
        </w:rPr>
        <w:t xml:space="preserve">3. </w:t>
      </w:r>
      <w:r w:rsidR="00644603" w:rsidRPr="00A32B31">
        <w:rPr>
          <w:rFonts w:ascii="Times New Roman" w:hAnsi="Times New Roman" w:cs="Times New Roman"/>
          <w:b/>
          <w:i/>
          <w:sz w:val="28"/>
          <w:szCs w:val="28"/>
        </w:rPr>
        <w:t>Опыт, демонстрирующий работу сердца.</w:t>
      </w:r>
    </w:p>
    <w:p w:rsidR="003B5433" w:rsidRPr="00BA5068" w:rsidRDefault="003B5433" w:rsidP="00BA5068">
      <w:pPr>
        <w:spacing w:after="0" w:line="360" w:lineRule="auto"/>
        <w:rPr>
          <w:rFonts w:ascii="Times New Roman" w:hAnsi="Times New Roman" w:cs="Times New Roman"/>
          <w:sz w:val="28"/>
          <w:szCs w:val="28"/>
        </w:rPr>
      </w:pPr>
      <w:r w:rsidRPr="00BA5068">
        <w:rPr>
          <w:rFonts w:ascii="Times New Roman" w:hAnsi="Times New Roman" w:cs="Times New Roman"/>
          <w:sz w:val="28"/>
          <w:szCs w:val="28"/>
        </w:rPr>
        <w:t xml:space="preserve">Для </w:t>
      </w:r>
      <w:r w:rsidR="004477AD">
        <w:rPr>
          <w:rFonts w:ascii="Times New Roman" w:hAnsi="Times New Roman" w:cs="Times New Roman"/>
          <w:sz w:val="28"/>
          <w:szCs w:val="28"/>
        </w:rPr>
        <w:t>того</w:t>
      </w:r>
      <w:proofErr w:type="gramStart"/>
      <w:r w:rsidR="004477AD">
        <w:rPr>
          <w:rFonts w:ascii="Times New Roman" w:hAnsi="Times New Roman" w:cs="Times New Roman"/>
          <w:sz w:val="28"/>
          <w:szCs w:val="28"/>
        </w:rPr>
        <w:t>,</w:t>
      </w:r>
      <w:proofErr w:type="gramEnd"/>
      <w:r w:rsidR="004477AD">
        <w:rPr>
          <w:rFonts w:ascii="Times New Roman" w:hAnsi="Times New Roman" w:cs="Times New Roman"/>
          <w:sz w:val="28"/>
          <w:szCs w:val="28"/>
        </w:rPr>
        <w:t xml:space="preserve"> </w:t>
      </w:r>
      <w:r w:rsidRPr="00BA5068">
        <w:rPr>
          <w:rFonts w:ascii="Times New Roman" w:hAnsi="Times New Roman" w:cs="Times New Roman"/>
          <w:sz w:val="28"/>
          <w:szCs w:val="28"/>
        </w:rPr>
        <w:t>чтобы проделать опыт, показывающий работу сердца, нам понадобится:</w:t>
      </w:r>
    </w:p>
    <w:p w:rsidR="003B5433" w:rsidRPr="00BA5068" w:rsidRDefault="00CB769F" w:rsidP="00BA5068">
      <w:pPr>
        <w:pStyle w:val="a4"/>
        <w:numPr>
          <w:ilvl w:val="0"/>
          <w:numId w:val="6"/>
        </w:numPr>
        <w:spacing w:after="0" w:line="360" w:lineRule="auto"/>
        <w:rPr>
          <w:rFonts w:ascii="Times New Roman" w:hAnsi="Times New Roman" w:cs="Times New Roman"/>
          <w:sz w:val="28"/>
          <w:szCs w:val="28"/>
        </w:rPr>
      </w:pPr>
      <w:r w:rsidRPr="00BA5068">
        <w:rPr>
          <w:rFonts w:ascii="Times New Roman" w:hAnsi="Times New Roman" w:cs="Times New Roman"/>
          <w:sz w:val="28"/>
          <w:szCs w:val="28"/>
        </w:rPr>
        <w:t>Кусочек соломинки</w:t>
      </w:r>
    </w:p>
    <w:p w:rsidR="00CB769F" w:rsidRPr="00BA5068" w:rsidRDefault="00CB769F" w:rsidP="00BA5068">
      <w:pPr>
        <w:pStyle w:val="a4"/>
        <w:numPr>
          <w:ilvl w:val="0"/>
          <w:numId w:val="6"/>
        </w:numPr>
        <w:spacing w:after="0" w:line="360" w:lineRule="auto"/>
        <w:rPr>
          <w:rFonts w:ascii="Times New Roman" w:hAnsi="Times New Roman" w:cs="Times New Roman"/>
          <w:sz w:val="28"/>
          <w:szCs w:val="28"/>
        </w:rPr>
      </w:pPr>
      <w:r w:rsidRPr="00BA5068">
        <w:rPr>
          <w:rFonts w:ascii="Times New Roman" w:hAnsi="Times New Roman" w:cs="Times New Roman"/>
          <w:sz w:val="28"/>
          <w:szCs w:val="28"/>
        </w:rPr>
        <w:t>Воздушный шарик</w:t>
      </w:r>
    </w:p>
    <w:p w:rsidR="00CB769F" w:rsidRPr="00BA5068" w:rsidRDefault="00CB769F" w:rsidP="00BA5068">
      <w:pPr>
        <w:pStyle w:val="a4"/>
        <w:numPr>
          <w:ilvl w:val="0"/>
          <w:numId w:val="6"/>
        </w:numPr>
        <w:spacing w:after="0" w:line="360" w:lineRule="auto"/>
        <w:rPr>
          <w:rFonts w:ascii="Times New Roman" w:hAnsi="Times New Roman" w:cs="Times New Roman"/>
          <w:sz w:val="28"/>
          <w:szCs w:val="28"/>
        </w:rPr>
      </w:pPr>
      <w:r w:rsidRPr="00BA5068">
        <w:rPr>
          <w:rFonts w:ascii="Times New Roman" w:hAnsi="Times New Roman" w:cs="Times New Roman"/>
          <w:sz w:val="28"/>
          <w:szCs w:val="28"/>
        </w:rPr>
        <w:t>Пластиковая воронка</w:t>
      </w:r>
    </w:p>
    <w:p w:rsidR="00CB769F" w:rsidRPr="00BA5068" w:rsidRDefault="00CB769F" w:rsidP="00BA5068">
      <w:pPr>
        <w:pStyle w:val="a4"/>
        <w:numPr>
          <w:ilvl w:val="0"/>
          <w:numId w:val="6"/>
        </w:numPr>
        <w:spacing w:after="0" w:line="360" w:lineRule="auto"/>
        <w:rPr>
          <w:rFonts w:ascii="Times New Roman" w:hAnsi="Times New Roman" w:cs="Times New Roman"/>
          <w:sz w:val="28"/>
          <w:szCs w:val="28"/>
        </w:rPr>
      </w:pPr>
      <w:r w:rsidRPr="00BA5068">
        <w:rPr>
          <w:rFonts w:ascii="Times New Roman" w:hAnsi="Times New Roman" w:cs="Times New Roman"/>
          <w:sz w:val="28"/>
          <w:szCs w:val="28"/>
        </w:rPr>
        <w:t>Банка</w:t>
      </w:r>
    </w:p>
    <w:p w:rsidR="00CB769F" w:rsidRPr="00BA5068" w:rsidRDefault="00CB769F" w:rsidP="00BA5068">
      <w:pPr>
        <w:pStyle w:val="a4"/>
        <w:numPr>
          <w:ilvl w:val="0"/>
          <w:numId w:val="6"/>
        </w:numPr>
        <w:spacing w:after="0" w:line="360" w:lineRule="auto"/>
        <w:rPr>
          <w:rFonts w:ascii="Times New Roman" w:hAnsi="Times New Roman" w:cs="Times New Roman"/>
          <w:sz w:val="28"/>
          <w:szCs w:val="28"/>
        </w:rPr>
      </w:pPr>
      <w:r w:rsidRPr="00BA5068">
        <w:rPr>
          <w:rFonts w:ascii="Times New Roman" w:hAnsi="Times New Roman" w:cs="Times New Roman"/>
          <w:sz w:val="28"/>
          <w:szCs w:val="28"/>
        </w:rPr>
        <w:t>Шарик</w:t>
      </w:r>
    </w:p>
    <w:p w:rsidR="00CB769F" w:rsidRPr="00BA5068" w:rsidRDefault="00CB769F" w:rsidP="00BA5068">
      <w:pPr>
        <w:pStyle w:val="a4"/>
        <w:numPr>
          <w:ilvl w:val="0"/>
          <w:numId w:val="6"/>
        </w:numPr>
        <w:spacing w:after="0" w:line="360" w:lineRule="auto"/>
        <w:rPr>
          <w:rFonts w:ascii="Times New Roman" w:hAnsi="Times New Roman" w:cs="Times New Roman"/>
          <w:sz w:val="28"/>
          <w:szCs w:val="28"/>
        </w:rPr>
      </w:pPr>
      <w:r w:rsidRPr="00BA5068">
        <w:rPr>
          <w:rFonts w:ascii="Times New Roman" w:hAnsi="Times New Roman" w:cs="Times New Roman"/>
          <w:sz w:val="28"/>
          <w:szCs w:val="28"/>
        </w:rPr>
        <w:t>Клей</w:t>
      </w:r>
    </w:p>
    <w:p w:rsidR="00CB769F" w:rsidRPr="00BA5068" w:rsidRDefault="00CB769F" w:rsidP="00BA5068">
      <w:pPr>
        <w:pStyle w:val="a4"/>
        <w:numPr>
          <w:ilvl w:val="0"/>
          <w:numId w:val="6"/>
        </w:numPr>
        <w:spacing w:after="0" w:line="360" w:lineRule="auto"/>
        <w:rPr>
          <w:rFonts w:ascii="Times New Roman" w:hAnsi="Times New Roman" w:cs="Times New Roman"/>
          <w:sz w:val="28"/>
          <w:szCs w:val="28"/>
        </w:rPr>
      </w:pPr>
      <w:r w:rsidRPr="00BA5068">
        <w:rPr>
          <w:rFonts w:ascii="Times New Roman" w:hAnsi="Times New Roman" w:cs="Times New Roman"/>
          <w:sz w:val="28"/>
          <w:szCs w:val="28"/>
        </w:rPr>
        <w:t xml:space="preserve">Бечевка </w:t>
      </w:r>
    </w:p>
    <w:p w:rsidR="00CB769F" w:rsidRPr="004477AD" w:rsidRDefault="00CB769F" w:rsidP="004477AD">
      <w:pPr>
        <w:spacing w:after="0" w:line="360" w:lineRule="auto"/>
        <w:rPr>
          <w:rFonts w:ascii="Times New Roman" w:hAnsi="Times New Roman" w:cs="Times New Roman"/>
          <w:b/>
          <w:i/>
          <w:sz w:val="28"/>
          <w:szCs w:val="28"/>
        </w:rPr>
      </w:pPr>
      <w:r w:rsidRPr="004477AD">
        <w:rPr>
          <w:rFonts w:ascii="Times New Roman" w:hAnsi="Times New Roman" w:cs="Times New Roman"/>
          <w:b/>
          <w:i/>
          <w:sz w:val="28"/>
          <w:szCs w:val="28"/>
        </w:rPr>
        <w:t>Ход работы:</w:t>
      </w:r>
    </w:p>
    <w:p w:rsidR="00CB769F" w:rsidRPr="004477AD" w:rsidRDefault="00CB769F" w:rsidP="00BA5068">
      <w:pPr>
        <w:pStyle w:val="a4"/>
        <w:numPr>
          <w:ilvl w:val="0"/>
          <w:numId w:val="7"/>
        </w:numPr>
        <w:spacing w:after="0" w:line="360" w:lineRule="auto"/>
        <w:rPr>
          <w:rFonts w:ascii="Times New Roman" w:hAnsi="Times New Roman" w:cs="Times New Roman"/>
          <w:sz w:val="28"/>
          <w:szCs w:val="28"/>
        </w:rPr>
      </w:pPr>
      <w:r w:rsidRPr="00BA5068">
        <w:rPr>
          <w:rFonts w:ascii="Times New Roman" w:hAnsi="Times New Roman" w:cs="Times New Roman"/>
          <w:sz w:val="28"/>
          <w:szCs w:val="28"/>
        </w:rPr>
        <w:t>Отрезаем от шарика нижнюю часть и фиксируем её на кусочке соломинки.</w:t>
      </w:r>
    </w:p>
    <w:p w:rsidR="00CB769F" w:rsidRPr="00BA5068" w:rsidRDefault="00127E5E" w:rsidP="004477AD">
      <w:pPr>
        <w:spacing w:after="0" w:line="360" w:lineRule="auto"/>
        <w:jc w:val="center"/>
        <w:rPr>
          <w:rFonts w:ascii="Times New Roman" w:hAnsi="Times New Roman" w:cs="Times New Roman"/>
          <w:sz w:val="28"/>
          <w:szCs w:val="28"/>
        </w:rPr>
      </w:pPr>
      <w:r w:rsidRPr="00BA5068">
        <w:rPr>
          <w:rFonts w:ascii="Times New Roman" w:hAnsi="Times New Roman" w:cs="Times New Roman"/>
          <w:noProof/>
          <w:sz w:val="28"/>
          <w:szCs w:val="28"/>
          <w:lang w:eastAsia="ru-RU"/>
        </w:rPr>
        <w:drawing>
          <wp:inline distT="0" distB="0" distL="0" distR="0" wp14:anchorId="311F254C" wp14:editId="12E6A037">
            <wp:extent cx="3830270" cy="3162300"/>
            <wp:effectExtent l="0" t="0" r="0" b="0"/>
            <wp:docPr id="1" name="Рисунок 1" descr="C:\Users\Администратор\Desktop\Сердце-наш мотор\jgsn - коп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Сердце-наш мотор\jgsn - копия.tif"/>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841009" cy="3171166"/>
                    </a:xfrm>
                    <a:prstGeom prst="rect">
                      <a:avLst/>
                    </a:prstGeom>
                    <a:noFill/>
                    <a:ln>
                      <a:noFill/>
                    </a:ln>
                  </pic:spPr>
                </pic:pic>
              </a:graphicData>
            </a:graphic>
          </wp:inline>
        </w:drawing>
      </w:r>
    </w:p>
    <w:p w:rsidR="00CB769F" w:rsidRPr="00BA5068" w:rsidRDefault="00CB769F" w:rsidP="00BA5068">
      <w:pPr>
        <w:pStyle w:val="a4"/>
        <w:numPr>
          <w:ilvl w:val="0"/>
          <w:numId w:val="7"/>
        </w:numPr>
        <w:spacing w:after="0" w:line="360" w:lineRule="auto"/>
        <w:rPr>
          <w:rFonts w:ascii="Times New Roman" w:hAnsi="Times New Roman" w:cs="Times New Roman"/>
          <w:sz w:val="28"/>
          <w:szCs w:val="28"/>
        </w:rPr>
      </w:pPr>
      <w:r w:rsidRPr="00BA5068">
        <w:rPr>
          <w:rFonts w:ascii="Times New Roman" w:hAnsi="Times New Roman" w:cs="Times New Roman"/>
          <w:sz w:val="28"/>
          <w:szCs w:val="28"/>
        </w:rPr>
        <w:lastRenderedPageBreak/>
        <w:t>Прорезаем отверстие в воронке, чтобы вставить туда соломинку. Приклеиваем её.</w:t>
      </w:r>
    </w:p>
    <w:p w:rsidR="00CB769F" w:rsidRPr="00BA5068" w:rsidRDefault="00127E5E" w:rsidP="004477AD">
      <w:pPr>
        <w:spacing w:after="0" w:line="360" w:lineRule="auto"/>
        <w:jc w:val="center"/>
        <w:rPr>
          <w:rFonts w:ascii="Times New Roman" w:hAnsi="Times New Roman" w:cs="Times New Roman"/>
          <w:sz w:val="28"/>
          <w:szCs w:val="28"/>
        </w:rPr>
      </w:pPr>
      <w:r w:rsidRPr="00BA5068">
        <w:rPr>
          <w:rFonts w:ascii="Times New Roman" w:hAnsi="Times New Roman" w:cs="Times New Roman"/>
          <w:noProof/>
          <w:sz w:val="28"/>
          <w:szCs w:val="28"/>
          <w:lang w:eastAsia="ru-RU"/>
        </w:rPr>
        <w:drawing>
          <wp:inline distT="0" distB="0" distL="0" distR="0" wp14:anchorId="349D1C06" wp14:editId="0A48D4F2">
            <wp:extent cx="3169922" cy="2438400"/>
            <wp:effectExtent l="0" t="0" r="0" b="0"/>
            <wp:docPr id="2" name="Рисунок 2" descr="C:\Users\Администратор\Desktop\Сердце-наш мотор\jgsn - копия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Сердце-наш мотор\jgsn - копия (4).tif"/>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169922" cy="2438400"/>
                    </a:xfrm>
                    <a:prstGeom prst="rect">
                      <a:avLst/>
                    </a:prstGeom>
                    <a:noFill/>
                    <a:ln>
                      <a:noFill/>
                    </a:ln>
                  </pic:spPr>
                </pic:pic>
              </a:graphicData>
            </a:graphic>
          </wp:inline>
        </w:drawing>
      </w:r>
    </w:p>
    <w:p w:rsidR="00CB769F" w:rsidRPr="004477AD" w:rsidRDefault="00CB769F" w:rsidP="004477AD">
      <w:pPr>
        <w:pStyle w:val="a4"/>
        <w:numPr>
          <w:ilvl w:val="0"/>
          <w:numId w:val="7"/>
        </w:numPr>
        <w:spacing w:after="0" w:line="360" w:lineRule="auto"/>
        <w:rPr>
          <w:rFonts w:ascii="Times New Roman" w:hAnsi="Times New Roman" w:cs="Times New Roman"/>
          <w:sz w:val="28"/>
          <w:szCs w:val="28"/>
        </w:rPr>
      </w:pPr>
      <w:r w:rsidRPr="00BA5068">
        <w:rPr>
          <w:rFonts w:ascii="Times New Roman" w:hAnsi="Times New Roman" w:cs="Times New Roman"/>
          <w:sz w:val="28"/>
          <w:szCs w:val="28"/>
        </w:rPr>
        <w:t>Прорезаем отверстие в крышке банки, чтобы вставить и приклеить туда воронку. Помещаем внутрь воронки шарик. Затем накрываем воронку оставшейся частью воздушного шарика и хорошо натягиваем оболочку.</w:t>
      </w:r>
    </w:p>
    <w:p w:rsidR="00CB769F" w:rsidRPr="00BA5068" w:rsidRDefault="00127E5E" w:rsidP="004477AD">
      <w:pPr>
        <w:spacing w:after="0" w:line="360" w:lineRule="auto"/>
        <w:jc w:val="center"/>
        <w:rPr>
          <w:rFonts w:ascii="Times New Roman" w:hAnsi="Times New Roman" w:cs="Times New Roman"/>
          <w:sz w:val="28"/>
          <w:szCs w:val="28"/>
        </w:rPr>
      </w:pPr>
      <w:r w:rsidRPr="00BA5068">
        <w:rPr>
          <w:rFonts w:ascii="Times New Roman" w:hAnsi="Times New Roman" w:cs="Times New Roman"/>
          <w:noProof/>
          <w:sz w:val="28"/>
          <w:szCs w:val="28"/>
          <w:lang w:eastAsia="ru-RU"/>
        </w:rPr>
        <w:drawing>
          <wp:inline distT="0" distB="0" distL="0" distR="0" wp14:anchorId="7E55DFCD" wp14:editId="3F77BB87">
            <wp:extent cx="3044643" cy="3695700"/>
            <wp:effectExtent l="0" t="0" r="3810" b="0"/>
            <wp:docPr id="3" name="Рисунок 3" descr="C:\Users\Администратор\Desktop\Сердце-наш мотор\jgsn - копия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Сердце-наш мотор\jgsn - копия (2).tif"/>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094580" cy="3756315"/>
                    </a:xfrm>
                    <a:prstGeom prst="rect">
                      <a:avLst/>
                    </a:prstGeom>
                    <a:noFill/>
                    <a:ln>
                      <a:noFill/>
                    </a:ln>
                  </pic:spPr>
                </pic:pic>
              </a:graphicData>
            </a:graphic>
          </wp:inline>
        </w:drawing>
      </w:r>
    </w:p>
    <w:p w:rsidR="00CB769F" w:rsidRPr="004477AD" w:rsidRDefault="00CB769F" w:rsidP="004477AD">
      <w:pPr>
        <w:pStyle w:val="a4"/>
        <w:numPr>
          <w:ilvl w:val="0"/>
          <w:numId w:val="7"/>
        </w:numPr>
        <w:spacing w:after="0" w:line="360" w:lineRule="auto"/>
        <w:rPr>
          <w:rFonts w:ascii="Times New Roman" w:hAnsi="Times New Roman" w:cs="Times New Roman"/>
          <w:sz w:val="28"/>
          <w:szCs w:val="28"/>
        </w:rPr>
      </w:pPr>
      <w:r w:rsidRPr="00BA5068">
        <w:rPr>
          <w:rFonts w:ascii="Times New Roman" w:hAnsi="Times New Roman" w:cs="Times New Roman"/>
          <w:sz w:val="28"/>
          <w:szCs w:val="28"/>
        </w:rPr>
        <w:t>Наполняем банку водой. Закрываем его крышкой и несколько раз нажимаем на оболочку. Вода поднимается в воронку и вытекает через соломинку. Искусственное сердце функционирует.</w:t>
      </w:r>
      <w:r w:rsidR="00F8699A">
        <w:rPr>
          <w:rFonts w:ascii="Times New Roman" w:hAnsi="Times New Roman" w:cs="Times New Roman"/>
          <w:sz w:val="28"/>
          <w:szCs w:val="28"/>
        </w:rPr>
        <w:t>[5]</w:t>
      </w:r>
    </w:p>
    <w:p w:rsidR="00CB769F" w:rsidRPr="004477AD" w:rsidRDefault="00127E5E" w:rsidP="004477AD">
      <w:pPr>
        <w:pStyle w:val="a4"/>
        <w:spacing w:after="0" w:line="360" w:lineRule="auto"/>
        <w:ind w:left="1080"/>
        <w:jc w:val="center"/>
        <w:rPr>
          <w:rFonts w:ascii="Times New Roman" w:hAnsi="Times New Roman" w:cs="Times New Roman"/>
          <w:sz w:val="28"/>
          <w:szCs w:val="28"/>
        </w:rPr>
      </w:pPr>
      <w:r w:rsidRPr="00BA5068">
        <w:rPr>
          <w:rFonts w:ascii="Times New Roman" w:hAnsi="Times New Roman" w:cs="Times New Roman"/>
          <w:noProof/>
          <w:sz w:val="28"/>
          <w:szCs w:val="28"/>
          <w:lang w:eastAsia="ru-RU"/>
        </w:rPr>
        <w:lastRenderedPageBreak/>
        <w:drawing>
          <wp:inline distT="0" distB="0" distL="0" distR="0" wp14:anchorId="02A6B0BB" wp14:editId="4FD6B493">
            <wp:extent cx="2969463" cy="2857500"/>
            <wp:effectExtent l="0" t="0" r="2540" b="0"/>
            <wp:docPr id="4" name="Рисунок 4" descr="C:\Users\Администратор\Desktop\Сердце-наш мотор\jgsn - копия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Сердце-наш мотор\jgsn - копия (3).tif"/>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969463" cy="2857500"/>
                    </a:xfrm>
                    <a:prstGeom prst="rect">
                      <a:avLst/>
                    </a:prstGeom>
                    <a:noFill/>
                    <a:ln>
                      <a:noFill/>
                    </a:ln>
                  </pic:spPr>
                </pic:pic>
              </a:graphicData>
            </a:graphic>
          </wp:inline>
        </w:drawing>
      </w:r>
    </w:p>
    <w:p w:rsidR="00CB769F" w:rsidRPr="004477AD" w:rsidRDefault="00CB769F" w:rsidP="004477AD">
      <w:pPr>
        <w:spacing w:after="0" w:line="360" w:lineRule="auto"/>
        <w:rPr>
          <w:rFonts w:ascii="Times New Roman" w:hAnsi="Times New Roman" w:cs="Times New Roman"/>
          <w:b/>
          <w:i/>
          <w:sz w:val="28"/>
          <w:szCs w:val="28"/>
        </w:rPr>
      </w:pPr>
      <w:r w:rsidRPr="004477AD">
        <w:rPr>
          <w:rFonts w:ascii="Times New Roman" w:hAnsi="Times New Roman" w:cs="Times New Roman"/>
          <w:b/>
          <w:i/>
          <w:sz w:val="28"/>
          <w:szCs w:val="28"/>
        </w:rPr>
        <w:t>Вывод:</w:t>
      </w:r>
    </w:p>
    <w:p w:rsidR="00FD1A69" w:rsidRPr="004477AD" w:rsidRDefault="00CB769F" w:rsidP="00BD18C4">
      <w:pPr>
        <w:spacing w:after="0" w:line="360" w:lineRule="auto"/>
        <w:rPr>
          <w:rFonts w:ascii="Times New Roman" w:hAnsi="Times New Roman" w:cs="Times New Roman"/>
          <w:sz w:val="28"/>
          <w:szCs w:val="28"/>
        </w:rPr>
      </w:pPr>
      <w:r w:rsidRPr="004477AD">
        <w:rPr>
          <w:rFonts w:ascii="Times New Roman" w:hAnsi="Times New Roman" w:cs="Times New Roman"/>
          <w:sz w:val="28"/>
          <w:szCs w:val="28"/>
        </w:rPr>
        <w:t>Шарик и нижняя часть воздушного шарика на построенной нами</w:t>
      </w:r>
      <w:r w:rsidR="00671DC9" w:rsidRPr="004477AD">
        <w:rPr>
          <w:rFonts w:ascii="Times New Roman" w:hAnsi="Times New Roman" w:cs="Times New Roman"/>
          <w:sz w:val="28"/>
          <w:szCs w:val="28"/>
        </w:rPr>
        <w:t xml:space="preserve"> модели служат клапаном, который пропускает жидкость в одном направлении, как и клапаны сердца. Натянутый воздушный шарик, на который надавливаем, - это сердечный мускул, который сжимается и разжимается ритмично, и в результате кровь под давлением течет ко всем органам.</w:t>
      </w:r>
      <w:r w:rsidRPr="004477AD">
        <w:rPr>
          <w:rFonts w:ascii="Times New Roman" w:hAnsi="Times New Roman" w:cs="Times New Roman"/>
          <w:sz w:val="28"/>
          <w:szCs w:val="28"/>
        </w:rPr>
        <w:t xml:space="preserve"> </w:t>
      </w:r>
    </w:p>
    <w:p w:rsidR="00C330B7" w:rsidRPr="004477AD" w:rsidRDefault="00D53EA4" w:rsidP="004477AD">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b/>
        <w:t>II</w:t>
      </w:r>
      <w:r w:rsidR="00A32B31">
        <w:rPr>
          <w:rFonts w:ascii="Times New Roman" w:hAnsi="Times New Roman" w:cs="Times New Roman"/>
          <w:b/>
          <w:color w:val="000000" w:themeColor="text1"/>
          <w:sz w:val="28"/>
          <w:szCs w:val="28"/>
        </w:rPr>
        <w:t>І</w:t>
      </w:r>
      <w:r w:rsidR="004477AD" w:rsidRPr="004477AD">
        <w:rPr>
          <w:rFonts w:ascii="Times New Roman" w:hAnsi="Times New Roman" w:cs="Times New Roman"/>
          <w:b/>
          <w:color w:val="000000" w:themeColor="text1"/>
          <w:sz w:val="28"/>
          <w:szCs w:val="28"/>
        </w:rPr>
        <w:t>.</w:t>
      </w:r>
      <w:r w:rsidR="004477AD">
        <w:rPr>
          <w:rFonts w:ascii="Times New Roman" w:hAnsi="Times New Roman" w:cs="Times New Roman"/>
          <w:b/>
          <w:color w:val="000000" w:themeColor="text1"/>
          <w:sz w:val="28"/>
          <w:szCs w:val="28"/>
        </w:rPr>
        <w:t xml:space="preserve"> </w:t>
      </w:r>
      <w:r w:rsidR="00C330B7" w:rsidRPr="004477AD">
        <w:rPr>
          <w:rFonts w:ascii="Times New Roman" w:hAnsi="Times New Roman" w:cs="Times New Roman"/>
          <w:b/>
          <w:color w:val="000000" w:themeColor="text1"/>
          <w:sz w:val="28"/>
          <w:szCs w:val="28"/>
        </w:rPr>
        <w:t>Заключение.</w:t>
      </w:r>
    </w:p>
    <w:p w:rsidR="004F6AFD" w:rsidRPr="004477AD" w:rsidRDefault="00E442B2" w:rsidP="004477AD">
      <w:pPr>
        <w:pStyle w:val="HTML"/>
        <w:spacing w:line="360" w:lineRule="auto"/>
        <w:rPr>
          <w:rFonts w:ascii="Times New Roman" w:hAnsi="Times New Roman" w:cs="Times New Roman"/>
          <w:bCs/>
          <w:color w:val="000000"/>
          <w:sz w:val="28"/>
          <w:szCs w:val="28"/>
        </w:rPr>
      </w:pPr>
      <w:r w:rsidRPr="004477AD">
        <w:rPr>
          <w:rFonts w:ascii="Times New Roman" w:hAnsi="Times New Roman" w:cs="Times New Roman"/>
          <w:bCs/>
          <w:color w:val="000000"/>
          <w:sz w:val="28"/>
          <w:szCs w:val="28"/>
        </w:rPr>
        <w:t>Сердце играет большую роль в организме человека. Оно перекачивает кровь по</w:t>
      </w:r>
      <w:r w:rsidR="004477AD">
        <w:rPr>
          <w:rFonts w:ascii="Times New Roman" w:hAnsi="Times New Roman" w:cs="Times New Roman"/>
          <w:bCs/>
          <w:color w:val="000000"/>
          <w:sz w:val="28"/>
          <w:szCs w:val="28"/>
        </w:rPr>
        <w:t xml:space="preserve"> </w:t>
      </w:r>
      <w:r w:rsidRPr="004477AD">
        <w:rPr>
          <w:rFonts w:ascii="Times New Roman" w:hAnsi="Times New Roman" w:cs="Times New Roman"/>
          <w:bCs/>
          <w:color w:val="000000"/>
          <w:sz w:val="28"/>
          <w:szCs w:val="28"/>
        </w:rPr>
        <w:t>сосудам по всему телу человека, выполняет насосные функции</w:t>
      </w:r>
      <w:r w:rsidR="004F6AFD" w:rsidRPr="004477AD">
        <w:rPr>
          <w:rFonts w:ascii="Times New Roman" w:hAnsi="Times New Roman" w:cs="Times New Roman"/>
          <w:bCs/>
          <w:color w:val="000000"/>
          <w:sz w:val="28"/>
          <w:szCs w:val="28"/>
        </w:rPr>
        <w:t xml:space="preserve"> в системе кровообращения.</w:t>
      </w:r>
      <w:r w:rsidR="004F6AFD" w:rsidRPr="004477AD">
        <w:rPr>
          <w:rFonts w:ascii="Times New Roman" w:hAnsi="Times New Roman" w:cs="Times New Roman"/>
          <w:color w:val="000000" w:themeColor="text1"/>
          <w:sz w:val="28"/>
          <w:szCs w:val="28"/>
          <w:shd w:val="clear" w:color="auto" w:fill="FFFFFF"/>
        </w:rPr>
        <w:t xml:space="preserve"> Сердце работает непрерывно в течение всей жизни </w:t>
      </w:r>
      <w:r w:rsidR="004477AD" w:rsidRPr="004477AD">
        <w:rPr>
          <w:rFonts w:ascii="Times New Roman" w:hAnsi="Times New Roman" w:cs="Times New Roman"/>
          <w:color w:val="000000" w:themeColor="text1"/>
          <w:sz w:val="28"/>
          <w:szCs w:val="28"/>
          <w:shd w:val="clear" w:color="auto" w:fill="FFFFFF"/>
        </w:rPr>
        <w:t>человека,</w:t>
      </w:r>
      <w:r w:rsidR="004F6AFD" w:rsidRPr="004477AD">
        <w:rPr>
          <w:rFonts w:ascii="Times New Roman" w:hAnsi="Times New Roman" w:cs="Times New Roman"/>
          <w:color w:val="000000" w:themeColor="text1"/>
          <w:sz w:val="28"/>
          <w:szCs w:val="28"/>
          <w:shd w:val="clear" w:color="auto" w:fill="FFFFFF"/>
        </w:rPr>
        <w:t xml:space="preserve"> перекачивая кровь; ни один даже самый совершенный двигатель не может сравниться с ним по работоспособности. </w:t>
      </w:r>
    </w:p>
    <w:p w:rsidR="004F6AFD" w:rsidRPr="004477AD" w:rsidRDefault="004F6AFD" w:rsidP="004477AD">
      <w:pPr>
        <w:spacing w:after="0" w:line="360" w:lineRule="auto"/>
        <w:rPr>
          <w:rFonts w:ascii="Times New Roman" w:hAnsi="Times New Roman" w:cs="Times New Roman"/>
          <w:color w:val="000000" w:themeColor="text1"/>
          <w:sz w:val="28"/>
          <w:szCs w:val="28"/>
          <w:shd w:val="clear" w:color="auto" w:fill="FFFFFF"/>
        </w:rPr>
      </w:pPr>
      <w:r w:rsidRPr="004477AD">
        <w:rPr>
          <w:rFonts w:ascii="Times New Roman" w:hAnsi="Times New Roman" w:cs="Times New Roman"/>
          <w:color w:val="000000"/>
          <w:sz w:val="28"/>
          <w:szCs w:val="28"/>
          <w:shd w:val="clear" w:color="auto" w:fill="FFFFFF"/>
        </w:rPr>
        <w:t xml:space="preserve">   Высокая работоспособность сердца обеспечивается особенностями строения сердечной мышцы, автоматизмом сердца, ритмичностью работы, дополнительным кровоснабжением сердца, согласованностью нервной и гуморальной регуляции.</w:t>
      </w:r>
      <w:r w:rsidRPr="004477AD">
        <w:rPr>
          <w:rFonts w:ascii="Times New Roman" w:hAnsi="Times New Roman" w:cs="Times New Roman"/>
          <w:i/>
          <w:iCs/>
          <w:color w:val="000000"/>
          <w:sz w:val="28"/>
          <w:szCs w:val="28"/>
        </w:rPr>
        <w:t xml:space="preserve"> </w:t>
      </w:r>
    </w:p>
    <w:p w:rsidR="004F6AFD" w:rsidRPr="004477AD" w:rsidRDefault="004F6AFD" w:rsidP="004477AD">
      <w:pPr>
        <w:pStyle w:val="HTML"/>
        <w:spacing w:line="360" w:lineRule="auto"/>
        <w:rPr>
          <w:rFonts w:ascii="Times New Roman" w:hAnsi="Times New Roman" w:cs="Times New Roman"/>
          <w:bCs/>
          <w:color w:val="000000"/>
          <w:sz w:val="28"/>
          <w:szCs w:val="28"/>
        </w:rPr>
      </w:pPr>
      <w:r w:rsidRPr="004477AD">
        <w:rPr>
          <w:rFonts w:ascii="Times New Roman" w:hAnsi="Times New Roman" w:cs="Times New Roman"/>
          <w:bCs/>
          <w:color w:val="000000"/>
          <w:sz w:val="28"/>
          <w:szCs w:val="28"/>
        </w:rPr>
        <w:t xml:space="preserve"> </w:t>
      </w:r>
      <w:r w:rsidR="00E267CE">
        <w:rPr>
          <w:rFonts w:ascii="Times New Roman" w:hAnsi="Times New Roman" w:cs="Times New Roman"/>
          <w:bCs/>
          <w:color w:val="000000"/>
          <w:sz w:val="28"/>
          <w:szCs w:val="28"/>
        </w:rPr>
        <w:t xml:space="preserve"> Но сердце</w:t>
      </w:r>
      <w:r w:rsidR="00E442B2" w:rsidRPr="004477AD">
        <w:rPr>
          <w:rFonts w:ascii="Times New Roman" w:hAnsi="Times New Roman" w:cs="Times New Roman"/>
          <w:bCs/>
          <w:color w:val="000000"/>
          <w:sz w:val="28"/>
          <w:szCs w:val="28"/>
        </w:rPr>
        <w:t xml:space="preserve"> нужно бе</w:t>
      </w:r>
      <w:r w:rsidRPr="004477AD">
        <w:rPr>
          <w:rFonts w:ascii="Times New Roman" w:hAnsi="Times New Roman" w:cs="Times New Roman"/>
          <w:bCs/>
          <w:color w:val="000000"/>
          <w:sz w:val="28"/>
          <w:szCs w:val="28"/>
        </w:rPr>
        <w:t xml:space="preserve">речь от пагубного воздействия </w:t>
      </w:r>
      <w:r w:rsidR="00E442B2" w:rsidRPr="004477AD">
        <w:rPr>
          <w:rFonts w:ascii="Times New Roman" w:hAnsi="Times New Roman" w:cs="Times New Roman"/>
          <w:bCs/>
          <w:color w:val="000000"/>
          <w:sz w:val="28"/>
          <w:szCs w:val="28"/>
        </w:rPr>
        <w:t>внешнего мира. Делается это путём профилактики с</w:t>
      </w:r>
      <w:r w:rsidR="00E267CE">
        <w:rPr>
          <w:rFonts w:ascii="Times New Roman" w:hAnsi="Times New Roman" w:cs="Times New Roman"/>
          <w:bCs/>
          <w:color w:val="000000"/>
          <w:sz w:val="28"/>
          <w:szCs w:val="28"/>
        </w:rPr>
        <w:t>ердечнососудистых</w:t>
      </w:r>
      <w:r w:rsidRPr="004477AD">
        <w:rPr>
          <w:rFonts w:ascii="Times New Roman" w:hAnsi="Times New Roman" w:cs="Times New Roman"/>
          <w:bCs/>
          <w:color w:val="000000"/>
          <w:sz w:val="28"/>
          <w:szCs w:val="28"/>
        </w:rPr>
        <w:t xml:space="preserve"> заболеваний, к которым </w:t>
      </w:r>
      <w:r w:rsidR="00E442B2" w:rsidRPr="004477AD">
        <w:rPr>
          <w:rFonts w:ascii="Times New Roman" w:hAnsi="Times New Roman" w:cs="Times New Roman"/>
          <w:bCs/>
          <w:color w:val="000000"/>
          <w:sz w:val="28"/>
          <w:szCs w:val="28"/>
        </w:rPr>
        <w:t xml:space="preserve">относятся: стенокардия, инфаркт миокарда </w:t>
      </w:r>
      <w:r w:rsidRPr="004477AD">
        <w:rPr>
          <w:rFonts w:ascii="Times New Roman" w:hAnsi="Times New Roman" w:cs="Times New Roman"/>
          <w:bCs/>
          <w:color w:val="000000"/>
          <w:sz w:val="28"/>
          <w:szCs w:val="28"/>
        </w:rPr>
        <w:t xml:space="preserve">и другие проявления </w:t>
      </w:r>
      <w:r w:rsidRPr="004477AD">
        <w:rPr>
          <w:rFonts w:ascii="Times New Roman" w:hAnsi="Times New Roman" w:cs="Times New Roman"/>
          <w:bCs/>
          <w:color w:val="000000"/>
          <w:sz w:val="28"/>
          <w:szCs w:val="28"/>
        </w:rPr>
        <w:lastRenderedPageBreak/>
        <w:t xml:space="preserve">ишемической </w:t>
      </w:r>
      <w:r w:rsidR="00E442B2" w:rsidRPr="004477AD">
        <w:rPr>
          <w:rFonts w:ascii="Times New Roman" w:hAnsi="Times New Roman" w:cs="Times New Roman"/>
          <w:bCs/>
          <w:color w:val="000000"/>
          <w:sz w:val="28"/>
          <w:szCs w:val="28"/>
        </w:rPr>
        <w:t xml:space="preserve">болезни сердца. Устройство сердца предполагает его долгую работу, но это </w:t>
      </w:r>
      <w:r w:rsidRPr="004477AD">
        <w:rPr>
          <w:rFonts w:ascii="Times New Roman" w:hAnsi="Times New Roman" w:cs="Times New Roman"/>
          <w:bCs/>
          <w:color w:val="000000"/>
          <w:sz w:val="28"/>
          <w:szCs w:val="28"/>
        </w:rPr>
        <w:t xml:space="preserve">не </w:t>
      </w:r>
      <w:r w:rsidR="00E442B2" w:rsidRPr="004477AD">
        <w:rPr>
          <w:rFonts w:ascii="Times New Roman" w:hAnsi="Times New Roman" w:cs="Times New Roman"/>
          <w:bCs/>
          <w:color w:val="000000"/>
          <w:sz w:val="28"/>
          <w:szCs w:val="28"/>
        </w:rPr>
        <w:t>всегда бывает на практике.</w:t>
      </w:r>
      <w:r w:rsidR="00E267CE">
        <w:rPr>
          <w:rFonts w:ascii="Times New Roman" w:hAnsi="Times New Roman" w:cs="Times New Roman"/>
          <w:bCs/>
          <w:color w:val="000000"/>
          <w:sz w:val="28"/>
          <w:szCs w:val="28"/>
        </w:rPr>
        <w:t xml:space="preserve">    </w:t>
      </w:r>
    </w:p>
    <w:p w:rsidR="00644603" w:rsidRPr="004477AD" w:rsidRDefault="004F6AFD" w:rsidP="004477AD">
      <w:pPr>
        <w:pStyle w:val="HTML"/>
        <w:spacing w:line="360" w:lineRule="auto"/>
        <w:rPr>
          <w:rFonts w:ascii="Times New Roman" w:hAnsi="Times New Roman" w:cs="Times New Roman"/>
          <w:sz w:val="28"/>
          <w:szCs w:val="28"/>
        </w:rPr>
      </w:pPr>
      <w:r w:rsidRPr="004477AD">
        <w:rPr>
          <w:rFonts w:ascii="Times New Roman" w:hAnsi="Times New Roman" w:cs="Times New Roman"/>
          <w:bCs/>
          <w:color w:val="000000"/>
          <w:sz w:val="28"/>
          <w:szCs w:val="28"/>
        </w:rPr>
        <w:t xml:space="preserve">     </w:t>
      </w:r>
      <w:r w:rsidRPr="004477AD">
        <w:rPr>
          <w:rFonts w:ascii="Times New Roman" w:hAnsi="Times New Roman" w:cs="Times New Roman"/>
          <w:sz w:val="28"/>
          <w:szCs w:val="28"/>
        </w:rPr>
        <w:t>Сердце необходимо беречь, делая для этого все, что от нас зависит. А зависит от нас, как мы видим, немало. Защищайте свое сердце от стрессов, от постоянного негатива, льющегося с экрана телевизора, от кислородного голода, от отрицательных эмоций, особенно затяжных. Защищайте не только себя, но и своих близких, создавая дома и на работе такую атмосферу, в которой человеку хочется жить долго и счастливо. Пусть ваше сердце замирает только от радости, это ему очень полезно!</w:t>
      </w:r>
    </w:p>
    <w:p w:rsidR="00D4719C" w:rsidRDefault="00D4719C" w:rsidP="004477AD">
      <w:pPr>
        <w:spacing w:after="0" w:line="360" w:lineRule="auto"/>
        <w:rPr>
          <w:rFonts w:ascii="Times New Roman" w:hAnsi="Times New Roman" w:cs="Times New Roman"/>
          <w:color w:val="000000" w:themeColor="text1"/>
          <w:sz w:val="28"/>
          <w:szCs w:val="28"/>
        </w:rPr>
      </w:pPr>
      <w:r w:rsidRPr="00D4719C">
        <w:rPr>
          <w:rFonts w:ascii="Times New Roman" w:hAnsi="Times New Roman" w:cs="Times New Roman"/>
          <w:color w:val="000000" w:themeColor="text1"/>
          <w:sz w:val="28"/>
          <w:szCs w:val="28"/>
        </w:rPr>
        <w:t>Берегите свое сердце! Помните, что на протяжении всей вашей жизни оно неустанно трудится для вас, не требуя ничего взамен. Ваше сердце ежедневно обеспечивает циркуляцию около 170 литров крови по вашему организму. Сердце – главный орган сложной сосудист</w:t>
      </w:r>
      <w:r>
        <w:rPr>
          <w:rFonts w:ascii="Times New Roman" w:hAnsi="Times New Roman" w:cs="Times New Roman"/>
          <w:color w:val="000000" w:themeColor="text1"/>
          <w:sz w:val="28"/>
          <w:szCs w:val="28"/>
        </w:rPr>
        <w:t>ой паутины, называемой сердечно</w:t>
      </w:r>
      <w:r w:rsidRPr="00D4719C">
        <w:rPr>
          <w:rFonts w:ascii="Times New Roman" w:hAnsi="Times New Roman" w:cs="Times New Roman"/>
          <w:color w:val="000000" w:themeColor="text1"/>
          <w:sz w:val="28"/>
          <w:szCs w:val="28"/>
        </w:rPr>
        <w:t>сосудистой системой, и должно служить нам столько, сколько это необходимо. На практике получается, что сердце служит ровно столько, сколько времени вы заботитесь о нем.</w:t>
      </w:r>
    </w:p>
    <w:p w:rsidR="00C86985" w:rsidRDefault="00C86985" w:rsidP="004477AD">
      <w:pPr>
        <w:spacing w:after="0" w:line="360" w:lineRule="auto"/>
        <w:rPr>
          <w:rFonts w:ascii="Times New Roman" w:hAnsi="Times New Roman" w:cs="Times New Roman"/>
          <w:b/>
          <w:color w:val="000000" w:themeColor="text1"/>
          <w:sz w:val="28"/>
          <w:szCs w:val="28"/>
        </w:rPr>
      </w:pPr>
    </w:p>
    <w:p w:rsidR="00644603" w:rsidRPr="00E267CE" w:rsidRDefault="00D53EA4" w:rsidP="004477AD">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IV. </w:t>
      </w:r>
      <w:r w:rsidR="00644603" w:rsidRPr="00E267CE">
        <w:rPr>
          <w:rFonts w:ascii="Times New Roman" w:hAnsi="Times New Roman" w:cs="Times New Roman"/>
          <w:b/>
          <w:color w:val="000000" w:themeColor="text1"/>
          <w:sz w:val="28"/>
          <w:szCs w:val="28"/>
        </w:rPr>
        <w:t>Список литературы</w:t>
      </w:r>
      <w:r w:rsidR="00E267CE">
        <w:rPr>
          <w:rFonts w:ascii="Times New Roman" w:hAnsi="Times New Roman" w:cs="Times New Roman"/>
          <w:b/>
          <w:color w:val="000000" w:themeColor="text1"/>
          <w:sz w:val="28"/>
          <w:szCs w:val="28"/>
        </w:rPr>
        <w:t>:</w:t>
      </w:r>
    </w:p>
    <w:p w:rsidR="00644603" w:rsidRPr="004477AD" w:rsidRDefault="00E267CE" w:rsidP="004477AD">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644603" w:rsidRPr="004477AD">
        <w:rPr>
          <w:rFonts w:ascii="Times New Roman" w:hAnsi="Times New Roman" w:cs="Times New Roman"/>
          <w:color w:val="000000" w:themeColor="text1"/>
          <w:sz w:val="28"/>
          <w:szCs w:val="28"/>
        </w:rPr>
        <w:t>Бельченко Л.А. Физиология человека. Организм как целое: учебное пособие [Текст] / Л.А. Бельченко, В.А. Лавриненко. - М.: Медицина, 2006. - 438.</w:t>
      </w:r>
    </w:p>
    <w:p w:rsidR="000C28D4" w:rsidRDefault="00E267CE" w:rsidP="004477AD">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0C28D4" w:rsidRPr="000C28D4">
        <w:rPr>
          <w:rFonts w:ascii="Times New Roman" w:hAnsi="Times New Roman" w:cs="Times New Roman"/>
          <w:color w:val="000000" w:themeColor="text1"/>
          <w:sz w:val="28"/>
          <w:szCs w:val="28"/>
        </w:rPr>
        <w:t>Европейское общества кардиологов (</w:t>
      </w:r>
      <w:proofErr w:type="gramStart"/>
      <w:r w:rsidR="000C28D4" w:rsidRPr="000C28D4">
        <w:rPr>
          <w:rFonts w:ascii="Times New Roman" w:hAnsi="Times New Roman" w:cs="Times New Roman"/>
          <w:color w:val="000000" w:themeColor="text1"/>
          <w:sz w:val="28"/>
          <w:szCs w:val="28"/>
        </w:rPr>
        <w:t>Е</w:t>
      </w:r>
      <w:proofErr w:type="gramEnd"/>
      <w:r w:rsidR="000C28D4" w:rsidRPr="000C28D4">
        <w:rPr>
          <w:rFonts w:ascii="Times New Roman" w:hAnsi="Times New Roman" w:cs="Times New Roman"/>
          <w:color w:val="000000" w:themeColor="text1"/>
          <w:sz w:val="28"/>
          <w:szCs w:val="28"/>
        </w:rPr>
        <w:t xml:space="preserve">SC) и Европейское общество атеросклероза (ЕОА). Рекомендации по лечению </w:t>
      </w:r>
      <w:proofErr w:type="spellStart"/>
      <w:r w:rsidR="000C28D4" w:rsidRPr="000C28D4">
        <w:rPr>
          <w:rFonts w:ascii="Times New Roman" w:hAnsi="Times New Roman" w:cs="Times New Roman"/>
          <w:color w:val="000000" w:themeColor="text1"/>
          <w:sz w:val="28"/>
          <w:szCs w:val="28"/>
        </w:rPr>
        <w:t>дислипидемий</w:t>
      </w:r>
      <w:proofErr w:type="spellEnd"/>
      <w:r w:rsidR="000C28D4" w:rsidRPr="000C28D4">
        <w:rPr>
          <w:rFonts w:ascii="Times New Roman" w:hAnsi="Times New Roman" w:cs="Times New Roman"/>
          <w:color w:val="000000" w:themeColor="text1"/>
          <w:sz w:val="28"/>
          <w:szCs w:val="28"/>
        </w:rPr>
        <w:t xml:space="preserve"> [2011 г., PDF, RUS]</w:t>
      </w:r>
    </w:p>
    <w:p w:rsidR="000C28D4" w:rsidRDefault="000C28D4" w:rsidP="004477AD">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0C28D4">
        <w:rPr>
          <w:rFonts w:ascii="Times New Roman" w:hAnsi="Times New Roman" w:cs="Times New Roman"/>
          <w:color w:val="000000" w:themeColor="text1"/>
          <w:sz w:val="28"/>
          <w:szCs w:val="28"/>
        </w:rPr>
        <w:t xml:space="preserve">[Кардиология] под ред. А. Джона </w:t>
      </w:r>
      <w:proofErr w:type="spellStart"/>
      <w:r w:rsidRPr="000C28D4">
        <w:rPr>
          <w:rFonts w:ascii="Times New Roman" w:hAnsi="Times New Roman" w:cs="Times New Roman"/>
          <w:color w:val="000000" w:themeColor="text1"/>
          <w:sz w:val="28"/>
          <w:szCs w:val="28"/>
        </w:rPr>
        <w:t>Кэмма</w:t>
      </w:r>
      <w:proofErr w:type="spellEnd"/>
      <w:r w:rsidRPr="000C28D4">
        <w:rPr>
          <w:rFonts w:ascii="Times New Roman" w:hAnsi="Times New Roman" w:cs="Times New Roman"/>
          <w:color w:val="000000" w:themeColor="text1"/>
          <w:sz w:val="28"/>
          <w:szCs w:val="28"/>
        </w:rPr>
        <w:t xml:space="preserve">, Томаса Ф. </w:t>
      </w:r>
      <w:proofErr w:type="spellStart"/>
      <w:r w:rsidRPr="000C28D4">
        <w:rPr>
          <w:rFonts w:ascii="Times New Roman" w:hAnsi="Times New Roman" w:cs="Times New Roman"/>
          <w:color w:val="000000" w:themeColor="text1"/>
          <w:sz w:val="28"/>
          <w:szCs w:val="28"/>
        </w:rPr>
        <w:t>Люшера</w:t>
      </w:r>
      <w:proofErr w:type="spellEnd"/>
      <w:r w:rsidRPr="000C28D4">
        <w:rPr>
          <w:rFonts w:ascii="Times New Roman" w:hAnsi="Times New Roman" w:cs="Times New Roman"/>
          <w:color w:val="000000" w:themeColor="text1"/>
          <w:sz w:val="28"/>
          <w:szCs w:val="28"/>
        </w:rPr>
        <w:t xml:space="preserve">, Патрика В. </w:t>
      </w:r>
      <w:proofErr w:type="spellStart"/>
      <w:r w:rsidRPr="000C28D4">
        <w:rPr>
          <w:rFonts w:ascii="Times New Roman" w:hAnsi="Times New Roman" w:cs="Times New Roman"/>
          <w:color w:val="000000" w:themeColor="text1"/>
          <w:sz w:val="28"/>
          <w:szCs w:val="28"/>
        </w:rPr>
        <w:t>Серруиса</w:t>
      </w:r>
      <w:proofErr w:type="spellEnd"/>
      <w:r w:rsidR="00F8699A">
        <w:rPr>
          <w:rFonts w:ascii="Times New Roman" w:hAnsi="Times New Roman" w:cs="Times New Roman"/>
          <w:color w:val="000000" w:themeColor="text1"/>
          <w:sz w:val="28"/>
          <w:szCs w:val="28"/>
        </w:rPr>
        <w:t>.</w:t>
      </w:r>
      <w:r w:rsidRPr="000C28D4">
        <w:rPr>
          <w:rFonts w:ascii="Times New Roman" w:hAnsi="Times New Roman" w:cs="Times New Roman"/>
          <w:color w:val="000000" w:themeColor="text1"/>
          <w:sz w:val="28"/>
          <w:szCs w:val="28"/>
        </w:rPr>
        <w:t xml:space="preserve"> Болезни сердца и сосудов. Руководство Европейского общества кардиологов [2011 г., PDF, RUS]</w:t>
      </w:r>
    </w:p>
    <w:p w:rsidR="00644603" w:rsidRPr="004477AD" w:rsidRDefault="000C28D4" w:rsidP="004477AD">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proofErr w:type="spellStart"/>
      <w:r w:rsidR="00644603" w:rsidRPr="004477AD">
        <w:rPr>
          <w:rFonts w:ascii="Times New Roman" w:hAnsi="Times New Roman" w:cs="Times New Roman"/>
          <w:color w:val="000000" w:themeColor="text1"/>
          <w:sz w:val="28"/>
          <w:szCs w:val="28"/>
        </w:rPr>
        <w:t>Миловзоров</w:t>
      </w:r>
      <w:proofErr w:type="spellEnd"/>
      <w:r w:rsidR="00644603" w:rsidRPr="004477AD">
        <w:rPr>
          <w:rFonts w:ascii="Times New Roman" w:hAnsi="Times New Roman" w:cs="Times New Roman"/>
          <w:color w:val="000000" w:themeColor="text1"/>
          <w:sz w:val="28"/>
          <w:szCs w:val="28"/>
        </w:rPr>
        <w:t xml:space="preserve"> Г.И. Физиология человека [Текст] / Г.И. </w:t>
      </w:r>
      <w:proofErr w:type="spellStart"/>
      <w:r w:rsidR="00644603" w:rsidRPr="004477AD">
        <w:rPr>
          <w:rFonts w:ascii="Times New Roman" w:hAnsi="Times New Roman" w:cs="Times New Roman"/>
          <w:color w:val="000000" w:themeColor="text1"/>
          <w:sz w:val="28"/>
          <w:szCs w:val="28"/>
        </w:rPr>
        <w:t>Миловзоров</w:t>
      </w:r>
      <w:proofErr w:type="spellEnd"/>
      <w:r w:rsidR="00644603" w:rsidRPr="004477AD">
        <w:rPr>
          <w:rFonts w:ascii="Times New Roman" w:hAnsi="Times New Roman" w:cs="Times New Roman"/>
          <w:color w:val="000000" w:themeColor="text1"/>
          <w:sz w:val="28"/>
          <w:szCs w:val="28"/>
        </w:rPr>
        <w:t>. - М.: Веста, 2007. - 456 с.</w:t>
      </w:r>
    </w:p>
    <w:p w:rsidR="00644603" w:rsidRPr="004477AD" w:rsidRDefault="000C28D4" w:rsidP="004477AD">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5</w:t>
      </w:r>
      <w:r w:rsidR="00E267CE">
        <w:rPr>
          <w:rFonts w:ascii="Times New Roman" w:hAnsi="Times New Roman" w:cs="Times New Roman"/>
          <w:color w:val="000000" w:themeColor="text1"/>
          <w:sz w:val="28"/>
          <w:szCs w:val="28"/>
        </w:rPr>
        <w:t xml:space="preserve">. </w:t>
      </w:r>
      <w:r w:rsidRPr="000C28D4">
        <w:rPr>
          <w:rFonts w:ascii="Times New Roman" w:hAnsi="Times New Roman" w:cs="Times New Roman"/>
          <w:color w:val="000000" w:themeColor="text1"/>
          <w:sz w:val="28"/>
          <w:szCs w:val="28"/>
        </w:rPr>
        <w:t xml:space="preserve">Ола Ф., </w:t>
      </w:r>
      <w:proofErr w:type="spellStart"/>
      <w:r w:rsidRPr="000C28D4">
        <w:rPr>
          <w:rFonts w:ascii="Times New Roman" w:hAnsi="Times New Roman" w:cs="Times New Roman"/>
          <w:color w:val="000000" w:themeColor="text1"/>
          <w:sz w:val="28"/>
          <w:szCs w:val="28"/>
        </w:rPr>
        <w:t>Дюпре</w:t>
      </w:r>
      <w:proofErr w:type="spellEnd"/>
      <w:r w:rsidRPr="000C28D4">
        <w:rPr>
          <w:rFonts w:ascii="Times New Roman" w:hAnsi="Times New Roman" w:cs="Times New Roman"/>
          <w:color w:val="000000" w:themeColor="text1"/>
          <w:sz w:val="28"/>
          <w:szCs w:val="28"/>
        </w:rPr>
        <w:t xml:space="preserve"> Ж.-П., </w:t>
      </w:r>
      <w:proofErr w:type="spellStart"/>
      <w:r w:rsidRPr="000C28D4">
        <w:rPr>
          <w:rFonts w:ascii="Times New Roman" w:hAnsi="Times New Roman" w:cs="Times New Roman"/>
          <w:color w:val="000000" w:themeColor="text1"/>
          <w:sz w:val="28"/>
          <w:szCs w:val="28"/>
        </w:rPr>
        <w:t>Жибер</w:t>
      </w:r>
      <w:proofErr w:type="spellEnd"/>
      <w:r w:rsidRPr="000C28D4">
        <w:rPr>
          <w:rFonts w:ascii="Times New Roman" w:hAnsi="Times New Roman" w:cs="Times New Roman"/>
          <w:color w:val="000000" w:themeColor="text1"/>
          <w:sz w:val="28"/>
          <w:szCs w:val="28"/>
        </w:rPr>
        <w:t xml:space="preserve"> А.-М., </w:t>
      </w:r>
      <w:proofErr w:type="spellStart"/>
      <w:r w:rsidRPr="000C28D4">
        <w:rPr>
          <w:rFonts w:ascii="Times New Roman" w:hAnsi="Times New Roman" w:cs="Times New Roman"/>
          <w:color w:val="000000" w:themeColor="text1"/>
          <w:sz w:val="28"/>
          <w:szCs w:val="28"/>
        </w:rPr>
        <w:t>Леба</w:t>
      </w:r>
      <w:proofErr w:type="spellEnd"/>
      <w:r w:rsidRPr="000C28D4">
        <w:rPr>
          <w:rFonts w:ascii="Times New Roman" w:hAnsi="Times New Roman" w:cs="Times New Roman"/>
          <w:color w:val="000000" w:themeColor="text1"/>
          <w:sz w:val="28"/>
          <w:szCs w:val="28"/>
        </w:rPr>
        <w:t xml:space="preserve"> П., </w:t>
      </w:r>
      <w:proofErr w:type="spellStart"/>
      <w:r w:rsidRPr="000C28D4">
        <w:rPr>
          <w:rFonts w:ascii="Times New Roman" w:hAnsi="Times New Roman" w:cs="Times New Roman"/>
          <w:color w:val="000000" w:themeColor="text1"/>
          <w:sz w:val="28"/>
          <w:szCs w:val="28"/>
        </w:rPr>
        <w:t>Лебьом</w:t>
      </w:r>
      <w:proofErr w:type="spellEnd"/>
      <w:r w:rsidRPr="000C28D4">
        <w:rPr>
          <w:rFonts w:ascii="Times New Roman" w:hAnsi="Times New Roman" w:cs="Times New Roman"/>
          <w:color w:val="000000" w:themeColor="text1"/>
          <w:sz w:val="28"/>
          <w:szCs w:val="28"/>
        </w:rPr>
        <w:t xml:space="preserve"> Д.</w:t>
      </w:r>
      <w:r>
        <w:rPr>
          <w:rFonts w:ascii="Times New Roman" w:hAnsi="Times New Roman" w:cs="Times New Roman"/>
          <w:color w:val="000000" w:themeColor="text1"/>
          <w:sz w:val="28"/>
          <w:szCs w:val="28"/>
        </w:rPr>
        <w:t xml:space="preserve">Ф. </w:t>
      </w:r>
      <w:r w:rsidRPr="00E267CE">
        <w:rPr>
          <w:rFonts w:ascii="Times New Roman" w:hAnsi="Times New Roman" w:cs="Times New Roman"/>
          <w:color w:val="000000" w:themeColor="text1"/>
          <w:sz w:val="28"/>
          <w:szCs w:val="28"/>
        </w:rPr>
        <w:t>Зан</w:t>
      </w:r>
      <w:r>
        <w:rPr>
          <w:rFonts w:ascii="Times New Roman" w:hAnsi="Times New Roman" w:cs="Times New Roman"/>
          <w:color w:val="000000" w:themeColor="text1"/>
          <w:sz w:val="28"/>
          <w:szCs w:val="28"/>
        </w:rPr>
        <w:t xml:space="preserve">имательные опыта и эксперименты. - </w:t>
      </w:r>
      <w:r w:rsidRPr="000C28D4">
        <w:t xml:space="preserve"> </w:t>
      </w:r>
      <w:r w:rsidRPr="000C28D4">
        <w:rPr>
          <w:rFonts w:ascii="Times New Roman" w:hAnsi="Times New Roman" w:cs="Times New Roman"/>
          <w:color w:val="000000" w:themeColor="text1"/>
          <w:sz w:val="28"/>
          <w:szCs w:val="28"/>
        </w:rPr>
        <w:t>Айрис-Пресс</w:t>
      </w:r>
      <w:r>
        <w:rPr>
          <w:rFonts w:ascii="Times New Roman" w:hAnsi="Times New Roman" w:cs="Times New Roman"/>
          <w:color w:val="000000" w:themeColor="text1"/>
          <w:sz w:val="28"/>
          <w:szCs w:val="28"/>
        </w:rPr>
        <w:t>, 2007</w:t>
      </w:r>
      <w:r w:rsidRPr="00E267C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6. </w:t>
      </w:r>
      <w:r w:rsidR="00644603" w:rsidRPr="004477AD">
        <w:rPr>
          <w:rFonts w:ascii="Times New Roman" w:hAnsi="Times New Roman" w:cs="Times New Roman"/>
          <w:color w:val="000000" w:themeColor="text1"/>
          <w:sz w:val="28"/>
          <w:szCs w:val="28"/>
        </w:rPr>
        <w:t>Смирнов В.М. Физиология человека [Текст] / В.М. Смирнов. - М.: Вече, 2007. - 398 с.</w:t>
      </w:r>
    </w:p>
    <w:p w:rsidR="00644603" w:rsidRPr="004477AD" w:rsidRDefault="000C28D4" w:rsidP="004477AD">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sidR="00E267CE">
        <w:rPr>
          <w:rFonts w:ascii="Times New Roman" w:hAnsi="Times New Roman" w:cs="Times New Roman"/>
          <w:color w:val="000000" w:themeColor="text1"/>
          <w:sz w:val="28"/>
          <w:szCs w:val="28"/>
        </w:rPr>
        <w:t xml:space="preserve">. </w:t>
      </w:r>
      <w:r w:rsidR="00644603" w:rsidRPr="004477AD">
        <w:rPr>
          <w:rFonts w:ascii="Times New Roman" w:hAnsi="Times New Roman" w:cs="Times New Roman"/>
          <w:color w:val="000000" w:themeColor="text1"/>
          <w:sz w:val="28"/>
          <w:szCs w:val="28"/>
        </w:rPr>
        <w:t>Ткаченко Б.И. Нормальная физиология человека [Текст] / Б.И. Ткаченко. - М.: Изд-во «Медицина», 2006. - 349 с.</w:t>
      </w:r>
    </w:p>
    <w:p w:rsidR="00644603" w:rsidRPr="004477AD" w:rsidRDefault="000C28D4" w:rsidP="004477AD">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r w:rsidR="00E267CE">
        <w:rPr>
          <w:rFonts w:ascii="Times New Roman" w:hAnsi="Times New Roman" w:cs="Times New Roman"/>
          <w:color w:val="000000" w:themeColor="text1"/>
          <w:sz w:val="28"/>
          <w:szCs w:val="28"/>
        </w:rPr>
        <w:t xml:space="preserve">. </w:t>
      </w:r>
      <w:r w:rsidR="00644603" w:rsidRPr="004477AD">
        <w:rPr>
          <w:rFonts w:ascii="Times New Roman" w:hAnsi="Times New Roman" w:cs="Times New Roman"/>
          <w:color w:val="000000" w:themeColor="text1"/>
          <w:sz w:val="28"/>
          <w:szCs w:val="28"/>
        </w:rPr>
        <w:t xml:space="preserve">Физиология человека [Текст] / Под ред. В.М. Покровского, Г.Ф. </w:t>
      </w:r>
      <w:proofErr w:type="spellStart"/>
      <w:r w:rsidR="00644603" w:rsidRPr="004477AD">
        <w:rPr>
          <w:rFonts w:ascii="Times New Roman" w:hAnsi="Times New Roman" w:cs="Times New Roman"/>
          <w:color w:val="000000" w:themeColor="text1"/>
          <w:sz w:val="28"/>
          <w:szCs w:val="28"/>
        </w:rPr>
        <w:t>Коротько</w:t>
      </w:r>
      <w:proofErr w:type="spellEnd"/>
      <w:r w:rsidR="00644603" w:rsidRPr="004477AD">
        <w:rPr>
          <w:rFonts w:ascii="Times New Roman" w:hAnsi="Times New Roman" w:cs="Times New Roman"/>
          <w:color w:val="000000" w:themeColor="text1"/>
          <w:sz w:val="28"/>
          <w:szCs w:val="28"/>
        </w:rPr>
        <w:t>. - М.: Изд-во «Медицина», 2006. - 542 с.</w:t>
      </w:r>
    </w:p>
    <w:p w:rsidR="00BD18C4" w:rsidRPr="00BD18C4" w:rsidRDefault="000C28D4" w:rsidP="00BD18C4">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r w:rsidR="00BD18C4" w:rsidRPr="00BD18C4">
        <w:rPr>
          <w:rFonts w:ascii="Times New Roman" w:hAnsi="Times New Roman" w:cs="Times New Roman"/>
          <w:color w:val="000000" w:themeColor="text1"/>
          <w:sz w:val="28"/>
          <w:szCs w:val="28"/>
        </w:rPr>
        <w:t>. Фёдоров А. Здоровье. Сердце в цифрах и фактах. 20</w:t>
      </w:r>
      <w:r>
        <w:rPr>
          <w:rFonts w:ascii="Times New Roman" w:hAnsi="Times New Roman" w:cs="Times New Roman"/>
          <w:color w:val="000000" w:themeColor="text1"/>
          <w:sz w:val="28"/>
          <w:szCs w:val="28"/>
        </w:rPr>
        <w:t>08. - А</w:t>
      </w:r>
      <w:r w:rsidR="00BD18C4" w:rsidRPr="00BD18C4">
        <w:rPr>
          <w:rFonts w:ascii="Times New Roman" w:hAnsi="Times New Roman" w:cs="Times New Roman"/>
          <w:color w:val="000000" w:themeColor="text1"/>
          <w:sz w:val="28"/>
          <w:szCs w:val="28"/>
        </w:rPr>
        <w:t>прель</w:t>
      </w:r>
      <w:r>
        <w:rPr>
          <w:rFonts w:ascii="Times New Roman" w:hAnsi="Times New Roman" w:cs="Times New Roman"/>
          <w:color w:val="000000" w:themeColor="text1"/>
          <w:sz w:val="28"/>
          <w:szCs w:val="28"/>
        </w:rPr>
        <w:t xml:space="preserve">. </w:t>
      </w:r>
      <w:r w:rsidR="00BD18C4" w:rsidRPr="00BD18C4">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BD18C4" w:rsidRPr="00BD18C4">
        <w:rPr>
          <w:rFonts w:ascii="Times New Roman" w:hAnsi="Times New Roman" w:cs="Times New Roman"/>
          <w:color w:val="000000" w:themeColor="text1"/>
          <w:sz w:val="28"/>
          <w:szCs w:val="28"/>
        </w:rPr>
        <w:t>С.60.</w:t>
      </w:r>
    </w:p>
    <w:p w:rsidR="00D95E75" w:rsidRPr="00BD18C4" w:rsidRDefault="000C28D4" w:rsidP="00BD18C4">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r w:rsidR="00BD18C4" w:rsidRPr="00BD18C4">
        <w:rPr>
          <w:rFonts w:ascii="Times New Roman" w:hAnsi="Times New Roman" w:cs="Times New Roman"/>
          <w:color w:val="000000" w:themeColor="text1"/>
          <w:sz w:val="28"/>
          <w:szCs w:val="28"/>
        </w:rPr>
        <w:t xml:space="preserve">. </w:t>
      </w:r>
      <w:hyperlink r:id="rId18" w:history="1">
        <w:r w:rsidR="00D95E75" w:rsidRPr="009430DC">
          <w:rPr>
            <w:rStyle w:val="a3"/>
            <w:rFonts w:ascii="Times New Roman" w:hAnsi="Times New Roman" w:cs="Times New Roman"/>
            <w:sz w:val="28"/>
            <w:szCs w:val="28"/>
          </w:rPr>
          <w:t>http://liceum.secna.ru/bl/projects/barnaul2007/borovkov/s_sosud_serdce.html</w:t>
        </w:r>
      </w:hyperlink>
    </w:p>
    <w:p w:rsidR="00D95E75" w:rsidRPr="00BD18C4" w:rsidRDefault="000C28D4" w:rsidP="00BD18C4">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w:t>
      </w:r>
      <w:r w:rsidR="00BD18C4" w:rsidRPr="00BD18C4">
        <w:rPr>
          <w:rFonts w:ascii="Times New Roman" w:hAnsi="Times New Roman" w:cs="Times New Roman"/>
          <w:color w:val="000000" w:themeColor="text1"/>
          <w:sz w:val="28"/>
          <w:szCs w:val="28"/>
        </w:rPr>
        <w:t xml:space="preserve">. </w:t>
      </w:r>
      <w:hyperlink r:id="rId19" w:history="1">
        <w:r w:rsidR="00D95E75" w:rsidRPr="009430DC">
          <w:rPr>
            <w:rStyle w:val="a3"/>
            <w:rFonts w:ascii="Times New Roman" w:hAnsi="Times New Roman" w:cs="Times New Roman"/>
            <w:sz w:val="28"/>
            <w:szCs w:val="28"/>
          </w:rPr>
          <w:t>http://www.galactic.org.ua/clovo/f_c3.htm</w:t>
        </w:r>
      </w:hyperlink>
    </w:p>
    <w:p w:rsidR="00D95E75" w:rsidRPr="00BD18C4" w:rsidRDefault="000C28D4" w:rsidP="00BD18C4">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w:t>
      </w:r>
      <w:r w:rsidR="00BD18C4" w:rsidRPr="00BD18C4">
        <w:rPr>
          <w:rFonts w:ascii="Times New Roman" w:hAnsi="Times New Roman" w:cs="Times New Roman"/>
          <w:color w:val="000000" w:themeColor="text1"/>
          <w:sz w:val="28"/>
          <w:szCs w:val="28"/>
        </w:rPr>
        <w:t xml:space="preserve">. </w:t>
      </w:r>
      <w:hyperlink r:id="rId20" w:history="1">
        <w:r w:rsidR="00D95E75" w:rsidRPr="009430DC">
          <w:rPr>
            <w:rStyle w:val="a3"/>
            <w:rFonts w:ascii="Times New Roman" w:hAnsi="Times New Roman" w:cs="Times New Roman"/>
            <w:sz w:val="28"/>
            <w:szCs w:val="28"/>
          </w:rPr>
          <w:t>http://www.zachetka.ru/referat/preview.aspx?docid=22797&amp;page=3</w:t>
        </w:r>
      </w:hyperlink>
    </w:p>
    <w:p w:rsidR="00D95E75" w:rsidRPr="00BD18C4" w:rsidRDefault="000C28D4" w:rsidP="00BD18C4">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w:t>
      </w:r>
      <w:r w:rsidR="00BD18C4" w:rsidRPr="00BD18C4">
        <w:rPr>
          <w:rFonts w:ascii="Times New Roman" w:hAnsi="Times New Roman" w:cs="Times New Roman"/>
          <w:color w:val="000000" w:themeColor="text1"/>
          <w:sz w:val="28"/>
          <w:szCs w:val="28"/>
        </w:rPr>
        <w:t xml:space="preserve">. </w:t>
      </w:r>
      <w:hyperlink r:id="rId21" w:history="1">
        <w:r w:rsidR="00D95E75" w:rsidRPr="009430DC">
          <w:rPr>
            <w:rStyle w:val="a3"/>
            <w:rFonts w:ascii="Times New Roman" w:hAnsi="Times New Roman" w:cs="Times New Roman"/>
            <w:sz w:val="28"/>
            <w:szCs w:val="28"/>
          </w:rPr>
          <w:t>http://revolution.allbest.ru/medicine/00010282_0.html</w:t>
        </w:r>
      </w:hyperlink>
    </w:p>
    <w:p w:rsidR="00D95E75" w:rsidRPr="00BD18C4" w:rsidRDefault="000C28D4" w:rsidP="00BD18C4">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w:t>
      </w:r>
      <w:r w:rsidR="00BD18C4" w:rsidRPr="00BD18C4">
        <w:rPr>
          <w:rFonts w:ascii="Times New Roman" w:hAnsi="Times New Roman" w:cs="Times New Roman"/>
          <w:color w:val="000000" w:themeColor="text1"/>
          <w:sz w:val="28"/>
          <w:szCs w:val="28"/>
        </w:rPr>
        <w:t xml:space="preserve">. </w:t>
      </w:r>
      <w:hyperlink r:id="rId22" w:history="1">
        <w:r w:rsidR="00D95E75" w:rsidRPr="009430DC">
          <w:rPr>
            <w:rStyle w:val="a3"/>
            <w:rFonts w:ascii="Times New Roman" w:hAnsi="Times New Roman" w:cs="Times New Roman"/>
            <w:sz w:val="28"/>
            <w:szCs w:val="28"/>
          </w:rPr>
          <w:t>http://medzhurnal.ru/profilaktika-serdca.html</w:t>
        </w:r>
      </w:hyperlink>
    </w:p>
    <w:p w:rsidR="00BD18C4" w:rsidRDefault="000C28D4" w:rsidP="00BD18C4">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w:t>
      </w:r>
      <w:r w:rsidR="00AE44B4">
        <w:rPr>
          <w:rFonts w:ascii="Times New Roman" w:hAnsi="Times New Roman" w:cs="Times New Roman"/>
          <w:color w:val="000000" w:themeColor="text1"/>
          <w:sz w:val="28"/>
          <w:szCs w:val="28"/>
        </w:rPr>
        <w:t>.</w:t>
      </w:r>
      <w:hyperlink r:id="rId23" w:history="1">
        <w:r w:rsidR="00AE44B4" w:rsidRPr="00AB6144">
          <w:rPr>
            <w:rStyle w:val="a3"/>
            <w:rFonts w:ascii="Times New Roman" w:hAnsi="Times New Roman" w:cs="Times New Roman"/>
            <w:sz w:val="28"/>
            <w:szCs w:val="28"/>
          </w:rPr>
          <w:t>http://www.noadop08.narod.ruwww.nrma.ru/Reform/HealthProgrammRealiz.shtml#</w:t>
        </w:r>
      </w:hyperlink>
    </w:p>
    <w:p w:rsidR="00A32B31" w:rsidRDefault="00A32B31" w:rsidP="005D41D9">
      <w:pPr>
        <w:rPr>
          <w:rFonts w:ascii="Times New Roman" w:hAnsi="Times New Roman" w:cs="Times New Roman"/>
          <w:sz w:val="28"/>
          <w:szCs w:val="28"/>
        </w:rPr>
      </w:pPr>
    </w:p>
    <w:p w:rsidR="00C86985" w:rsidRDefault="00C86985" w:rsidP="005D41D9">
      <w:pPr>
        <w:rPr>
          <w:rFonts w:ascii="Times New Roman" w:hAnsi="Times New Roman" w:cs="Times New Roman"/>
          <w:b/>
          <w:color w:val="000000" w:themeColor="text1"/>
          <w:sz w:val="28"/>
          <w:szCs w:val="28"/>
        </w:rPr>
      </w:pPr>
    </w:p>
    <w:p w:rsidR="00C86985" w:rsidRDefault="00C86985" w:rsidP="005D41D9">
      <w:pPr>
        <w:rPr>
          <w:rFonts w:ascii="Times New Roman" w:hAnsi="Times New Roman" w:cs="Times New Roman"/>
          <w:b/>
          <w:color w:val="000000" w:themeColor="text1"/>
          <w:sz w:val="28"/>
          <w:szCs w:val="28"/>
        </w:rPr>
      </w:pPr>
    </w:p>
    <w:p w:rsidR="00C86985" w:rsidRDefault="00C86985" w:rsidP="005D41D9">
      <w:pPr>
        <w:rPr>
          <w:rFonts w:ascii="Times New Roman" w:hAnsi="Times New Roman" w:cs="Times New Roman"/>
          <w:b/>
          <w:color w:val="000000" w:themeColor="text1"/>
          <w:sz w:val="28"/>
          <w:szCs w:val="28"/>
        </w:rPr>
      </w:pPr>
    </w:p>
    <w:p w:rsidR="00C86985" w:rsidRDefault="00C86985" w:rsidP="005D41D9">
      <w:pPr>
        <w:rPr>
          <w:rFonts w:ascii="Times New Roman" w:hAnsi="Times New Roman" w:cs="Times New Roman"/>
          <w:b/>
          <w:color w:val="000000" w:themeColor="text1"/>
          <w:sz w:val="28"/>
          <w:szCs w:val="28"/>
        </w:rPr>
      </w:pPr>
    </w:p>
    <w:p w:rsidR="00C86985" w:rsidRDefault="00C86985" w:rsidP="005D41D9">
      <w:pPr>
        <w:rPr>
          <w:rFonts w:ascii="Times New Roman" w:hAnsi="Times New Roman" w:cs="Times New Roman"/>
          <w:b/>
          <w:color w:val="000000" w:themeColor="text1"/>
          <w:sz w:val="28"/>
          <w:szCs w:val="28"/>
        </w:rPr>
      </w:pPr>
    </w:p>
    <w:p w:rsidR="00C86985" w:rsidRDefault="00C86985" w:rsidP="005D41D9">
      <w:pPr>
        <w:rPr>
          <w:rFonts w:ascii="Times New Roman" w:hAnsi="Times New Roman" w:cs="Times New Roman"/>
          <w:b/>
          <w:color w:val="000000" w:themeColor="text1"/>
          <w:sz w:val="28"/>
          <w:szCs w:val="28"/>
        </w:rPr>
      </w:pPr>
    </w:p>
    <w:p w:rsidR="00C86985" w:rsidRDefault="00C86985" w:rsidP="005D41D9">
      <w:pPr>
        <w:rPr>
          <w:rFonts w:ascii="Times New Roman" w:hAnsi="Times New Roman" w:cs="Times New Roman"/>
          <w:b/>
          <w:color w:val="000000" w:themeColor="text1"/>
          <w:sz w:val="28"/>
          <w:szCs w:val="28"/>
        </w:rPr>
      </w:pPr>
    </w:p>
    <w:p w:rsidR="00C86985" w:rsidRDefault="00C86985" w:rsidP="005D41D9">
      <w:pPr>
        <w:rPr>
          <w:rFonts w:ascii="Times New Roman" w:hAnsi="Times New Roman" w:cs="Times New Roman"/>
          <w:b/>
          <w:color w:val="000000" w:themeColor="text1"/>
          <w:sz w:val="28"/>
          <w:szCs w:val="28"/>
        </w:rPr>
      </w:pPr>
    </w:p>
    <w:p w:rsidR="00C86985" w:rsidRDefault="00C86985" w:rsidP="005D41D9">
      <w:pPr>
        <w:rPr>
          <w:rFonts w:ascii="Times New Roman" w:hAnsi="Times New Roman" w:cs="Times New Roman"/>
          <w:b/>
          <w:color w:val="000000" w:themeColor="text1"/>
          <w:sz w:val="28"/>
          <w:szCs w:val="28"/>
        </w:rPr>
      </w:pPr>
    </w:p>
    <w:p w:rsidR="00C86985" w:rsidRDefault="00C86985" w:rsidP="005D41D9">
      <w:pPr>
        <w:rPr>
          <w:rFonts w:ascii="Times New Roman" w:hAnsi="Times New Roman" w:cs="Times New Roman"/>
          <w:b/>
          <w:color w:val="000000" w:themeColor="text1"/>
          <w:sz w:val="28"/>
          <w:szCs w:val="28"/>
        </w:rPr>
      </w:pPr>
    </w:p>
    <w:p w:rsidR="00C86985" w:rsidRDefault="00C86985" w:rsidP="005D41D9">
      <w:pPr>
        <w:rPr>
          <w:rFonts w:ascii="Times New Roman" w:hAnsi="Times New Roman" w:cs="Times New Roman"/>
          <w:b/>
          <w:color w:val="000000" w:themeColor="text1"/>
          <w:sz w:val="28"/>
          <w:szCs w:val="28"/>
        </w:rPr>
      </w:pPr>
    </w:p>
    <w:p w:rsidR="00C86985" w:rsidRDefault="00C86985" w:rsidP="005D41D9">
      <w:pPr>
        <w:rPr>
          <w:rFonts w:ascii="Times New Roman" w:hAnsi="Times New Roman" w:cs="Times New Roman"/>
          <w:b/>
          <w:color w:val="000000" w:themeColor="text1"/>
          <w:sz w:val="28"/>
          <w:szCs w:val="28"/>
        </w:rPr>
      </w:pPr>
    </w:p>
    <w:p w:rsidR="005D41D9" w:rsidRPr="00E267CE" w:rsidRDefault="00D53EA4" w:rsidP="005D41D9">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 xml:space="preserve">V. </w:t>
      </w:r>
      <w:r w:rsidR="005D41D9" w:rsidRPr="00E267CE">
        <w:rPr>
          <w:rFonts w:ascii="Times New Roman" w:hAnsi="Times New Roman" w:cs="Times New Roman"/>
          <w:b/>
          <w:color w:val="000000" w:themeColor="text1"/>
          <w:sz w:val="28"/>
          <w:szCs w:val="28"/>
        </w:rPr>
        <w:t>Приложения</w:t>
      </w:r>
    </w:p>
    <w:p w:rsidR="00C22B9E" w:rsidRDefault="005D41D9" w:rsidP="00D95E75">
      <w:pPr>
        <w:rPr>
          <w:rFonts w:ascii="Times New Roman" w:hAnsi="Times New Roman" w:cs="Times New Roman"/>
          <w:b/>
          <w:color w:val="000000" w:themeColor="text1"/>
          <w:sz w:val="28"/>
          <w:szCs w:val="28"/>
        </w:rPr>
      </w:pPr>
      <w:r w:rsidRPr="00D95E75">
        <w:rPr>
          <w:rFonts w:ascii="Times New Roman" w:hAnsi="Times New Roman" w:cs="Times New Roman"/>
          <w:color w:val="000000" w:themeColor="text1"/>
          <w:sz w:val="28"/>
          <w:szCs w:val="28"/>
        </w:rPr>
        <w:t>Приложение №1.</w:t>
      </w:r>
      <w:r w:rsidR="00D95E75">
        <w:rPr>
          <w:rFonts w:ascii="Times New Roman" w:hAnsi="Times New Roman" w:cs="Times New Roman"/>
          <w:color w:val="000000" w:themeColor="text1"/>
          <w:sz w:val="28"/>
          <w:szCs w:val="28"/>
        </w:rPr>
        <w:t xml:space="preserve"> </w:t>
      </w:r>
      <w:r w:rsidR="00C22B9E" w:rsidRPr="00D95E75">
        <w:rPr>
          <w:rFonts w:ascii="Times New Roman" w:hAnsi="Times New Roman" w:cs="Times New Roman"/>
          <w:b/>
          <w:color w:val="000000" w:themeColor="text1"/>
          <w:sz w:val="28"/>
          <w:szCs w:val="28"/>
        </w:rPr>
        <w:t>Строение сердца.</w:t>
      </w:r>
    </w:p>
    <w:p w:rsidR="00A97B89" w:rsidRPr="00A97B89" w:rsidRDefault="00151804" w:rsidP="00D95E75">
      <w:pPr>
        <w:rPr>
          <w:rFonts w:ascii="Times New Roman" w:hAnsi="Times New Roman" w:cs="Times New Roman"/>
          <w:color w:val="000000" w:themeColor="text1"/>
          <w:sz w:val="28"/>
          <w:szCs w:val="28"/>
        </w:rPr>
      </w:pPr>
      <w:r>
        <w:rPr>
          <w:noProof/>
          <w:lang w:eastAsia="ru-RU"/>
        </w:rPr>
        <w:drawing>
          <wp:inline distT="0" distB="0" distL="0" distR="0" wp14:anchorId="0F275ADE" wp14:editId="519AD871">
            <wp:extent cx="5352189" cy="4076700"/>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28A0092B-C50C-407E-A947-70E740481C1C}">
                          <a14:useLocalDpi xmlns:a14="http://schemas.microsoft.com/office/drawing/2010/main"/>
                        </a:ext>
                      </a:extLst>
                    </a:blip>
                    <a:stretch>
                      <a:fillRect/>
                    </a:stretch>
                  </pic:blipFill>
                  <pic:spPr>
                    <a:xfrm>
                      <a:off x="0" y="0"/>
                      <a:ext cx="5354795" cy="4078685"/>
                    </a:xfrm>
                    <a:prstGeom prst="rect">
                      <a:avLst/>
                    </a:prstGeom>
                  </pic:spPr>
                </pic:pic>
              </a:graphicData>
            </a:graphic>
          </wp:inline>
        </w:drawing>
      </w:r>
    </w:p>
    <w:p w:rsidR="00C22B9E" w:rsidRPr="00A97B89" w:rsidRDefault="00A97B89" w:rsidP="00A97B89">
      <w:pPr>
        <w:rPr>
          <w:rFonts w:ascii="Times New Roman" w:hAnsi="Times New Roman" w:cs="Times New Roman"/>
          <w:b/>
          <w:color w:val="000000" w:themeColor="text1"/>
          <w:u w:val="single"/>
        </w:rPr>
      </w:pPr>
      <w:r>
        <w:rPr>
          <w:noProof/>
          <w:lang w:eastAsia="ru-RU"/>
        </w:rPr>
        <w:drawing>
          <wp:inline distT="0" distB="0" distL="0" distR="0" wp14:anchorId="07E140E0" wp14:editId="181ACF3F">
            <wp:extent cx="5311576" cy="4057650"/>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a:ext>
                      </a:extLst>
                    </a:blip>
                    <a:stretch>
                      <a:fillRect/>
                    </a:stretch>
                  </pic:blipFill>
                  <pic:spPr>
                    <a:xfrm>
                      <a:off x="0" y="0"/>
                      <a:ext cx="5318811" cy="4063177"/>
                    </a:xfrm>
                    <a:prstGeom prst="rect">
                      <a:avLst/>
                    </a:prstGeom>
                  </pic:spPr>
                </pic:pic>
              </a:graphicData>
            </a:graphic>
          </wp:inline>
        </w:drawing>
      </w:r>
    </w:p>
    <w:p w:rsidR="00C22B9E" w:rsidRPr="00D95E75" w:rsidRDefault="00C22B9E" w:rsidP="00D95E75">
      <w:pPr>
        <w:jc w:val="center"/>
        <w:rPr>
          <w:rFonts w:ascii="Times New Roman" w:hAnsi="Times New Roman" w:cs="Times New Roman"/>
          <w:color w:val="000000" w:themeColor="text1"/>
          <w:sz w:val="28"/>
          <w:szCs w:val="28"/>
        </w:rPr>
      </w:pPr>
      <w:r w:rsidRPr="00D95E75">
        <w:rPr>
          <w:rFonts w:ascii="Times New Roman" w:hAnsi="Times New Roman" w:cs="Times New Roman"/>
          <w:color w:val="000000" w:themeColor="text1"/>
          <w:sz w:val="28"/>
          <w:szCs w:val="28"/>
        </w:rPr>
        <w:lastRenderedPageBreak/>
        <w:t>Приложение №2.</w:t>
      </w:r>
      <w:r w:rsidR="00D95E75">
        <w:rPr>
          <w:rFonts w:ascii="Times New Roman" w:hAnsi="Times New Roman" w:cs="Times New Roman"/>
          <w:color w:val="000000" w:themeColor="text1"/>
          <w:sz w:val="28"/>
          <w:szCs w:val="28"/>
        </w:rPr>
        <w:t xml:space="preserve"> </w:t>
      </w:r>
      <w:r w:rsidR="00D95E75" w:rsidRPr="00D95E75">
        <w:rPr>
          <w:rFonts w:ascii="Times New Roman" w:hAnsi="Times New Roman" w:cs="Times New Roman"/>
          <w:b/>
          <w:color w:val="000000" w:themeColor="text1"/>
          <w:sz w:val="28"/>
          <w:szCs w:val="28"/>
        </w:rPr>
        <w:t>Цикл сердечных сокращений.</w:t>
      </w:r>
    </w:p>
    <w:p w:rsidR="00C22B9E" w:rsidRDefault="00D95E75" w:rsidP="005D41D9">
      <w:pPr>
        <w:jc w:val="center"/>
        <w:rPr>
          <w:rFonts w:ascii="Times New Roman" w:hAnsi="Times New Roman" w:cs="Times New Roman"/>
          <w:color w:val="000000" w:themeColor="text1"/>
        </w:rPr>
      </w:pPr>
      <w:r>
        <w:rPr>
          <w:noProof/>
          <w:lang w:eastAsia="ru-RU"/>
        </w:rPr>
        <w:drawing>
          <wp:inline distT="0" distB="0" distL="0" distR="0" wp14:anchorId="056D2828" wp14:editId="18AE7557">
            <wp:extent cx="5590858" cy="510730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588169" cy="5104850"/>
                    </a:xfrm>
                    <a:prstGeom prst="rect">
                      <a:avLst/>
                    </a:prstGeom>
                  </pic:spPr>
                </pic:pic>
              </a:graphicData>
            </a:graphic>
          </wp:inline>
        </w:drawing>
      </w:r>
    </w:p>
    <w:p w:rsidR="00C22B9E" w:rsidRDefault="00C22B9E" w:rsidP="005D41D9">
      <w:pPr>
        <w:jc w:val="center"/>
        <w:rPr>
          <w:rFonts w:ascii="Times New Roman" w:hAnsi="Times New Roman" w:cs="Times New Roman"/>
          <w:color w:val="000000" w:themeColor="text1"/>
        </w:rPr>
      </w:pPr>
    </w:p>
    <w:p w:rsidR="00C22B9E" w:rsidRDefault="00C22B9E" w:rsidP="005D41D9">
      <w:pPr>
        <w:jc w:val="center"/>
        <w:rPr>
          <w:rFonts w:ascii="Times New Roman" w:hAnsi="Times New Roman" w:cs="Times New Roman"/>
          <w:color w:val="000000" w:themeColor="text1"/>
        </w:rPr>
      </w:pPr>
    </w:p>
    <w:p w:rsidR="00C22B9E" w:rsidRDefault="00C22B9E" w:rsidP="005D41D9">
      <w:pPr>
        <w:jc w:val="center"/>
        <w:rPr>
          <w:rFonts w:ascii="Times New Roman" w:hAnsi="Times New Roman" w:cs="Times New Roman"/>
          <w:color w:val="000000" w:themeColor="text1"/>
        </w:rPr>
      </w:pPr>
    </w:p>
    <w:p w:rsidR="00C22B9E" w:rsidRDefault="00C22B9E" w:rsidP="005D41D9">
      <w:pPr>
        <w:jc w:val="center"/>
        <w:rPr>
          <w:rFonts w:ascii="Times New Roman" w:hAnsi="Times New Roman" w:cs="Times New Roman"/>
          <w:color w:val="000000" w:themeColor="text1"/>
        </w:rPr>
      </w:pPr>
    </w:p>
    <w:p w:rsidR="00C22B9E" w:rsidRDefault="00C22B9E" w:rsidP="005D41D9">
      <w:pPr>
        <w:jc w:val="center"/>
        <w:rPr>
          <w:rFonts w:ascii="Times New Roman" w:hAnsi="Times New Roman" w:cs="Times New Roman"/>
          <w:color w:val="000000" w:themeColor="text1"/>
        </w:rPr>
      </w:pPr>
    </w:p>
    <w:p w:rsidR="00C22B9E" w:rsidRDefault="00C22B9E" w:rsidP="005D41D9">
      <w:pPr>
        <w:jc w:val="center"/>
        <w:rPr>
          <w:rFonts w:ascii="Times New Roman" w:hAnsi="Times New Roman" w:cs="Times New Roman"/>
          <w:color w:val="000000" w:themeColor="text1"/>
        </w:rPr>
      </w:pPr>
    </w:p>
    <w:p w:rsidR="00C22B9E" w:rsidRDefault="00C22B9E" w:rsidP="005D41D9">
      <w:pPr>
        <w:jc w:val="center"/>
        <w:rPr>
          <w:rFonts w:ascii="Times New Roman" w:hAnsi="Times New Roman" w:cs="Times New Roman"/>
          <w:color w:val="000000" w:themeColor="text1"/>
        </w:rPr>
      </w:pPr>
    </w:p>
    <w:p w:rsidR="00C22B9E" w:rsidRDefault="00C22B9E" w:rsidP="005D41D9">
      <w:pPr>
        <w:jc w:val="center"/>
        <w:rPr>
          <w:rFonts w:ascii="Times New Roman" w:hAnsi="Times New Roman" w:cs="Times New Roman"/>
          <w:color w:val="000000" w:themeColor="text1"/>
        </w:rPr>
      </w:pPr>
    </w:p>
    <w:p w:rsidR="00C22B9E" w:rsidRDefault="00C22B9E" w:rsidP="005D41D9">
      <w:pPr>
        <w:jc w:val="center"/>
        <w:rPr>
          <w:rFonts w:ascii="Times New Roman" w:hAnsi="Times New Roman" w:cs="Times New Roman"/>
          <w:color w:val="000000" w:themeColor="text1"/>
        </w:rPr>
      </w:pPr>
    </w:p>
    <w:p w:rsidR="00C22B9E" w:rsidRDefault="00C22B9E" w:rsidP="005D41D9">
      <w:pPr>
        <w:jc w:val="center"/>
        <w:rPr>
          <w:rFonts w:ascii="Times New Roman" w:hAnsi="Times New Roman" w:cs="Times New Roman"/>
          <w:color w:val="000000" w:themeColor="text1"/>
        </w:rPr>
      </w:pPr>
    </w:p>
    <w:p w:rsidR="00C22B9E" w:rsidRDefault="00C22B9E" w:rsidP="00A11C3A">
      <w:pPr>
        <w:rPr>
          <w:rFonts w:ascii="Times New Roman" w:hAnsi="Times New Roman" w:cs="Times New Roman"/>
          <w:color w:val="000000" w:themeColor="text1"/>
        </w:rPr>
      </w:pPr>
    </w:p>
    <w:p w:rsidR="00A11C3A" w:rsidRDefault="00A11C3A" w:rsidP="00A11C3A">
      <w:pPr>
        <w:rPr>
          <w:rFonts w:ascii="Times New Roman" w:hAnsi="Times New Roman" w:cs="Times New Roman"/>
          <w:color w:val="000000" w:themeColor="text1"/>
        </w:rPr>
      </w:pPr>
    </w:p>
    <w:p w:rsidR="00C22B9E" w:rsidRDefault="00F8699A" w:rsidP="00A11C3A">
      <w:pPr>
        <w:jc w:val="center"/>
        <w:rPr>
          <w:rFonts w:ascii="Times New Roman" w:hAnsi="Times New Roman" w:cs="Times New Roman"/>
          <w:color w:val="000000" w:themeColor="text1"/>
        </w:rPr>
      </w:pPr>
      <w:r>
        <w:rPr>
          <w:rFonts w:ascii="Times New Roman" w:hAnsi="Times New Roman" w:cs="Times New Roman"/>
          <w:color w:val="000000" w:themeColor="text1"/>
          <w:sz w:val="28"/>
          <w:szCs w:val="28"/>
        </w:rPr>
        <w:lastRenderedPageBreak/>
        <w:t>Приложение №3</w:t>
      </w:r>
      <w:r w:rsidRPr="00D95E75">
        <w:rPr>
          <w:rFonts w:ascii="Times New Roman" w:hAnsi="Times New Roman" w:cs="Times New Roman"/>
          <w:color w:val="000000" w:themeColor="text1"/>
          <w:sz w:val="28"/>
          <w:szCs w:val="28"/>
        </w:rPr>
        <w:t>.</w:t>
      </w:r>
      <w:r w:rsidR="00862278">
        <w:rPr>
          <w:rFonts w:ascii="Times New Roman" w:hAnsi="Times New Roman" w:cs="Times New Roman"/>
          <w:color w:val="000000" w:themeColor="text1"/>
          <w:sz w:val="28"/>
          <w:szCs w:val="28"/>
        </w:rPr>
        <w:t xml:space="preserve"> </w:t>
      </w:r>
      <w:r w:rsidR="00862278" w:rsidRPr="00862278">
        <w:rPr>
          <w:rFonts w:ascii="Times New Roman" w:hAnsi="Times New Roman" w:cs="Times New Roman"/>
          <w:b/>
          <w:color w:val="000000" w:themeColor="text1"/>
          <w:sz w:val="28"/>
          <w:szCs w:val="28"/>
        </w:rPr>
        <w:t>Результаты анкетирования учащихся лицея № 87 имени Л.И.Новиковой</w:t>
      </w:r>
    </w:p>
    <w:p w:rsidR="00A11C3A" w:rsidRDefault="00A11C3A" w:rsidP="00A11C3A">
      <w:pPr>
        <w:jc w:val="center"/>
        <w:rPr>
          <w:rFonts w:ascii="Times New Roman" w:hAnsi="Times New Roman" w:cs="Times New Roman"/>
          <w:b/>
          <w:color w:val="000000" w:themeColor="text1"/>
          <w:sz w:val="24"/>
          <w:szCs w:val="24"/>
          <w:u w:val="single"/>
        </w:rPr>
      </w:pPr>
      <w:bookmarkStart w:id="0" w:name="_GoBack"/>
      <w:r>
        <w:rPr>
          <w:rFonts w:ascii="Times New Roman" w:hAnsi="Times New Roman" w:cs="Times New Roman"/>
          <w:noProof/>
          <w:color w:val="000000" w:themeColor="text1"/>
          <w:lang w:eastAsia="ru-RU"/>
        </w:rPr>
        <w:drawing>
          <wp:inline distT="0" distB="0" distL="0" distR="0" wp14:anchorId="10B5F639" wp14:editId="2FB39870">
            <wp:extent cx="6124575" cy="4438650"/>
            <wp:effectExtent l="0" t="0" r="9525"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bookmarkEnd w:id="0"/>
    </w:p>
    <w:p w:rsidR="00A11C3A" w:rsidRDefault="00A11C3A" w:rsidP="005D41D9">
      <w:pPr>
        <w:jc w:val="center"/>
        <w:rPr>
          <w:rFonts w:ascii="Times New Roman" w:hAnsi="Times New Roman" w:cs="Times New Roman"/>
          <w:b/>
          <w:color w:val="000000" w:themeColor="text1"/>
          <w:sz w:val="24"/>
          <w:szCs w:val="24"/>
          <w:u w:val="single"/>
        </w:rPr>
      </w:pPr>
      <w:r>
        <w:rPr>
          <w:rFonts w:ascii="Times New Roman" w:hAnsi="Times New Roman" w:cs="Times New Roman"/>
          <w:b/>
          <w:noProof/>
          <w:color w:val="000000" w:themeColor="text1"/>
          <w:sz w:val="24"/>
          <w:szCs w:val="24"/>
          <w:u w:val="single"/>
          <w:lang w:eastAsia="ru-RU"/>
        </w:rPr>
        <w:drawing>
          <wp:inline distT="0" distB="0" distL="0" distR="0">
            <wp:extent cx="6115050" cy="3676650"/>
            <wp:effectExtent l="0" t="0" r="19050"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0264E" w:rsidRPr="00001259" w:rsidRDefault="00001259" w:rsidP="00001259">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Приложение 4. Каков Ваш риск сердечно</w:t>
      </w:r>
      <w:r w:rsidR="00A0264E" w:rsidRPr="00001259">
        <w:rPr>
          <w:rFonts w:ascii="Times New Roman" w:hAnsi="Times New Roman" w:cs="Times New Roman"/>
          <w:b/>
          <w:color w:val="000000" w:themeColor="text1"/>
          <w:sz w:val="28"/>
          <w:szCs w:val="28"/>
        </w:rPr>
        <w:t>сосудистых заболеваний?</w:t>
      </w:r>
    </w:p>
    <w:p w:rsidR="00A0264E" w:rsidRPr="00001259" w:rsidRDefault="00A0264E" w:rsidP="00001259">
      <w:pPr>
        <w:spacing w:after="0" w:line="240" w:lineRule="auto"/>
        <w:rPr>
          <w:rFonts w:ascii="Times New Roman" w:hAnsi="Times New Roman" w:cs="Times New Roman"/>
          <w:color w:val="000000" w:themeColor="text1"/>
          <w:sz w:val="28"/>
          <w:szCs w:val="28"/>
        </w:rPr>
      </w:pPr>
      <w:r w:rsidRPr="00001259">
        <w:rPr>
          <w:rFonts w:ascii="Times New Roman" w:hAnsi="Times New Roman" w:cs="Times New Roman"/>
          <w:color w:val="000000" w:themeColor="text1"/>
          <w:sz w:val="28"/>
          <w:szCs w:val="28"/>
        </w:rPr>
        <w:t>Ответить на этот вопрос поможет тес</w:t>
      </w:r>
      <w:r w:rsidR="00001259">
        <w:rPr>
          <w:rFonts w:ascii="Times New Roman" w:hAnsi="Times New Roman" w:cs="Times New Roman"/>
          <w:color w:val="000000" w:themeColor="text1"/>
          <w:sz w:val="28"/>
          <w:szCs w:val="28"/>
        </w:rPr>
        <w:t>т, подготовленный специалистами</w:t>
      </w:r>
    </w:p>
    <w:p w:rsidR="00A0264E" w:rsidRPr="00001259" w:rsidRDefault="00A0264E" w:rsidP="00001259">
      <w:pPr>
        <w:spacing w:after="0" w:line="240" w:lineRule="auto"/>
        <w:rPr>
          <w:rFonts w:ascii="Times New Roman" w:hAnsi="Times New Roman" w:cs="Times New Roman"/>
          <w:color w:val="000000" w:themeColor="text1"/>
          <w:sz w:val="28"/>
          <w:szCs w:val="28"/>
        </w:rPr>
      </w:pPr>
      <w:r w:rsidRPr="00001259">
        <w:rPr>
          <w:rFonts w:ascii="Times New Roman" w:hAnsi="Times New Roman" w:cs="Times New Roman"/>
          <w:color w:val="000000" w:themeColor="text1"/>
          <w:sz w:val="28"/>
          <w:szCs w:val="28"/>
        </w:rPr>
        <w:t xml:space="preserve"> </w:t>
      </w:r>
      <w:r w:rsidR="00001259">
        <w:rPr>
          <w:rFonts w:ascii="Times New Roman" w:hAnsi="Times New Roman" w:cs="Times New Roman"/>
          <w:color w:val="000000" w:themeColor="text1"/>
          <w:sz w:val="28"/>
          <w:szCs w:val="28"/>
        </w:rPr>
        <w:t xml:space="preserve">ГБУЗ </w:t>
      </w:r>
      <w:r w:rsidR="00001259" w:rsidRPr="00001259">
        <w:rPr>
          <w:rFonts w:ascii="Times New Roman" w:hAnsi="Times New Roman" w:cs="Times New Roman"/>
          <w:color w:val="000000" w:themeColor="text1"/>
          <w:sz w:val="28"/>
          <w:szCs w:val="28"/>
        </w:rPr>
        <w:t xml:space="preserve"> </w:t>
      </w:r>
      <w:r w:rsidR="00001259">
        <w:rPr>
          <w:rFonts w:ascii="Times New Roman" w:hAnsi="Times New Roman" w:cs="Times New Roman"/>
          <w:color w:val="000000" w:themeColor="text1"/>
          <w:sz w:val="28"/>
          <w:szCs w:val="28"/>
        </w:rPr>
        <w:t>Нижегородской области</w:t>
      </w:r>
      <w:r w:rsidR="00001259" w:rsidRPr="00001259">
        <w:rPr>
          <w:rFonts w:ascii="Times New Roman" w:hAnsi="Times New Roman" w:cs="Times New Roman"/>
          <w:color w:val="000000" w:themeColor="text1"/>
          <w:sz w:val="28"/>
          <w:szCs w:val="28"/>
        </w:rPr>
        <w:t xml:space="preserve"> «Клинический диагностический центр»</w:t>
      </w:r>
      <w:r w:rsidR="0054292D">
        <w:rPr>
          <w:rFonts w:ascii="Times New Roman" w:hAnsi="Times New Roman" w:cs="Times New Roman"/>
          <w:color w:val="000000" w:themeColor="text1"/>
          <w:sz w:val="28"/>
          <w:szCs w:val="28"/>
        </w:rPr>
        <w:t>.</w:t>
      </w:r>
      <w:r w:rsidR="00001259">
        <w:rPr>
          <w:rFonts w:ascii="Times New Roman" w:hAnsi="Times New Roman" w:cs="Times New Roman"/>
          <w:color w:val="000000" w:themeColor="text1"/>
          <w:sz w:val="28"/>
          <w:szCs w:val="28"/>
        </w:rPr>
        <w:t xml:space="preserve"> </w:t>
      </w:r>
    </w:p>
    <w:p w:rsidR="00A0264E" w:rsidRPr="002D78A6" w:rsidRDefault="00A0264E" w:rsidP="00001259">
      <w:pPr>
        <w:spacing w:after="0" w:line="240" w:lineRule="auto"/>
        <w:rPr>
          <w:rFonts w:ascii="Times New Roman" w:hAnsi="Times New Roman" w:cs="Times New Roman"/>
          <w:b/>
          <w:i/>
          <w:color w:val="000000" w:themeColor="text1"/>
          <w:sz w:val="28"/>
          <w:szCs w:val="28"/>
        </w:rPr>
      </w:pPr>
      <w:r w:rsidRPr="002D78A6">
        <w:rPr>
          <w:rFonts w:ascii="Times New Roman" w:hAnsi="Times New Roman" w:cs="Times New Roman"/>
          <w:b/>
          <w:i/>
          <w:color w:val="000000" w:themeColor="text1"/>
          <w:sz w:val="28"/>
          <w:szCs w:val="28"/>
        </w:rPr>
        <w:t xml:space="preserve">Факторы риска                                                         </w:t>
      </w:r>
      <w:r w:rsidR="002D78A6">
        <w:rPr>
          <w:rFonts w:ascii="Times New Roman" w:hAnsi="Times New Roman" w:cs="Times New Roman"/>
          <w:b/>
          <w:i/>
          <w:color w:val="000000" w:themeColor="text1"/>
          <w:sz w:val="28"/>
          <w:szCs w:val="28"/>
        </w:rPr>
        <w:t xml:space="preserve">                   </w:t>
      </w:r>
      <w:r w:rsidRPr="002D78A6">
        <w:rPr>
          <w:rFonts w:ascii="Times New Roman" w:hAnsi="Times New Roman" w:cs="Times New Roman"/>
          <w:b/>
          <w:i/>
          <w:color w:val="000000" w:themeColor="text1"/>
          <w:sz w:val="28"/>
          <w:szCs w:val="28"/>
        </w:rPr>
        <w:t>Оценка в баллах</w:t>
      </w:r>
    </w:p>
    <w:p w:rsidR="00A0264E" w:rsidRPr="00001259" w:rsidRDefault="002D78A6" w:rsidP="00001259">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Пол:</w:t>
      </w:r>
    </w:p>
    <w:p w:rsidR="00A0264E" w:rsidRPr="00001259" w:rsidRDefault="00A0264E" w:rsidP="00001259">
      <w:pPr>
        <w:spacing w:after="0" w:line="240" w:lineRule="auto"/>
        <w:rPr>
          <w:rFonts w:ascii="Times New Roman" w:hAnsi="Times New Roman" w:cs="Times New Roman"/>
          <w:color w:val="000000" w:themeColor="text1"/>
          <w:sz w:val="28"/>
          <w:szCs w:val="28"/>
        </w:rPr>
      </w:pPr>
      <w:r w:rsidRPr="00001259">
        <w:rPr>
          <w:rFonts w:ascii="Times New Roman" w:hAnsi="Times New Roman" w:cs="Times New Roman"/>
          <w:color w:val="000000" w:themeColor="text1"/>
          <w:sz w:val="28"/>
          <w:szCs w:val="28"/>
        </w:rPr>
        <w:t xml:space="preserve">Мужской,                                                                                               </w:t>
      </w:r>
      <w:r w:rsidR="002D78A6">
        <w:rPr>
          <w:rFonts w:ascii="Times New Roman" w:hAnsi="Times New Roman" w:cs="Times New Roman"/>
          <w:color w:val="000000" w:themeColor="text1"/>
          <w:sz w:val="28"/>
          <w:szCs w:val="28"/>
        </w:rPr>
        <w:t>2</w:t>
      </w:r>
      <w:r w:rsidRPr="00001259">
        <w:rPr>
          <w:rFonts w:ascii="Times New Roman" w:hAnsi="Times New Roman" w:cs="Times New Roman"/>
          <w:color w:val="000000" w:themeColor="text1"/>
          <w:sz w:val="28"/>
          <w:szCs w:val="28"/>
        </w:rPr>
        <w:t xml:space="preserve">    </w:t>
      </w:r>
      <w:r w:rsidR="002D78A6">
        <w:rPr>
          <w:rFonts w:ascii="Times New Roman" w:hAnsi="Times New Roman" w:cs="Times New Roman"/>
          <w:color w:val="000000" w:themeColor="text1"/>
          <w:sz w:val="28"/>
          <w:szCs w:val="28"/>
        </w:rPr>
        <w:t xml:space="preserve">                             </w:t>
      </w:r>
      <w:r w:rsidRPr="00001259">
        <w:rPr>
          <w:rFonts w:ascii="Times New Roman" w:hAnsi="Times New Roman" w:cs="Times New Roman"/>
          <w:color w:val="000000" w:themeColor="text1"/>
          <w:sz w:val="28"/>
          <w:szCs w:val="28"/>
        </w:rPr>
        <w:t xml:space="preserve">Женский.                                                                 </w:t>
      </w:r>
      <w:r w:rsidR="002D78A6">
        <w:rPr>
          <w:rFonts w:ascii="Times New Roman" w:hAnsi="Times New Roman" w:cs="Times New Roman"/>
          <w:color w:val="000000" w:themeColor="text1"/>
          <w:sz w:val="28"/>
          <w:szCs w:val="28"/>
        </w:rPr>
        <w:t xml:space="preserve">                               1</w:t>
      </w:r>
      <w:r w:rsidRPr="00001259">
        <w:rPr>
          <w:rFonts w:ascii="Times New Roman" w:hAnsi="Times New Roman" w:cs="Times New Roman"/>
          <w:color w:val="000000" w:themeColor="text1"/>
          <w:sz w:val="28"/>
          <w:szCs w:val="28"/>
        </w:rPr>
        <w:t xml:space="preserve">  </w:t>
      </w:r>
      <w:r w:rsidR="002D78A6">
        <w:rPr>
          <w:rFonts w:ascii="Times New Roman" w:hAnsi="Times New Roman" w:cs="Times New Roman"/>
          <w:color w:val="000000" w:themeColor="text1"/>
          <w:sz w:val="28"/>
          <w:szCs w:val="28"/>
        </w:rPr>
        <w:t xml:space="preserve">                               </w:t>
      </w:r>
    </w:p>
    <w:p w:rsidR="00A0264E" w:rsidRPr="00001259" w:rsidRDefault="002D78A6" w:rsidP="00001259">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Возраст, годы:</w:t>
      </w:r>
    </w:p>
    <w:p w:rsidR="00A0264E" w:rsidRPr="00001259" w:rsidRDefault="00A0264E" w:rsidP="00001259">
      <w:pPr>
        <w:spacing w:after="0" w:line="240" w:lineRule="auto"/>
        <w:rPr>
          <w:rFonts w:ascii="Times New Roman" w:hAnsi="Times New Roman" w:cs="Times New Roman"/>
          <w:color w:val="000000" w:themeColor="text1"/>
          <w:sz w:val="28"/>
          <w:szCs w:val="28"/>
        </w:rPr>
      </w:pPr>
      <w:r w:rsidRPr="00001259">
        <w:rPr>
          <w:rFonts w:ascii="Times New Roman" w:hAnsi="Times New Roman" w:cs="Times New Roman"/>
          <w:color w:val="000000" w:themeColor="text1"/>
          <w:sz w:val="28"/>
          <w:szCs w:val="28"/>
        </w:rPr>
        <w:t xml:space="preserve">30-39,                                                                                                       </w:t>
      </w:r>
      <w:r w:rsidR="0054292D">
        <w:rPr>
          <w:rFonts w:ascii="Times New Roman" w:hAnsi="Times New Roman" w:cs="Times New Roman"/>
          <w:color w:val="000000" w:themeColor="text1"/>
          <w:sz w:val="28"/>
          <w:szCs w:val="28"/>
        </w:rPr>
        <w:t>1</w:t>
      </w:r>
      <w:r w:rsidRPr="00001259">
        <w:rPr>
          <w:rFonts w:ascii="Times New Roman" w:hAnsi="Times New Roman" w:cs="Times New Roman"/>
          <w:color w:val="000000" w:themeColor="text1"/>
          <w:sz w:val="28"/>
          <w:szCs w:val="28"/>
        </w:rPr>
        <w:t xml:space="preserve">      </w:t>
      </w:r>
      <w:r w:rsidR="002D78A6">
        <w:rPr>
          <w:rFonts w:ascii="Times New Roman" w:hAnsi="Times New Roman" w:cs="Times New Roman"/>
          <w:color w:val="000000" w:themeColor="text1"/>
          <w:sz w:val="28"/>
          <w:szCs w:val="28"/>
        </w:rPr>
        <w:t xml:space="preserve">                            </w:t>
      </w:r>
      <w:r w:rsidRPr="00001259">
        <w:rPr>
          <w:rFonts w:ascii="Times New Roman" w:hAnsi="Times New Roman" w:cs="Times New Roman"/>
          <w:color w:val="000000" w:themeColor="text1"/>
          <w:sz w:val="28"/>
          <w:szCs w:val="28"/>
        </w:rPr>
        <w:t xml:space="preserve">40-49,                                                                                                       </w:t>
      </w:r>
      <w:r w:rsidR="0054292D">
        <w:rPr>
          <w:rFonts w:ascii="Times New Roman" w:hAnsi="Times New Roman" w:cs="Times New Roman"/>
          <w:color w:val="000000" w:themeColor="text1"/>
          <w:sz w:val="28"/>
          <w:szCs w:val="28"/>
        </w:rPr>
        <w:t>2</w:t>
      </w:r>
      <w:r w:rsidRPr="00001259">
        <w:rPr>
          <w:rFonts w:ascii="Times New Roman" w:hAnsi="Times New Roman" w:cs="Times New Roman"/>
          <w:color w:val="000000" w:themeColor="text1"/>
          <w:sz w:val="28"/>
          <w:szCs w:val="28"/>
        </w:rPr>
        <w:t xml:space="preserve">   </w:t>
      </w:r>
      <w:r w:rsidR="002D78A6">
        <w:rPr>
          <w:rFonts w:ascii="Times New Roman" w:hAnsi="Times New Roman" w:cs="Times New Roman"/>
          <w:color w:val="000000" w:themeColor="text1"/>
          <w:sz w:val="28"/>
          <w:szCs w:val="28"/>
        </w:rPr>
        <w:t xml:space="preserve">                              </w:t>
      </w:r>
      <w:r w:rsidRPr="00001259">
        <w:rPr>
          <w:rFonts w:ascii="Times New Roman" w:hAnsi="Times New Roman" w:cs="Times New Roman"/>
          <w:color w:val="000000" w:themeColor="text1"/>
          <w:sz w:val="28"/>
          <w:szCs w:val="28"/>
        </w:rPr>
        <w:t xml:space="preserve">50-59,                                                                        </w:t>
      </w:r>
      <w:r w:rsidR="0054292D">
        <w:rPr>
          <w:rFonts w:ascii="Times New Roman" w:hAnsi="Times New Roman" w:cs="Times New Roman"/>
          <w:color w:val="000000" w:themeColor="text1"/>
          <w:sz w:val="28"/>
          <w:szCs w:val="28"/>
        </w:rPr>
        <w:t xml:space="preserve">                               4</w:t>
      </w:r>
      <w:r w:rsidRPr="00001259">
        <w:rPr>
          <w:rFonts w:ascii="Times New Roman" w:hAnsi="Times New Roman" w:cs="Times New Roman"/>
          <w:color w:val="000000" w:themeColor="text1"/>
          <w:sz w:val="28"/>
          <w:szCs w:val="28"/>
        </w:rPr>
        <w:t xml:space="preserve">   </w:t>
      </w:r>
      <w:r w:rsidR="002D78A6">
        <w:rPr>
          <w:rFonts w:ascii="Times New Roman" w:hAnsi="Times New Roman" w:cs="Times New Roman"/>
          <w:color w:val="000000" w:themeColor="text1"/>
          <w:sz w:val="28"/>
          <w:szCs w:val="28"/>
        </w:rPr>
        <w:t xml:space="preserve">                              </w:t>
      </w:r>
      <w:r w:rsidRPr="00001259">
        <w:rPr>
          <w:rFonts w:ascii="Times New Roman" w:hAnsi="Times New Roman" w:cs="Times New Roman"/>
          <w:color w:val="000000" w:themeColor="text1"/>
          <w:sz w:val="28"/>
          <w:szCs w:val="28"/>
        </w:rPr>
        <w:t xml:space="preserve">60 и выше.                                                                </w:t>
      </w:r>
      <w:r w:rsidR="0054292D">
        <w:rPr>
          <w:rFonts w:ascii="Times New Roman" w:hAnsi="Times New Roman" w:cs="Times New Roman"/>
          <w:color w:val="000000" w:themeColor="text1"/>
          <w:sz w:val="28"/>
          <w:szCs w:val="28"/>
        </w:rPr>
        <w:t xml:space="preserve">                               6</w:t>
      </w:r>
      <w:r w:rsidRPr="00001259">
        <w:rPr>
          <w:rFonts w:ascii="Times New Roman" w:hAnsi="Times New Roman" w:cs="Times New Roman"/>
          <w:color w:val="000000" w:themeColor="text1"/>
          <w:sz w:val="28"/>
          <w:szCs w:val="28"/>
        </w:rPr>
        <w:t xml:space="preserve">    </w:t>
      </w:r>
      <w:r w:rsidR="002D78A6">
        <w:rPr>
          <w:rFonts w:ascii="Times New Roman" w:hAnsi="Times New Roman" w:cs="Times New Roman"/>
          <w:color w:val="000000" w:themeColor="text1"/>
          <w:sz w:val="28"/>
          <w:szCs w:val="28"/>
        </w:rPr>
        <w:t xml:space="preserve">                            </w:t>
      </w:r>
      <w:r w:rsidR="0054292D">
        <w:rPr>
          <w:rFonts w:ascii="Times New Roman" w:hAnsi="Times New Roman" w:cs="Times New Roman"/>
          <w:color w:val="000000" w:themeColor="text1"/>
          <w:sz w:val="28"/>
          <w:szCs w:val="28"/>
        </w:rPr>
        <w:t xml:space="preserve">3. </w:t>
      </w:r>
      <w:r w:rsidRPr="00001259">
        <w:rPr>
          <w:rFonts w:ascii="Times New Roman" w:hAnsi="Times New Roman" w:cs="Times New Roman"/>
          <w:color w:val="000000" w:themeColor="text1"/>
          <w:sz w:val="28"/>
          <w:szCs w:val="28"/>
        </w:rPr>
        <w:t>Стрессовые ситуации и умственное напряжение:</w:t>
      </w:r>
    </w:p>
    <w:p w:rsidR="00A0264E" w:rsidRPr="00001259" w:rsidRDefault="00A0264E" w:rsidP="00001259">
      <w:pPr>
        <w:spacing w:after="0" w:line="240" w:lineRule="auto"/>
        <w:rPr>
          <w:rFonts w:ascii="Times New Roman" w:hAnsi="Times New Roman" w:cs="Times New Roman"/>
          <w:color w:val="000000" w:themeColor="text1"/>
          <w:sz w:val="28"/>
          <w:szCs w:val="28"/>
        </w:rPr>
      </w:pPr>
      <w:r w:rsidRPr="00001259">
        <w:rPr>
          <w:rFonts w:ascii="Times New Roman" w:hAnsi="Times New Roman" w:cs="Times New Roman"/>
          <w:color w:val="000000" w:themeColor="text1"/>
          <w:sz w:val="28"/>
          <w:szCs w:val="28"/>
        </w:rPr>
        <w:t xml:space="preserve">Частые,                                                                    </w:t>
      </w:r>
      <w:r w:rsidR="0054292D">
        <w:rPr>
          <w:rFonts w:ascii="Times New Roman" w:hAnsi="Times New Roman" w:cs="Times New Roman"/>
          <w:color w:val="000000" w:themeColor="text1"/>
          <w:sz w:val="28"/>
          <w:szCs w:val="28"/>
        </w:rPr>
        <w:t xml:space="preserve">                                5</w:t>
      </w:r>
      <w:r w:rsidRPr="00001259">
        <w:rPr>
          <w:rFonts w:ascii="Times New Roman" w:hAnsi="Times New Roman" w:cs="Times New Roman"/>
          <w:color w:val="000000" w:themeColor="text1"/>
          <w:sz w:val="28"/>
          <w:szCs w:val="28"/>
        </w:rPr>
        <w:t xml:space="preserve">    </w:t>
      </w:r>
      <w:r w:rsidR="002D78A6">
        <w:rPr>
          <w:rFonts w:ascii="Times New Roman" w:hAnsi="Times New Roman" w:cs="Times New Roman"/>
          <w:color w:val="000000" w:themeColor="text1"/>
          <w:sz w:val="28"/>
          <w:szCs w:val="28"/>
        </w:rPr>
        <w:t xml:space="preserve">                              </w:t>
      </w:r>
      <w:r w:rsidRPr="00001259">
        <w:rPr>
          <w:rFonts w:ascii="Times New Roman" w:hAnsi="Times New Roman" w:cs="Times New Roman"/>
          <w:color w:val="000000" w:themeColor="text1"/>
          <w:sz w:val="28"/>
          <w:szCs w:val="28"/>
        </w:rPr>
        <w:t xml:space="preserve">Умеренные,                                                             </w:t>
      </w:r>
      <w:r w:rsidR="0054292D">
        <w:rPr>
          <w:rFonts w:ascii="Times New Roman" w:hAnsi="Times New Roman" w:cs="Times New Roman"/>
          <w:color w:val="000000" w:themeColor="text1"/>
          <w:sz w:val="28"/>
          <w:szCs w:val="28"/>
        </w:rPr>
        <w:t xml:space="preserve">                                2</w:t>
      </w:r>
      <w:r w:rsidRPr="00001259">
        <w:rPr>
          <w:rFonts w:ascii="Times New Roman" w:hAnsi="Times New Roman" w:cs="Times New Roman"/>
          <w:color w:val="000000" w:themeColor="text1"/>
          <w:sz w:val="28"/>
          <w:szCs w:val="28"/>
        </w:rPr>
        <w:t xml:space="preserve">   </w:t>
      </w:r>
      <w:r w:rsidR="002D78A6">
        <w:rPr>
          <w:rFonts w:ascii="Times New Roman" w:hAnsi="Times New Roman" w:cs="Times New Roman"/>
          <w:color w:val="000000" w:themeColor="text1"/>
          <w:sz w:val="28"/>
          <w:szCs w:val="28"/>
        </w:rPr>
        <w:t xml:space="preserve">                              </w:t>
      </w:r>
      <w:r w:rsidRPr="00001259">
        <w:rPr>
          <w:rFonts w:ascii="Times New Roman" w:hAnsi="Times New Roman" w:cs="Times New Roman"/>
          <w:color w:val="000000" w:themeColor="text1"/>
          <w:sz w:val="28"/>
          <w:szCs w:val="28"/>
        </w:rPr>
        <w:t xml:space="preserve">Редкие.                                                                      </w:t>
      </w:r>
      <w:r w:rsidR="0054292D">
        <w:rPr>
          <w:rFonts w:ascii="Times New Roman" w:hAnsi="Times New Roman" w:cs="Times New Roman"/>
          <w:color w:val="000000" w:themeColor="text1"/>
          <w:sz w:val="28"/>
          <w:szCs w:val="28"/>
        </w:rPr>
        <w:t xml:space="preserve">                               1</w:t>
      </w:r>
      <w:r w:rsidRPr="00001259">
        <w:rPr>
          <w:rFonts w:ascii="Times New Roman" w:hAnsi="Times New Roman" w:cs="Times New Roman"/>
          <w:color w:val="000000" w:themeColor="text1"/>
          <w:sz w:val="28"/>
          <w:szCs w:val="28"/>
        </w:rPr>
        <w:t xml:space="preserve">    </w:t>
      </w:r>
      <w:r w:rsidR="002D78A6">
        <w:rPr>
          <w:rFonts w:ascii="Times New Roman" w:hAnsi="Times New Roman" w:cs="Times New Roman"/>
          <w:color w:val="000000" w:themeColor="text1"/>
          <w:sz w:val="28"/>
          <w:szCs w:val="28"/>
        </w:rPr>
        <w:t xml:space="preserve">                              </w:t>
      </w:r>
      <w:r w:rsidR="0054292D">
        <w:rPr>
          <w:rFonts w:ascii="Times New Roman" w:hAnsi="Times New Roman" w:cs="Times New Roman"/>
          <w:color w:val="000000" w:themeColor="text1"/>
          <w:sz w:val="28"/>
          <w:szCs w:val="28"/>
        </w:rPr>
        <w:t xml:space="preserve">4. </w:t>
      </w:r>
      <w:r w:rsidRPr="00001259">
        <w:rPr>
          <w:rFonts w:ascii="Times New Roman" w:hAnsi="Times New Roman" w:cs="Times New Roman"/>
          <w:color w:val="000000" w:themeColor="text1"/>
          <w:sz w:val="28"/>
          <w:szCs w:val="28"/>
        </w:rPr>
        <w:t>Наследственная предрасположенность:</w:t>
      </w:r>
    </w:p>
    <w:p w:rsidR="00A0264E" w:rsidRPr="00001259" w:rsidRDefault="00A0264E" w:rsidP="00001259">
      <w:pPr>
        <w:spacing w:after="0" w:line="240" w:lineRule="auto"/>
        <w:rPr>
          <w:rFonts w:ascii="Times New Roman" w:hAnsi="Times New Roman" w:cs="Times New Roman"/>
          <w:color w:val="000000" w:themeColor="text1"/>
          <w:sz w:val="28"/>
          <w:szCs w:val="28"/>
        </w:rPr>
      </w:pPr>
      <w:r w:rsidRPr="00001259">
        <w:rPr>
          <w:rFonts w:ascii="Times New Roman" w:hAnsi="Times New Roman" w:cs="Times New Roman"/>
          <w:color w:val="000000" w:themeColor="text1"/>
          <w:sz w:val="28"/>
          <w:szCs w:val="28"/>
        </w:rPr>
        <w:t>Наличие (в настоящем или прошлом) у кровных родственников (отца, матери, брата, сестры):</w:t>
      </w:r>
    </w:p>
    <w:p w:rsidR="00A0264E" w:rsidRPr="00001259" w:rsidRDefault="00A0264E" w:rsidP="00001259">
      <w:pPr>
        <w:spacing w:after="0" w:line="240" w:lineRule="auto"/>
        <w:rPr>
          <w:rFonts w:ascii="Times New Roman" w:hAnsi="Times New Roman" w:cs="Times New Roman"/>
          <w:color w:val="000000" w:themeColor="text1"/>
          <w:sz w:val="28"/>
          <w:szCs w:val="28"/>
        </w:rPr>
      </w:pPr>
      <w:r w:rsidRPr="00001259">
        <w:rPr>
          <w:rFonts w:ascii="Times New Roman" w:hAnsi="Times New Roman" w:cs="Times New Roman"/>
          <w:color w:val="000000" w:themeColor="text1"/>
          <w:sz w:val="28"/>
          <w:szCs w:val="28"/>
        </w:rPr>
        <w:t xml:space="preserve">а) инфаркта миокарда;                                                                        </w:t>
      </w:r>
      <w:r w:rsidR="0054292D">
        <w:rPr>
          <w:rFonts w:ascii="Times New Roman" w:hAnsi="Times New Roman" w:cs="Times New Roman"/>
          <w:color w:val="000000" w:themeColor="text1"/>
          <w:sz w:val="28"/>
          <w:szCs w:val="28"/>
        </w:rPr>
        <w:t xml:space="preserve">    </w:t>
      </w:r>
      <w:r w:rsidRPr="00001259">
        <w:rPr>
          <w:rFonts w:ascii="Times New Roman" w:hAnsi="Times New Roman" w:cs="Times New Roman"/>
          <w:color w:val="000000" w:themeColor="text1"/>
          <w:sz w:val="28"/>
          <w:szCs w:val="28"/>
        </w:rPr>
        <w:t xml:space="preserve">   </w:t>
      </w:r>
      <w:r w:rsidR="0054292D">
        <w:rPr>
          <w:rFonts w:ascii="Times New Roman" w:hAnsi="Times New Roman" w:cs="Times New Roman"/>
          <w:color w:val="000000" w:themeColor="text1"/>
          <w:sz w:val="28"/>
          <w:szCs w:val="28"/>
        </w:rPr>
        <w:t>4</w:t>
      </w:r>
      <w:r w:rsidRPr="00001259">
        <w:rPr>
          <w:rFonts w:ascii="Times New Roman" w:hAnsi="Times New Roman" w:cs="Times New Roman"/>
          <w:color w:val="000000" w:themeColor="text1"/>
          <w:sz w:val="28"/>
          <w:szCs w:val="28"/>
        </w:rPr>
        <w:t xml:space="preserve">                            </w:t>
      </w:r>
      <w:r w:rsidR="002D78A6">
        <w:rPr>
          <w:rFonts w:ascii="Times New Roman" w:hAnsi="Times New Roman" w:cs="Times New Roman"/>
          <w:color w:val="000000" w:themeColor="text1"/>
          <w:sz w:val="28"/>
          <w:szCs w:val="28"/>
        </w:rPr>
        <w:t xml:space="preserve"> </w:t>
      </w:r>
      <w:r w:rsidRPr="00001259">
        <w:rPr>
          <w:rFonts w:ascii="Times New Roman" w:hAnsi="Times New Roman" w:cs="Times New Roman"/>
          <w:color w:val="000000" w:themeColor="text1"/>
          <w:sz w:val="28"/>
          <w:szCs w:val="28"/>
        </w:rPr>
        <w:t xml:space="preserve">б) стенокардии;                                                                                       </w:t>
      </w:r>
      <w:r w:rsidR="0054292D">
        <w:rPr>
          <w:rFonts w:ascii="Times New Roman" w:hAnsi="Times New Roman" w:cs="Times New Roman"/>
          <w:color w:val="000000" w:themeColor="text1"/>
          <w:sz w:val="28"/>
          <w:szCs w:val="28"/>
        </w:rPr>
        <w:t xml:space="preserve">  </w:t>
      </w:r>
      <w:r w:rsidRPr="00001259">
        <w:rPr>
          <w:rFonts w:ascii="Times New Roman" w:hAnsi="Times New Roman" w:cs="Times New Roman"/>
          <w:color w:val="000000" w:themeColor="text1"/>
          <w:sz w:val="28"/>
          <w:szCs w:val="28"/>
        </w:rPr>
        <w:t xml:space="preserve">  </w:t>
      </w:r>
      <w:r w:rsidR="0054292D">
        <w:rPr>
          <w:rFonts w:ascii="Times New Roman" w:hAnsi="Times New Roman" w:cs="Times New Roman"/>
          <w:color w:val="000000" w:themeColor="text1"/>
          <w:sz w:val="28"/>
          <w:szCs w:val="28"/>
        </w:rPr>
        <w:t>2</w:t>
      </w:r>
      <w:r w:rsidR="002D78A6">
        <w:rPr>
          <w:rFonts w:ascii="Times New Roman" w:hAnsi="Times New Roman" w:cs="Times New Roman"/>
          <w:color w:val="000000" w:themeColor="text1"/>
          <w:sz w:val="28"/>
          <w:szCs w:val="28"/>
        </w:rPr>
        <w:t xml:space="preserve">                              </w:t>
      </w:r>
      <w:r w:rsidRPr="00001259">
        <w:rPr>
          <w:rFonts w:ascii="Times New Roman" w:hAnsi="Times New Roman" w:cs="Times New Roman"/>
          <w:color w:val="000000" w:themeColor="text1"/>
          <w:sz w:val="28"/>
          <w:szCs w:val="28"/>
        </w:rPr>
        <w:t xml:space="preserve">в) гипертонической болезни;                                                               </w:t>
      </w:r>
      <w:r w:rsidR="0054292D">
        <w:rPr>
          <w:rFonts w:ascii="Times New Roman" w:hAnsi="Times New Roman" w:cs="Times New Roman"/>
          <w:color w:val="000000" w:themeColor="text1"/>
          <w:sz w:val="28"/>
          <w:szCs w:val="28"/>
        </w:rPr>
        <w:t xml:space="preserve">   </w:t>
      </w:r>
      <w:r w:rsidRPr="00001259">
        <w:rPr>
          <w:rFonts w:ascii="Times New Roman" w:hAnsi="Times New Roman" w:cs="Times New Roman"/>
          <w:color w:val="000000" w:themeColor="text1"/>
          <w:sz w:val="28"/>
          <w:szCs w:val="28"/>
        </w:rPr>
        <w:t xml:space="preserve">   </w:t>
      </w:r>
      <w:r w:rsidR="0054292D">
        <w:rPr>
          <w:rFonts w:ascii="Times New Roman" w:hAnsi="Times New Roman" w:cs="Times New Roman"/>
          <w:color w:val="000000" w:themeColor="text1"/>
          <w:sz w:val="28"/>
          <w:szCs w:val="28"/>
        </w:rPr>
        <w:t>1</w:t>
      </w:r>
      <w:r w:rsidRPr="00001259">
        <w:rPr>
          <w:rFonts w:ascii="Times New Roman" w:hAnsi="Times New Roman" w:cs="Times New Roman"/>
          <w:color w:val="000000" w:themeColor="text1"/>
          <w:sz w:val="28"/>
          <w:szCs w:val="28"/>
        </w:rPr>
        <w:t xml:space="preserve">                      </w:t>
      </w:r>
      <w:r w:rsidR="002D78A6">
        <w:rPr>
          <w:rFonts w:ascii="Times New Roman" w:hAnsi="Times New Roman" w:cs="Times New Roman"/>
          <w:color w:val="000000" w:themeColor="text1"/>
          <w:sz w:val="28"/>
          <w:szCs w:val="28"/>
        </w:rPr>
        <w:t xml:space="preserve">     </w:t>
      </w:r>
      <w:r w:rsidRPr="00001259">
        <w:rPr>
          <w:rFonts w:ascii="Times New Roman" w:hAnsi="Times New Roman" w:cs="Times New Roman"/>
          <w:color w:val="000000" w:themeColor="text1"/>
          <w:sz w:val="28"/>
          <w:szCs w:val="28"/>
        </w:rPr>
        <w:t>г) с</w:t>
      </w:r>
      <w:r w:rsidR="002D78A6">
        <w:rPr>
          <w:rFonts w:ascii="Times New Roman" w:hAnsi="Times New Roman" w:cs="Times New Roman"/>
          <w:color w:val="000000" w:themeColor="text1"/>
          <w:sz w:val="28"/>
          <w:szCs w:val="28"/>
        </w:rPr>
        <w:t xml:space="preserve">лучаев скоропалительной смерти, </w:t>
      </w:r>
      <w:r w:rsidRPr="00001259">
        <w:rPr>
          <w:rFonts w:ascii="Times New Roman" w:hAnsi="Times New Roman" w:cs="Times New Roman"/>
          <w:color w:val="000000" w:themeColor="text1"/>
          <w:sz w:val="28"/>
          <w:szCs w:val="28"/>
        </w:rPr>
        <w:t xml:space="preserve">особенно в возрасте до 60 лет   </w:t>
      </w:r>
      <w:r w:rsidR="0054292D">
        <w:rPr>
          <w:rFonts w:ascii="Times New Roman" w:hAnsi="Times New Roman" w:cs="Times New Roman"/>
          <w:color w:val="000000" w:themeColor="text1"/>
          <w:sz w:val="28"/>
          <w:szCs w:val="28"/>
        </w:rPr>
        <w:t>3</w:t>
      </w:r>
      <w:r w:rsidRPr="00001259">
        <w:rPr>
          <w:rFonts w:ascii="Times New Roman" w:hAnsi="Times New Roman" w:cs="Times New Roman"/>
          <w:color w:val="000000" w:themeColor="text1"/>
          <w:sz w:val="28"/>
          <w:szCs w:val="28"/>
        </w:rPr>
        <w:t xml:space="preserve">                                                            </w:t>
      </w:r>
      <w:r w:rsidR="002D78A6">
        <w:rPr>
          <w:rFonts w:ascii="Times New Roman" w:hAnsi="Times New Roman" w:cs="Times New Roman"/>
          <w:color w:val="000000" w:themeColor="text1"/>
          <w:sz w:val="28"/>
          <w:szCs w:val="28"/>
        </w:rPr>
        <w:t xml:space="preserve">                              </w:t>
      </w:r>
      <w:r w:rsidR="0054292D">
        <w:rPr>
          <w:rFonts w:ascii="Times New Roman" w:hAnsi="Times New Roman" w:cs="Times New Roman"/>
          <w:color w:val="000000" w:themeColor="text1"/>
          <w:sz w:val="28"/>
          <w:szCs w:val="28"/>
        </w:rPr>
        <w:t xml:space="preserve">5. </w:t>
      </w:r>
      <w:r w:rsidRPr="00001259">
        <w:rPr>
          <w:rFonts w:ascii="Times New Roman" w:hAnsi="Times New Roman" w:cs="Times New Roman"/>
          <w:color w:val="000000" w:themeColor="text1"/>
          <w:sz w:val="28"/>
          <w:szCs w:val="28"/>
        </w:rPr>
        <w:t>Курение (в каком объёме):</w:t>
      </w:r>
    </w:p>
    <w:p w:rsidR="00A0264E" w:rsidRPr="00001259" w:rsidRDefault="00A0264E" w:rsidP="00001259">
      <w:pPr>
        <w:spacing w:after="0" w:line="240" w:lineRule="auto"/>
        <w:rPr>
          <w:rFonts w:ascii="Times New Roman" w:hAnsi="Times New Roman" w:cs="Times New Roman"/>
          <w:color w:val="000000" w:themeColor="text1"/>
          <w:sz w:val="28"/>
          <w:szCs w:val="28"/>
        </w:rPr>
      </w:pPr>
      <w:r w:rsidRPr="00001259">
        <w:rPr>
          <w:rFonts w:ascii="Times New Roman" w:hAnsi="Times New Roman" w:cs="Times New Roman"/>
          <w:color w:val="000000" w:themeColor="text1"/>
          <w:sz w:val="28"/>
          <w:szCs w:val="28"/>
        </w:rPr>
        <w:t xml:space="preserve">Не курю,                                                                                                       </w:t>
      </w:r>
      <w:r w:rsidR="0054292D">
        <w:rPr>
          <w:rFonts w:ascii="Times New Roman" w:hAnsi="Times New Roman" w:cs="Times New Roman"/>
          <w:color w:val="000000" w:themeColor="text1"/>
          <w:sz w:val="28"/>
          <w:szCs w:val="28"/>
        </w:rPr>
        <w:t>0</w:t>
      </w:r>
      <w:proofErr w:type="gramStart"/>
      <w:r w:rsidR="002D78A6">
        <w:rPr>
          <w:rFonts w:ascii="Times New Roman" w:hAnsi="Times New Roman" w:cs="Times New Roman"/>
          <w:color w:val="000000" w:themeColor="text1"/>
          <w:sz w:val="28"/>
          <w:szCs w:val="28"/>
        </w:rPr>
        <w:t xml:space="preserve">                              </w:t>
      </w:r>
      <w:r w:rsidRPr="00001259">
        <w:rPr>
          <w:rFonts w:ascii="Times New Roman" w:hAnsi="Times New Roman" w:cs="Times New Roman"/>
          <w:color w:val="000000" w:themeColor="text1"/>
          <w:sz w:val="28"/>
          <w:szCs w:val="28"/>
        </w:rPr>
        <w:t>В</w:t>
      </w:r>
      <w:proofErr w:type="gramEnd"/>
      <w:r w:rsidRPr="00001259">
        <w:rPr>
          <w:rFonts w:ascii="Times New Roman" w:hAnsi="Times New Roman" w:cs="Times New Roman"/>
          <w:color w:val="000000" w:themeColor="text1"/>
          <w:sz w:val="28"/>
          <w:szCs w:val="28"/>
        </w:rPr>
        <w:t>ыкуриваю сигарет в день:</w:t>
      </w:r>
      <w:r w:rsidR="0054292D">
        <w:rPr>
          <w:rFonts w:ascii="Times New Roman" w:hAnsi="Times New Roman" w:cs="Times New Roman"/>
          <w:color w:val="000000" w:themeColor="text1"/>
          <w:sz w:val="28"/>
          <w:szCs w:val="28"/>
        </w:rPr>
        <w:t xml:space="preserve">                                                 </w:t>
      </w:r>
    </w:p>
    <w:p w:rsidR="00A0264E" w:rsidRPr="00001259" w:rsidRDefault="00A0264E" w:rsidP="00001259">
      <w:pPr>
        <w:spacing w:after="0" w:line="240" w:lineRule="auto"/>
        <w:rPr>
          <w:rFonts w:ascii="Times New Roman" w:hAnsi="Times New Roman" w:cs="Times New Roman"/>
          <w:color w:val="000000" w:themeColor="text1"/>
          <w:sz w:val="28"/>
          <w:szCs w:val="28"/>
        </w:rPr>
      </w:pPr>
      <w:r w:rsidRPr="00001259">
        <w:rPr>
          <w:rFonts w:ascii="Times New Roman" w:hAnsi="Times New Roman" w:cs="Times New Roman"/>
          <w:color w:val="000000" w:themeColor="text1"/>
          <w:sz w:val="28"/>
          <w:szCs w:val="28"/>
        </w:rPr>
        <w:t xml:space="preserve">а) до 10,                                                                                                         </w:t>
      </w:r>
      <w:r w:rsidR="002D78A6">
        <w:rPr>
          <w:rFonts w:ascii="Times New Roman" w:hAnsi="Times New Roman" w:cs="Times New Roman"/>
          <w:color w:val="000000" w:themeColor="text1"/>
          <w:sz w:val="28"/>
          <w:szCs w:val="28"/>
        </w:rPr>
        <w:t xml:space="preserve"> </w:t>
      </w:r>
      <w:r w:rsidR="0054292D">
        <w:rPr>
          <w:rFonts w:ascii="Times New Roman" w:hAnsi="Times New Roman" w:cs="Times New Roman"/>
          <w:color w:val="000000" w:themeColor="text1"/>
          <w:sz w:val="28"/>
          <w:szCs w:val="28"/>
        </w:rPr>
        <w:t>1</w:t>
      </w:r>
      <w:r w:rsidR="002D78A6">
        <w:rPr>
          <w:rFonts w:ascii="Times New Roman" w:hAnsi="Times New Roman" w:cs="Times New Roman"/>
          <w:color w:val="000000" w:themeColor="text1"/>
          <w:sz w:val="28"/>
          <w:szCs w:val="28"/>
        </w:rPr>
        <w:t xml:space="preserve">                             </w:t>
      </w:r>
      <w:r w:rsidRPr="00001259">
        <w:rPr>
          <w:rFonts w:ascii="Times New Roman" w:hAnsi="Times New Roman" w:cs="Times New Roman"/>
          <w:color w:val="000000" w:themeColor="text1"/>
          <w:sz w:val="28"/>
          <w:szCs w:val="28"/>
        </w:rPr>
        <w:t xml:space="preserve">б) до 20,                                                                                                        </w:t>
      </w:r>
      <w:r w:rsidR="002D78A6">
        <w:rPr>
          <w:rFonts w:ascii="Times New Roman" w:hAnsi="Times New Roman" w:cs="Times New Roman"/>
          <w:color w:val="000000" w:themeColor="text1"/>
          <w:sz w:val="28"/>
          <w:szCs w:val="28"/>
        </w:rPr>
        <w:t xml:space="preserve">  </w:t>
      </w:r>
      <w:r w:rsidR="0054292D">
        <w:rPr>
          <w:rFonts w:ascii="Times New Roman" w:hAnsi="Times New Roman" w:cs="Times New Roman"/>
          <w:color w:val="000000" w:themeColor="text1"/>
          <w:sz w:val="28"/>
          <w:szCs w:val="28"/>
        </w:rPr>
        <w:t>2</w:t>
      </w:r>
      <w:r w:rsidR="002D78A6">
        <w:rPr>
          <w:rFonts w:ascii="Times New Roman" w:hAnsi="Times New Roman" w:cs="Times New Roman"/>
          <w:color w:val="000000" w:themeColor="text1"/>
          <w:sz w:val="28"/>
          <w:szCs w:val="28"/>
        </w:rPr>
        <w:t xml:space="preserve">                            </w:t>
      </w:r>
      <w:r w:rsidRPr="00001259">
        <w:rPr>
          <w:rFonts w:ascii="Times New Roman" w:hAnsi="Times New Roman" w:cs="Times New Roman"/>
          <w:color w:val="000000" w:themeColor="text1"/>
          <w:sz w:val="28"/>
          <w:szCs w:val="28"/>
        </w:rPr>
        <w:t xml:space="preserve">в) до 30,                                                                                                        </w:t>
      </w:r>
      <w:r w:rsidR="0054292D">
        <w:rPr>
          <w:rFonts w:ascii="Times New Roman" w:hAnsi="Times New Roman" w:cs="Times New Roman"/>
          <w:color w:val="000000" w:themeColor="text1"/>
          <w:sz w:val="28"/>
          <w:szCs w:val="28"/>
        </w:rPr>
        <w:t xml:space="preserve">  4</w:t>
      </w:r>
      <w:r w:rsidR="002D78A6">
        <w:rPr>
          <w:rFonts w:ascii="Times New Roman" w:hAnsi="Times New Roman" w:cs="Times New Roman"/>
          <w:color w:val="000000" w:themeColor="text1"/>
          <w:sz w:val="28"/>
          <w:szCs w:val="28"/>
        </w:rPr>
        <w:t xml:space="preserve">                           </w:t>
      </w:r>
      <w:r w:rsidRPr="00001259">
        <w:rPr>
          <w:rFonts w:ascii="Times New Roman" w:hAnsi="Times New Roman" w:cs="Times New Roman"/>
          <w:color w:val="000000" w:themeColor="text1"/>
          <w:sz w:val="28"/>
          <w:szCs w:val="28"/>
        </w:rPr>
        <w:t xml:space="preserve">г) до 40.                                                                                                         </w:t>
      </w:r>
      <w:r w:rsidR="0054292D">
        <w:rPr>
          <w:rFonts w:ascii="Times New Roman" w:hAnsi="Times New Roman" w:cs="Times New Roman"/>
          <w:color w:val="000000" w:themeColor="text1"/>
          <w:sz w:val="28"/>
          <w:szCs w:val="28"/>
        </w:rPr>
        <w:t xml:space="preserve"> 6</w:t>
      </w:r>
      <w:r w:rsidR="002D78A6">
        <w:rPr>
          <w:rFonts w:ascii="Times New Roman" w:hAnsi="Times New Roman" w:cs="Times New Roman"/>
          <w:color w:val="000000" w:themeColor="text1"/>
          <w:sz w:val="28"/>
          <w:szCs w:val="28"/>
        </w:rPr>
        <w:t xml:space="preserve">                            </w:t>
      </w:r>
      <w:r w:rsidR="0054292D">
        <w:rPr>
          <w:rFonts w:ascii="Times New Roman" w:hAnsi="Times New Roman" w:cs="Times New Roman"/>
          <w:color w:val="000000" w:themeColor="text1"/>
          <w:sz w:val="28"/>
          <w:szCs w:val="28"/>
        </w:rPr>
        <w:t xml:space="preserve">6. </w:t>
      </w:r>
      <w:r w:rsidRPr="00001259">
        <w:rPr>
          <w:rFonts w:ascii="Times New Roman" w:hAnsi="Times New Roman" w:cs="Times New Roman"/>
          <w:color w:val="000000" w:themeColor="text1"/>
          <w:sz w:val="28"/>
          <w:szCs w:val="28"/>
        </w:rPr>
        <w:t>Употребление алкоголя (в каком объёме):</w:t>
      </w:r>
    </w:p>
    <w:p w:rsidR="00A0264E" w:rsidRPr="00001259" w:rsidRDefault="00A0264E" w:rsidP="00001259">
      <w:pPr>
        <w:spacing w:after="0" w:line="240" w:lineRule="auto"/>
        <w:rPr>
          <w:rFonts w:ascii="Times New Roman" w:hAnsi="Times New Roman" w:cs="Times New Roman"/>
          <w:color w:val="000000" w:themeColor="text1"/>
          <w:sz w:val="28"/>
          <w:szCs w:val="28"/>
        </w:rPr>
      </w:pPr>
      <w:r w:rsidRPr="00001259">
        <w:rPr>
          <w:rFonts w:ascii="Times New Roman" w:hAnsi="Times New Roman" w:cs="Times New Roman"/>
          <w:color w:val="000000" w:themeColor="text1"/>
          <w:sz w:val="28"/>
          <w:szCs w:val="28"/>
        </w:rPr>
        <w:t xml:space="preserve">&gt; 168 мл 100% спирта в неделю,                                                          </w:t>
      </w:r>
      <w:r w:rsidR="0054292D">
        <w:rPr>
          <w:rFonts w:ascii="Times New Roman" w:hAnsi="Times New Roman" w:cs="Times New Roman"/>
          <w:color w:val="000000" w:themeColor="text1"/>
          <w:sz w:val="28"/>
          <w:szCs w:val="28"/>
        </w:rPr>
        <w:t xml:space="preserve">        4</w:t>
      </w:r>
      <w:r w:rsidR="002D78A6">
        <w:rPr>
          <w:rFonts w:ascii="Times New Roman" w:hAnsi="Times New Roman" w:cs="Times New Roman"/>
          <w:color w:val="000000" w:themeColor="text1"/>
          <w:sz w:val="28"/>
          <w:szCs w:val="28"/>
        </w:rPr>
        <w:t xml:space="preserve">                       </w:t>
      </w:r>
      <w:r w:rsidRPr="00001259">
        <w:rPr>
          <w:rFonts w:ascii="Times New Roman" w:hAnsi="Times New Roman" w:cs="Times New Roman"/>
          <w:color w:val="000000" w:themeColor="text1"/>
          <w:sz w:val="28"/>
          <w:szCs w:val="28"/>
        </w:rPr>
        <w:t xml:space="preserve">≤ 84 мл 100% спирта в неделю.                                                            </w:t>
      </w:r>
      <w:r w:rsidR="0054292D">
        <w:rPr>
          <w:rFonts w:ascii="Times New Roman" w:hAnsi="Times New Roman" w:cs="Times New Roman"/>
          <w:color w:val="000000" w:themeColor="text1"/>
          <w:sz w:val="28"/>
          <w:szCs w:val="28"/>
        </w:rPr>
        <w:t xml:space="preserve">        1</w:t>
      </w:r>
      <w:r w:rsidR="002D78A6">
        <w:rPr>
          <w:rFonts w:ascii="Times New Roman" w:hAnsi="Times New Roman" w:cs="Times New Roman"/>
          <w:color w:val="000000" w:themeColor="text1"/>
          <w:sz w:val="28"/>
          <w:szCs w:val="28"/>
        </w:rPr>
        <w:t xml:space="preserve">                     </w:t>
      </w:r>
      <w:r w:rsidR="0054292D">
        <w:rPr>
          <w:rFonts w:ascii="Times New Roman" w:hAnsi="Times New Roman" w:cs="Times New Roman"/>
          <w:color w:val="000000" w:themeColor="text1"/>
          <w:sz w:val="28"/>
          <w:szCs w:val="28"/>
        </w:rPr>
        <w:t xml:space="preserve">7. </w:t>
      </w:r>
      <w:r w:rsidRPr="00001259">
        <w:rPr>
          <w:rFonts w:ascii="Times New Roman" w:hAnsi="Times New Roman" w:cs="Times New Roman"/>
          <w:color w:val="000000" w:themeColor="text1"/>
          <w:sz w:val="28"/>
          <w:szCs w:val="28"/>
        </w:rPr>
        <w:t>Привычки в питании:</w:t>
      </w:r>
    </w:p>
    <w:p w:rsidR="00A0264E" w:rsidRPr="00001259" w:rsidRDefault="00A0264E" w:rsidP="0054292D">
      <w:pPr>
        <w:tabs>
          <w:tab w:val="left" w:pos="8460"/>
        </w:tabs>
        <w:spacing w:after="0" w:line="240" w:lineRule="auto"/>
        <w:rPr>
          <w:rFonts w:ascii="Times New Roman" w:hAnsi="Times New Roman" w:cs="Times New Roman"/>
          <w:color w:val="000000" w:themeColor="text1"/>
          <w:sz w:val="28"/>
          <w:szCs w:val="28"/>
        </w:rPr>
      </w:pPr>
      <w:r w:rsidRPr="00001259">
        <w:rPr>
          <w:rFonts w:ascii="Times New Roman" w:hAnsi="Times New Roman" w:cs="Times New Roman"/>
          <w:color w:val="000000" w:themeColor="text1"/>
          <w:sz w:val="28"/>
          <w:szCs w:val="28"/>
        </w:rPr>
        <w:t>Избыточное потребление пищи</w:t>
      </w:r>
      <w:r w:rsidR="0054292D">
        <w:rPr>
          <w:rFonts w:ascii="Times New Roman" w:hAnsi="Times New Roman" w:cs="Times New Roman"/>
          <w:color w:val="000000" w:themeColor="text1"/>
          <w:sz w:val="28"/>
          <w:szCs w:val="28"/>
        </w:rPr>
        <w:t xml:space="preserve">                                                                    3</w:t>
      </w:r>
    </w:p>
    <w:p w:rsidR="00A0264E" w:rsidRPr="00001259" w:rsidRDefault="00A0264E" w:rsidP="00001259">
      <w:pPr>
        <w:spacing w:after="0" w:line="240" w:lineRule="auto"/>
        <w:rPr>
          <w:rFonts w:ascii="Times New Roman" w:hAnsi="Times New Roman" w:cs="Times New Roman"/>
          <w:color w:val="000000" w:themeColor="text1"/>
          <w:sz w:val="28"/>
          <w:szCs w:val="28"/>
        </w:rPr>
      </w:pPr>
      <w:r w:rsidRPr="00001259">
        <w:rPr>
          <w:rFonts w:ascii="Times New Roman" w:hAnsi="Times New Roman" w:cs="Times New Roman"/>
          <w:color w:val="000000" w:themeColor="text1"/>
          <w:sz w:val="28"/>
          <w:szCs w:val="28"/>
        </w:rPr>
        <w:t xml:space="preserve">(особенно богатой легкоусвояемыми углеводами),                                                   </w:t>
      </w:r>
      <w:r w:rsidR="002D78A6">
        <w:rPr>
          <w:rFonts w:ascii="Times New Roman" w:hAnsi="Times New Roman" w:cs="Times New Roman"/>
          <w:color w:val="000000" w:themeColor="text1"/>
          <w:sz w:val="28"/>
          <w:szCs w:val="28"/>
        </w:rPr>
        <w:t xml:space="preserve"> </w:t>
      </w:r>
      <w:r w:rsidRPr="00001259">
        <w:rPr>
          <w:rFonts w:ascii="Times New Roman" w:hAnsi="Times New Roman" w:cs="Times New Roman"/>
          <w:color w:val="000000" w:themeColor="text1"/>
          <w:sz w:val="28"/>
          <w:szCs w:val="28"/>
        </w:rPr>
        <w:t xml:space="preserve">Умеренное потребление пищи.                                                           </w:t>
      </w:r>
      <w:r w:rsidR="0054292D">
        <w:rPr>
          <w:rFonts w:ascii="Times New Roman" w:hAnsi="Times New Roman" w:cs="Times New Roman"/>
          <w:color w:val="000000" w:themeColor="text1"/>
          <w:sz w:val="28"/>
          <w:szCs w:val="28"/>
        </w:rPr>
        <w:t xml:space="preserve">       </w:t>
      </w:r>
      <w:r w:rsidR="002D78A6">
        <w:rPr>
          <w:rFonts w:ascii="Times New Roman" w:hAnsi="Times New Roman" w:cs="Times New Roman"/>
          <w:color w:val="000000" w:themeColor="text1"/>
          <w:sz w:val="28"/>
          <w:szCs w:val="28"/>
        </w:rPr>
        <w:t xml:space="preserve"> </w:t>
      </w:r>
      <w:r w:rsidR="0054292D">
        <w:rPr>
          <w:rFonts w:ascii="Times New Roman" w:hAnsi="Times New Roman" w:cs="Times New Roman"/>
          <w:color w:val="000000" w:themeColor="text1"/>
          <w:sz w:val="28"/>
          <w:szCs w:val="28"/>
        </w:rPr>
        <w:t xml:space="preserve">  0</w:t>
      </w:r>
      <w:r w:rsidR="002D78A6">
        <w:rPr>
          <w:rFonts w:ascii="Times New Roman" w:hAnsi="Times New Roman" w:cs="Times New Roman"/>
          <w:color w:val="000000" w:themeColor="text1"/>
          <w:sz w:val="28"/>
          <w:szCs w:val="28"/>
        </w:rPr>
        <w:t xml:space="preserve">                     </w:t>
      </w:r>
      <w:r w:rsidR="0054292D">
        <w:rPr>
          <w:rFonts w:ascii="Times New Roman" w:hAnsi="Times New Roman" w:cs="Times New Roman"/>
          <w:color w:val="000000" w:themeColor="text1"/>
          <w:sz w:val="28"/>
          <w:szCs w:val="28"/>
        </w:rPr>
        <w:t xml:space="preserve">8. </w:t>
      </w:r>
      <w:r w:rsidRPr="00001259">
        <w:rPr>
          <w:rFonts w:ascii="Times New Roman" w:hAnsi="Times New Roman" w:cs="Times New Roman"/>
          <w:color w:val="000000" w:themeColor="text1"/>
          <w:sz w:val="28"/>
          <w:szCs w:val="28"/>
        </w:rPr>
        <w:t>Физическая активность в зависимости от характера:</w:t>
      </w:r>
    </w:p>
    <w:p w:rsidR="002D78A6" w:rsidRDefault="00A0264E" w:rsidP="00001259">
      <w:pPr>
        <w:spacing w:after="0" w:line="240" w:lineRule="auto"/>
        <w:rPr>
          <w:rFonts w:ascii="Times New Roman" w:hAnsi="Times New Roman" w:cs="Times New Roman"/>
          <w:color w:val="000000" w:themeColor="text1"/>
          <w:sz w:val="28"/>
          <w:szCs w:val="28"/>
        </w:rPr>
      </w:pPr>
      <w:r w:rsidRPr="00001259">
        <w:rPr>
          <w:rFonts w:ascii="Times New Roman" w:hAnsi="Times New Roman" w:cs="Times New Roman"/>
          <w:color w:val="000000" w:themeColor="text1"/>
          <w:sz w:val="28"/>
          <w:szCs w:val="28"/>
        </w:rPr>
        <w:t>Отсутствие</w:t>
      </w:r>
      <w:r w:rsidR="002D78A6">
        <w:rPr>
          <w:rFonts w:ascii="Times New Roman" w:hAnsi="Times New Roman" w:cs="Times New Roman"/>
          <w:color w:val="000000" w:themeColor="text1"/>
          <w:sz w:val="28"/>
          <w:szCs w:val="28"/>
        </w:rPr>
        <w:t xml:space="preserve"> занятий физкультурой и спортом </w:t>
      </w:r>
      <w:r w:rsidR="0054292D">
        <w:rPr>
          <w:rFonts w:ascii="Times New Roman" w:hAnsi="Times New Roman" w:cs="Times New Roman"/>
          <w:color w:val="000000" w:themeColor="text1"/>
          <w:sz w:val="28"/>
          <w:szCs w:val="28"/>
        </w:rPr>
        <w:t xml:space="preserve">при умственном характере </w:t>
      </w:r>
      <w:r w:rsidRPr="00001259">
        <w:rPr>
          <w:rFonts w:ascii="Times New Roman" w:hAnsi="Times New Roman" w:cs="Times New Roman"/>
          <w:color w:val="000000" w:themeColor="text1"/>
          <w:sz w:val="28"/>
          <w:szCs w:val="28"/>
        </w:rPr>
        <w:t xml:space="preserve">труда                                                        </w:t>
      </w:r>
      <w:r w:rsidR="002D78A6">
        <w:rPr>
          <w:rFonts w:ascii="Times New Roman" w:hAnsi="Times New Roman" w:cs="Times New Roman"/>
          <w:color w:val="000000" w:themeColor="text1"/>
          <w:sz w:val="28"/>
          <w:szCs w:val="28"/>
        </w:rPr>
        <w:t xml:space="preserve">                              </w:t>
      </w:r>
      <w:r w:rsidR="0054292D">
        <w:rPr>
          <w:rFonts w:ascii="Times New Roman" w:hAnsi="Times New Roman" w:cs="Times New Roman"/>
          <w:color w:val="000000" w:themeColor="text1"/>
          <w:sz w:val="28"/>
          <w:szCs w:val="28"/>
        </w:rPr>
        <w:t xml:space="preserve">                         4  </w:t>
      </w:r>
    </w:p>
    <w:p w:rsidR="00A0264E" w:rsidRPr="00001259" w:rsidRDefault="00A0264E" w:rsidP="00001259">
      <w:pPr>
        <w:spacing w:after="0" w:line="240" w:lineRule="auto"/>
        <w:rPr>
          <w:rFonts w:ascii="Times New Roman" w:hAnsi="Times New Roman" w:cs="Times New Roman"/>
          <w:color w:val="000000" w:themeColor="text1"/>
          <w:sz w:val="28"/>
          <w:szCs w:val="28"/>
        </w:rPr>
      </w:pPr>
      <w:r w:rsidRPr="00001259">
        <w:rPr>
          <w:rFonts w:ascii="Times New Roman" w:hAnsi="Times New Roman" w:cs="Times New Roman"/>
          <w:color w:val="000000" w:themeColor="text1"/>
          <w:sz w:val="28"/>
          <w:szCs w:val="28"/>
        </w:rPr>
        <w:t>Низкая двигательная акти</w:t>
      </w:r>
      <w:r w:rsidR="002D78A6">
        <w:rPr>
          <w:rFonts w:ascii="Times New Roman" w:hAnsi="Times New Roman" w:cs="Times New Roman"/>
          <w:color w:val="000000" w:themeColor="text1"/>
          <w:sz w:val="28"/>
          <w:szCs w:val="28"/>
        </w:rPr>
        <w:t xml:space="preserve">вность при умственном характере </w:t>
      </w:r>
      <w:r w:rsidRPr="00001259">
        <w:rPr>
          <w:rFonts w:ascii="Times New Roman" w:hAnsi="Times New Roman" w:cs="Times New Roman"/>
          <w:color w:val="000000" w:themeColor="text1"/>
          <w:sz w:val="28"/>
          <w:szCs w:val="28"/>
        </w:rPr>
        <w:t xml:space="preserve">труда        </w:t>
      </w:r>
      <w:r w:rsidR="0054292D">
        <w:rPr>
          <w:rFonts w:ascii="Times New Roman" w:hAnsi="Times New Roman" w:cs="Times New Roman"/>
          <w:color w:val="000000" w:themeColor="text1"/>
          <w:sz w:val="28"/>
          <w:szCs w:val="28"/>
        </w:rPr>
        <w:t>3</w:t>
      </w:r>
      <w:r w:rsidRPr="00001259">
        <w:rPr>
          <w:rFonts w:ascii="Times New Roman" w:hAnsi="Times New Roman" w:cs="Times New Roman"/>
          <w:color w:val="000000" w:themeColor="text1"/>
          <w:sz w:val="28"/>
          <w:szCs w:val="28"/>
        </w:rPr>
        <w:t xml:space="preserve">                                                                                                    </w:t>
      </w:r>
      <w:r w:rsidR="002D78A6">
        <w:rPr>
          <w:rFonts w:ascii="Times New Roman" w:hAnsi="Times New Roman" w:cs="Times New Roman"/>
          <w:color w:val="000000" w:themeColor="text1"/>
          <w:sz w:val="28"/>
          <w:szCs w:val="28"/>
        </w:rPr>
        <w:t xml:space="preserve">                              </w:t>
      </w:r>
      <w:r w:rsidRPr="00001259">
        <w:rPr>
          <w:rFonts w:ascii="Times New Roman" w:hAnsi="Times New Roman" w:cs="Times New Roman"/>
          <w:color w:val="000000" w:themeColor="text1"/>
          <w:sz w:val="28"/>
          <w:szCs w:val="28"/>
        </w:rPr>
        <w:t>Активность, связанная с частично механиз</w:t>
      </w:r>
      <w:r w:rsidR="0054292D">
        <w:rPr>
          <w:rFonts w:ascii="Times New Roman" w:hAnsi="Times New Roman" w:cs="Times New Roman"/>
          <w:color w:val="000000" w:themeColor="text1"/>
          <w:sz w:val="28"/>
          <w:szCs w:val="28"/>
        </w:rPr>
        <w:t>ированным трудом               1</w:t>
      </w:r>
      <w:r w:rsidRPr="00001259">
        <w:rPr>
          <w:rFonts w:ascii="Times New Roman" w:hAnsi="Times New Roman" w:cs="Times New Roman"/>
          <w:color w:val="000000" w:themeColor="text1"/>
          <w:sz w:val="28"/>
          <w:szCs w:val="28"/>
        </w:rPr>
        <w:t xml:space="preserve">             Активность, связанная с тяжёлым физическим трудом             </w:t>
      </w:r>
      <w:r w:rsidR="0054292D">
        <w:rPr>
          <w:rFonts w:ascii="Times New Roman" w:hAnsi="Times New Roman" w:cs="Times New Roman"/>
          <w:color w:val="000000" w:themeColor="text1"/>
          <w:sz w:val="28"/>
          <w:szCs w:val="28"/>
        </w:rPr>
        <w:t xml:space="preserve">               0</w:t>
      </w:r>
      <w:r w:rsidR="002D78A6">
        <w:rPr>
          <w:rFonts w:ascii="Times New Roman" w:hAnsi="Times New Roman" w:cs="Times New Roman"/>
          <w:color w:val="000000" w:themeColor="text1"/>
          <w:sz w:val="28"/>
          <w:szCs w:val="28"/>
        </w:rPr>
        <w:t xml:space="preserve">              </w:t>
      </w:r>
      <w:r w:rsidRPr="00001259">
        <w:rPr>
          <w:rFonts w:ascii="Times New Roman" w:hAnsi="Times New Roman" w:cs="Times New Roman"/>
          <w:color w:val="000000" w:themeColor="text1"/>
          <w:sz w:val="28"/>
          <w:szCs w:val="28"/>
        </w:rPr>
        <w:lastRenderedPageBreak/>
        <w:t>Занятия физкультурой, спо</w:t>
      </w:r>
      <w:r w:rsidR="002D78A6">
        <w:rPr>
          <w:rFonts w:ascii="Times New Roman" w:hAnsi="Times New Roman" w:cs="Times New Roman"/>
          <w:color w:val="000000" w:themeColor="text1"/>
          <w:sz w:val="28"/>
          <w:szCs w:val="28"/>
        </w:rPr>
        <w:t xml:space="preserve">ртом, другими видами физических </w:t>
      </w:r>
      <w:r w:rsidRPr="00001259">
        <w:rPr>
          <w:rFonts w:ascii="Times New Roman" w:hAnsi="Times New Roman" w:cs="Times New Roman"/>
          <w:color w:val="000000" w:themeColor="text1"/>
          <w:sz w:val="28"/>
          <w:szCs w:val="28"/>
        </w:rPr>
        <w:t>упражнений при умственном характере труда                                                            0</w:t>
      </w:r>
    </w:p>
    <w:p w:rsidR="00A0264E" w:rsidRPr="00001259" w:rsidRDefault="0054292D" w:rsidP="00001259">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9. </w:t>
      </w:r>
      <w:r w:rsidR="00A0264E" w:rsidRPr="00001259">
        <w:rPr>
          <w:rFonts w:ascii="Times New Roman" w:hAnsi="Times New Roman" w:cs="Times New Roman"/>
          <w:color w:val="000000" w:themeColor="text1"/>
          <w:sz w:val="28"/>
          <w:szCs w:val="28"/>
        </w:rPr>
        <w:t>Ваш вес:</w:t>
      </w:r>
    </w:p>
    <w:p w:rsidR="00A0264E" w:rsidRPr="00001259" w:rsidRDefault="00A0264E" w:rsidP="00001259">
      <w:pPr>
        <w:spacing w:after="0" w:line="240" w:lineRule="auto"/>
        <w:rPr>
          <w:rFonts w:ascii="Times New Roman" w:hAnsi="Times New Roman" w:cs="Times New Roman"/>
          <w:color w:val="000000" w:themeColor="text1"/>
          <w:sz w:val="28"/>
          <w:szCs w:val="28"/>
        </w:rPr>
      </w:pPr>
      <w:r w:rsidRPr="00001259">
        <w:rPr>
          <w:rFonts w:ascii="Times New Roman" w:hAnsi="Times New Roman" w:cs="Times New Roman"/>
          <w:color w:val="000000" w:themeColor="text1"/>
          <w:sz w:val="28"/>
          <w:szCs w:val="28"/>
        </w:rPr>
        <w:t xml:space="preserve">а) до70 кг,                                                                                                   </w:t>
      </w:r>
      <w:r w:rsidR="0054292D">
        <w:rPr>
          <w:rFonts w:ascii="Times New Roman" w:hAnsi="Times New Roman" w:cs="Times New Roman"/>
          <w:color w:val="000000" w:themeColor="text1"/>
          <w:sz w:val="28"/>
          <w:szCs w:val="28"/>
        </w:rPr>
        <w:t>0</w:t>
      </w:r>
      <w:r w:rsidR="002D78A6">
        <w:rPr>
          <w:rFonts w:ascii="Times New Roman" w:hAnsi="Times New Roman" w:cs="Times New Roman"/>
          <w:color w:val="000000" w:themeColor="text1"/>
          <w:sz w:val="28"/>
          <w:szCs w:val="28"/>
        </w:rPr>
        <w:t xml:space="preserve">                              </w:t>
      </w:r>
      <w:r w:rsidRPr="00001259">
        <w:rPr>
          <w:rFonts w:ascii="Times New Roman" w:hAnsi="Times New Roman" w:cs="Times New Roman"/>
          <w:color w:val="000000" w:themeColor="text1"/>
          <w:sz w:val="28"/>
          <w:szCs w:val="28"/>
        </w:rPr>
        <w:t xml:space="preserve">б) до90 кг,                                                                                                   </w:t>
      </w:r>
      <w:r w:rsidR="0054292D">
        <w:rPr>
          <w:rFonts w:ascii="Times New Roman" w:hAnsi="Times New Roman" w:cs="Times New Roman"/>
          <w:color w:val="000000" w:themeColor="text1"/>
          <w:sz w:val="28"/>
          <w:szCs w:val="28"/>
        </w:rPr>
        <w:t>2</w:t>
      </w:r>
      <w:r w:rsidR="002D78A6">
        <w:rPr>
          <w:rFonts w:ascii="Times New Roman" w:hAnsi="Times New Roman" w:cs="Times New Roman"/>
          <w:color w:val="000000" w:themeColor="text1"/>
          <w:sz w:val="28"/>
          <w:szCs w:val="28"/>
        </w:rPr>
        <w:t xml:space="preserve">                              </w:t>
      </w:r>
      <w:r w:rsidRPr="00001259">
        <w:rPr>
          <w:rFonts w:ascii="Times New Roman" w:hAnsi="Times New Roman" w:cs="Times New Roman"/>
          <w:color w:val="000000" w:themeColor="text1"/>
          <w:sz w:val="28"/>
          <w:szCs w:val="28"/>
        </w:rPr>
        <w:t xml:space="preserve">в) до100 кг,                                                                                                 </w:t>
      </w:r>
      <w:r w:rsidR="0054292D">
        <w:rPr>
          <w:rFonts w:ascii="Times New Roman" w:hAnsi="Times New Roman" w:cs="Times New Roman"/>
          <w:color w:val="000000" w:themeColor="text1"/>
          <w:sz w:val="28"/>
          <w:szCs w:val="28"/>
        </w:rPr>
        <w:t>4</w:t>
      </w:r>
      <w:r w:rsidR="002D78A6">
        <w:rPr>
          <w:rFonts w:ascii="Times New Roman" w:hAnsi="Times New Roman" w:cs="Times New Roman"/>
          <w:color w:val="000000" w:themeColor="text1"/>
          <w:sz w:val="28"/>
          <w:szCs w:val="28"/>
        </w:rPr>
        <w:t xml:space="preserve">                             </w:t>
      </w:r>
      <w:r w:rsidRPr="00001259">
        <w:rPr>
          <w:rFonts w:ascii="Times New Roman" w:hAnsi="Times New Roman" w:cs="Times New Roman"/>
          <w:color w:val="000000" w:themeColor="text1"/>
          <w:sz w:val="28"/>
          <w:szCs w:val="28"/>
        </w:rPr>
        <w:t xml:space="preserve">г) выше100 кг.                                                                                           </w:t>
      </w:r>
      <w:r w:rsidR="002D78A6">
        <w:rPr>
          <w:rFonts w:ascii="Times New Roman" w:hAnsi="Times New Roman" w:cs="Times New Roman"/>
          <w:color w:val="000000" w:themeColor="text1"/>
          <w:sz w:val="28"/>
          <w:szCs w:val="28"/>
        </w:rPr>
        <w:t xml:space="preserve"> </w:t>
      </w:r>
      <w:r w:rsidR="0054292D">
        <w:rPr>
          <w:rFonts w:ascii="Times New Roman" w:hAnsi="Times New Roman" w:cs="Times New Roman"/>
          <w:color w:val="000000" w:themeColor="text1"/>
          <w:sz w:val="28"/>
          <w:szCs w:val="28"/>
        </w:rPr>
        <w:t>6</w:t>
      </w:r>
      <w:r w:rsidR="002D78A6">
        <w:rPr>
          <w:rFonts w:ascii="Times New Roman" w:hAnsi="Times New Roman" w:cs="Times New Roman"/>
          <w:color w:val="000000" w:themeColor="text1"/>
          <w:sz w:val="28"/>
          <w:szCs w:val="28"/>
        </w:rPr>
        <w:t xml:space="preserve">                             </w:t>
      </w:r>
      <w:r w:rsidR="0054292D">
        <w:rPr>
          <w:rFonts w:ascii="Times New Roman" w:hAnsi="Times New Roman" w:cs="Times New Roman"/>
          <w:color w:val="000000" w:themeColor="text1"/>
          <w:sz w:val="28"/>
          <w:szCs w:val="28"/>
        </w:rPr>
        <w:t xml:space="preserve">10. </w:t>
      </w:r>
      <w:r w:rsidRPr="00001259">
        <w:rPr>
          <w:rFonts w:ascii="Times New Roman" w:hAnsi="Times New Roman" w:cs="Times New Roman"/>
          <w:color w:val="000000" w:themeColor="text1"/>
          <w:sz w:val="28"/>
          <w:szCs w:val="28"/>
        </w:rPr>
        <w:t>Климактерический период и менопауза у женщин:</w:t>
      </w:r>
    </w:p>
    <w:p w:rsidR="00A0264E" w:rsidRPr="00001259" w:rsidRDefault="00A0264E" w:rsidP="00001259">
      <w:pPr>
        <w:spacing w:after="0" w:line="240" w:lineRule="auto"/>
        <w:rPr>
          <w:rFonts w:ascii="Times New Roman" w:hAnsi="Times New Roman" w:cs="Times New Roman"/>
          <w:color w:val="000000" w:themeColor="text1"/>
          <w:sz w:val="28"/>
          <w:szCs w:val="28"/>
        </w:rPr>
      </w:pPr>
      <w:r w:rsidRPr="00001259">
        <w:rPr>
          <w:rFonts w:ascii="Times New Roman" w:hAnsi="Times New Roman" w:cs="Times New Roman"/>
          <w:color w:val="000000" w:themeColor="text1"/>
          <w:sz w:val="28"/>
          <w:szCs w:val="28"/>
        </w:rPr>
        <w:t xml:space="preserve">Имеет место                                                                                               </w:t>
      </w:r>
      <w:r w:rsidR="002D78A6">
        <w:rPr>
          <w:rFonts w:ascii="Times New Roman" w:hAnsi="Times New Roman" w:cs="Times New Roman"/>
          <w:color w:val="000000" w:themeColor="text1"/>
          <w:sz w:val="28"/>
          <w:szCs w:val="28"/>
        </w:rPr>
        <w:t xml:space="preserve"> </w:t>
      </w:r>
      <w:r w:rsidR="0054292D">
        <w:rPr>
          <w:rFonts w:ascii="Times New Roman" w:hAnsi="Times New Roman" w:cs="Times New Roman"/>
          <w:color w:val="000000" w:themeColor="text1"/>
          <w:sz w:val="28"/>
          <w:szCs w:val="28"/>
        </w:rPr>
        <w:t>1</w:t>
      </w:r>
      <w:proofErr w:type="gramStart"/>
      <w:r w:rsidR="002D78A6">
        <w:rPr>
          <w:rFonts w:ascii="Times New Roman" w:hAnsi="Times New Roman" w:cs="Times New Roman"/>
          <w:color w:val="000000" w:themeColor="text1"/>
          <w:sz w:val="28"/>
          <w:szCs w:val="28"/>
        </w:rPr>
        <w:t xml:space="preserve">                            </w:t>
      </w:r>
      <w:r w:rsidRPr="00001259">
        <w:rPr>
          <w:rFonts w:ascii="Times New Roman" w:hAnsi="Times New Roman" w:cs="Times New Roman"/>
          <w:color w:val="000000" w:themeColor="text1"/>
          <w:sz w:val="28"/>
          <w:szCs w:val="28"/>
        </w:rPr>
        <w:t>Н</w:t>
      </w:r>
      <w:proofErr w:type="gramEnd"/>
      <w:r w:rsidRPr="00001259">
        <w:rPr>
          <w:rFonts w:ascii="Times New Roman" w:hAnsi="Times New Roman" w:cs="Times New Roman"/>
          <w:color w:val="000000" w:themeColor="text1"/>
          <w:sz w:val="28"/>
          <w:szCs w:val="28"/>
        </w:rPr>
        <w:t xml:space="preserve">ет                                                                                                               </w:t>
      </w:r>
      <w:r w:rsidR="0054292D">
        <w:rPr>
          <w:rFonts w:ascii="Times New Roman" w:hAnsi="Times New Roman" w:cs="Times New Roman"/>
          <w:color w:val="000000" w:themeColor="text1"/>
          <w:sz w:val="28"/>
          <w:szCs w:val="28"/>
        </w:rPr>
        <w:t>0</w:t>
      </w:r>
      <w:r w:rsidRPr="00001259">
        <w:rPr>
          <w:rFonts w:ascii="Times New Roman" w:hAnsi="Times New Roman" w:cs="Times New Roman"/>
          <w:color w:val="000000" w:themeColor="text1"/>
          <w:sz w:val="28"/>
          <w:szCs w:val="28"/>
        </w:rPr>
        <w:t xml:space="preserve"> </w:t>
      </w:r>
      <w:r w:rsidR="002D78A6">
        <w:rPr>
          <w:rFonts w:ascii="Times New Roman" w:hAnsi="Times New Roman" w:cs="Times New Roman"/>
          <w:color w:val="000000" w:themeColor="text1"/>
          <w:sz w:val="28"/>
          <w:szCs w:val="28"/>
        </w:rPr>
        <w:t xml:space="preserve">                              </w:t>
      </w:r>
      <w:r w:rsidR="0054292D">
        <w:rPr>
          <w:rFonts w:ascii="Times New Roman" w:hAnsi="Times New Roman" w:cs="Times New Roman"/>
          <w:color w:val="000000" w:themeColor="text1"/>
          <w:sz w:val="28"/>
          <w:szCs w:val="28"/>
        </w:rPr>
        <w:t xml:space="preserve">11. </w:t>
      </w:r>
      <w:r w:rsidRPr="00001259">
        <w:rPr>
          <w:rFonts w:ascii="Times New Roman" w:hAnsi="Times New Roman" w:cs="Times New Roman"/>
          <w:color w:val="000000" w:themeColor="text1"/>
          <w:sz w:val="28"/>
          <w:szCs w:val="28"/>
        </w:rPr>
        <w:t>Снижение функции половых желёз у женщин</w:t>
      </w:r>
    </w:p>
    <w:p w:rsidR="00A0264E" w:rsidRPr="00001259" w:rsidRDefault="00A0264E" w:rsidP="00001259">
      <w:pPr>
        <w:spacing w:after="0" w:line="240" w:lineRule="auto"/>
        <w:rPr>
          <w:rFonts w:ascii="Times New Roman" w:hAnsi="Times New Roman" w:cs="Times New Roman"/>
          <w:color w:val="000000" w:themeColor="text1"/>
          <w:sz w:val="28"/>
          <w:szCs w:val="28"/>
        </w:rPr>
      </w:pPr>
      <w:r w:rsidRPr="00001259">
        <w:rPr>
          <w:rFonts w:ascii="Times New Roman" w:hAnsi="Times New Roman" w:cs="Times New Roman"/>
          <w:color w:val="000000" w:themeColor="text1"/>
          <w:sz w:val="28"/>
          <w:szCs w:val="28"/>
        </w:rPr>
        <w:t xml:space="preserve">Имеется                                                                                                     </w:t>
      </w:r>
      <w:r w:rsidR="0054292D">
        <w:rPr>
          <w:rFonts w:ascii="Times New Roman" w:hAnsi="Times New Roman" w:cs="Times New Roman"/>
          <w:color w:val="000000" w:themeColor="text1"/>
          <w:sz w:val="28"/>
          <w:szCs w:val="28"/>
        </w:rPr>
        <w:t xml:space="preserve"> </w:t>
      </w:r>
      <w:r w:rsidRPr="00001259">
        <w:rPr>
          <w:rFonts w:ascii="Times New Roman" w:hAnsi="Times New Roman" w:cs="Times New Roman"/>
          <w:color w:val="000000" w:themeColor="text1"/>
          <w:sz w:val="28"/>
          <w:szCs w:val="28"/>
        </w:rPr>
        <w:t xml:space="preserve"> </w:t>
      </w:r>
      <w:r w:rsidR="0054292D">
        <w:rPr>
          <w:rFonts w:ascii="Times New Roman" w:hAnsi="Times New Roman" w:cs="Times New Roman"/>
          <w:color w:val="000000" w:themeColor="text1"/>
          <w:sz w:val="28"/>
          <w:szCs w:val="28"/>
        </w:rPr>
        <w:t>1</w:t>
      </w:r>
      <w:proofErr w:type="gramStart"/>
      <w:r w:rsidRPr="00001259">
        <w:rPr>
          <w:rFonts w:ascii="Times New Roman" w:hAnsi="Times New Roman" w:cs="Times New Roman"/>
          <w:color w:val="000000" w:themeColor="text1"/>
          <w:sz w:val="28"/>
          <w:szCs w:val="28"/>
        </w:rPr>
        <w:t xml:space="preserve"> </w:t>
      </w:r>
      <w:r w:rsidR="002D78A6">
        <w:rPr>
          <w:rFonts w:ascii="Times New Roman" w:hAnsi="Times New Roman" w:cs="Times New Roman"/>
          <w:color w:val="000000" w:themeColor="text1"/>
          <w:sz w:val="28"/>
          <w:szCs w:val="28"/>
        </w:rPr>
        <w:t xml:space="preserve">                              </w:t>
      </w:r>
      <w:r w:rsidRPr="00001259">
        <w:rPr>
          <w:rFonts w:ascii="Times New Roman" w:hAnsi="Times New Roman" w:cs="Times New Roman"/>
          <w:color w:val="000000" w:themeColor="text1"/>
          <w:sz w:val="28"/>
          <w:szCs w:val="28"/>
        </w:rPr>
        <w:t>Н</w:t>
      </w:r>
      <w:proofErr w:type="gramEnd"/>
      <w:r w:rsidRPr="00001259">
        <w:rPr>
          <w:rFonts w:ascii="Times New Roman" w:hAnsi="Times New Roman" w:cs="Times New Roman"/>
          <w:color w:val="000000" w:themeColor="text1"/>
          <w:sz w:val="28"/>
          <w:szCs w:val="28"/>
        </w:rPr>
        <w:t xml:space="preserve">ет                                                                                                             </w:t>
      </w:r>
      <w:r w:rsidR="0054292D">
        <w:rPr>
          <w:rFonts w:ascii="Times New Roman" w:hAnsi="Times New Roman" w:cs="Times New Roman"/>
          <w:color w:val="000000" w:themeColor="text1"/>
          <w:sz w:val="28"/>
          <w:szCs w:val="28"/>
        </w:rPr>
        <w:t xml:space="preserve"> </w:t>
      </w:r>
      <w:r w:rsidRPr="00001259">
        <w:rPr>
          <w:rFonts w:ascii="Times New Roman" w:hAnsi="Times New Roman" w:cs="Times New Roman"/>
          <w:color w:val="000000" w:themeColor="text1"/>
          <w:sz w:val="28"/>
          <w:szCs w:val="28"/>
        </w:rPr>
        <w:t xml:space="preserve"> </w:t>
      </w:r>
      <w:r w:rsidR="0054292D">
        <w:rPr>
          <w:rFonts w:ascii="Times New Roman" w:hAnsi="Times New Roman" w:cs="Times New Roman"/>
          <w:color w:val="000000" w:themeColor="text1"/>
          <w:sz w:val="28"/>
          <w:szCs w:val="28"/>
        </w:rPr>
        <w:t>0</w:t>
      </w:r>
      <w:r w:rsidRPr="00001259">
        <w:rPr>
          <w:rFonts w:ascii="Times New Roman" w:hAnsi="Times New Roman" w:cs="Times New Roman"/>
          <w:color w:val="000000" w:themeColor="text1"/>
          <w:sz w:val="28"/>
          <w:szCs w:val="28"/>
        </w:rPr>
        <w:t xml:space="preserve"> </w:t>
      </w:r>
      <w:r w:rsidR="002D78A6">
        <w:rPr>
          <w:rFonts w:ascii="Times New Roman" w:hAnsi="Times New Roman" w:cs="Times New Roman"/>
          <w:color w:val="000000" w:themeColor="text1"/>
          <w:sz w:val="28"/>
          <w:szCs w:val="28"/>
        </w:rPr>
        <w:t xml:space="preserve">                              </w:t>
      </w:r>
      <w:r w:rsidRPr="00001259">
        <w:rPr>
          <w:rFonts w:ascii="Times New Roman" w:hAnsi="Times New Roman" w:cs="Times New Roman"/>
          <w:color w:val="000000" w:themeColor="text1"/>
          <w:sz w:val="28"/>
          <w:szCs w:val="28"/>
        </w:rPr>
        <w:t>12.  Уровень артериального давления (АД):</w:t>
      </w:r>
    </w:p>
    <w:p w:rsidR="00A0264E" w:rsidRPr="00001259" w:rsidRDefault="00A0264E" w:rsidP="00001259">
      <w:pPr>
        <w:spacing w:after="0" w:line="240" w:lineRule="auto"/>
        <w:rPr>
          <w:rFonts w:ascii="Times New Roman" w:hAnsi="Times New Roman" w:cs="Times New Roman"/>
          <w:color w:val="000000" w:themeColor="text1"/>
          <w:sz w:val="28"/>
          <w:szCs w:val="28"/>
        </w:rPr>
      </w:pPr>
      <w:proofErr w:type="gramStart"/>
      <w:r w:rsidRPr="00001259">
        <w:rPr>
          <w:rFonts w:ascii="Times New Roman" w:hAnsi="Times New Roman" w:cs="Times New Roman"/>
          <w:color w:val="000000" w:themeColor="text1"/>
          <w:sz w:val="28"/>
          <w:szCs w:val="28"/>
        </w:rPr>
        <w:t>Нормальное</w:t>
      </w:r>
      <w:proofErr w:type="gramEnd"/>
      <w:r w:rsidRPr="00001259">
        <w:rPr>
          <w:rFonts w:ascii="Times New Roman" w:hAnsi="Times New Roman" w:cs="Times New Roman"/>
          <w:color w:val="000000" w:themeColor="text1"/>
          <w:sz w:val="28"/>
          <w:szCs w:val="28"/>
        </w:rPr>
        <w:t xml:space="preserve"> АД 120/80                                                                          </w:t>
      </w:r>
      <w:r w:rsidR="002D78A6">
        <w:rPr>
          <w:rFonts w:ascii="Times New Roman" w:hAnsi="Times New Roman" w:cs="Times New Roman"/>
          <w:color w:val="000000" w:themeColor="text1"/>
          <w:sz w:val="28"/>
          <w:szCs w:val="28"/>
        </w:rPr>
        <w:t xml:space="preserve">    </w:t>
      </w:r>
      <w:r w:rsidR="0054292D">
        <w:rPr>
          <w:rFonts w:ascii="Times New Roman" w:hAnsi="Times New Roman" w:cs="Times New Roman"/>
          <w:color w:val="000000" w:themeColor="text1"/>
          <w:sz w:val="28"/>
          <w:szCs w:val="28"/>
        </w:rPr>
        <w:t>0</w:t>
      </w:r>
      <w:r w:rsidR="002D78A6">
        <w:rPr>
          <w:rFonts w:ascii="Times New Roman" w:hAnsi="Times New Roman" w:cs="Times New Roman"/>
          <w:color w:val="000000" w:themeColor="text1"/>
          <w:sz w:val="28"/>
          <w:szCs w:val="28"/>
        </w:rPr>
        <w:t xml:space="preserve">                          </w:t>
      </w:r>
      <w:r w:rsidRPr="00001259">
        <w:rPr>
          <w:rFonts w:ascii="Times New Roman" w:hAnsi="Times New Roman" w:cs="Times New Roman"/>
          <w:color w:val="000000" w:themeColor="text1"/>
          <w:sz w:val="28"/>
          <w:szCs w:val="28"/>
        </w:rPr>
        <w:t xml:space="preserve">Повышенное АД 130/85                                                                         </w:t>
      </w:r>
      <w:r w:rsidR="002D78A6">
        <w:rPr>
          <w:rFonts w:ascii="Times New Roman" w:hAnsi="Times New Roman" w:cs="Times New Roman"/>
          <w:color w:val="000000" w:themeColor="text1"/>
          <w:sz w:val="28"/>
          <w:szCs w:val="28"/>
        </w:rPr>
        <w:t xml:space="preserve">    </w:t>
      </w:r>
      <w:r w:rsidR="0054292D">
        <w:rPr>
          <w:rFonts w:ascii="Times New Roman" w:hAnsi="Times New Roman" w:cs="Times New Roman"/>
          <w:color w:val="000000" w:themeColor="text1"/>
          <w:sz w:val="28"/>
          <w:szCs w:val="28"/>
        </w:rPr>
        <w:t>2</w:t>
      </w:r>
      <w:r w:rsidR="002D78A6">
        <w:rPr>
          <w:rFonts w:ascii="Times New Roman" w:hAnsi="Times New Roman" w:cs="Times New Roman"/>
          <w:color w:val="000000" w:themeColor="text1"/>
          <w:sz w:val="28"/>
          <w:szCs w:val="28"/>
        </w:rPr>
        <w:t xml:space="preserve">                          </w:t>
      </w:r>
      <w:r w:rsidRPr="00001259">
        <w:rPr>
          <w:rFonts w:ascii="Times New Roman" w:hAnsi="Times New Roman" w:cs="Times New Roman"/>
          <w:color w:val="000000" w:themeColor="text1"/>
          <w:sz w:val="28"/>
          <w:szCs w:val="28"/>
        </w:rPr>
        <w:t xml:space="preserve">Степень 1 (мягкая) АД 140/90                                                              </w:t>
      </w:r>
      <w:r w:rsidR="0054292D">
        <w:rPr>
          <w:rFonts w:ascii="Times New Roman" w:hAnsi="Times New Roman" w:cs="Times New Roman"/>
          <w:color w:val="000000" w:themeColor="text1"/>
          <w:sz w:val="28"/>
          <w:szCs w:val="28"/>
        </w:rPr>
        <w:t xml:space="preserve">     3</w:t>
      </w:r>
      <w:r w:rsidR="002D78A6">
        <w:rPr>
          <w:rFonts w:ascii="Times New Roman" w:hAnsi="Times New Roman" w:cs="Times New Roman"/>
          <w:color w:val="000000" w:themeColor="text1"/>
          <w:sz w:val="28"/>
          <w:szCs w:val="28"/>
        </w:rPr>
        <w:t xml:space="preserve">                        </w:t>
      </w:r>
      <w:r w:rsidRPr="00001259">
        <w:rPr>
          <w:rFonts w:ascii="Times New Roman" w:hAnsi="Times New Roman" w:cs="Times New Roman"/>
          <w:color w:val="000000" w:themeColor="text1"/>
          <w:sz w:val="28"/>
          <w:szCs w:val="28"/>
        </w:rPr>
        <w:t xml:space="preserve">Степень 2 (умеренная) АД 160/100                                                     </w:t>
      </w:r>
      <w:r w:rsidR="0054292D">
        <w:rPr>
          <w:rFonts w:ascii="Times New Roman" w:hAnsi="Times New Roman" w:cs="Times New Roman"/>
          <w:color w:val="000000" w:themeColor="text1"/>
          <w:sz w:val="28"/>
          <w:szCs w:val="28"/>
        </w:rPr>
        <w:t xml:space="preserve">      4</w:t>
      </w:r>
      <w:r w:rsidR="002D78A6">
        <w:rPr>
          <w:rFonts w:ascii="Times New Roman" w:hAnsi="Times New Roman" w:cs="Times New Roman"/>
          <w:color w:val="000000" w:themeColor="text1"/>
          <w:sz w:val="28"/>
          <w:szCs w:val="28"/>
        </w:rPr>
        <w:t xml:space="preserve">                       </w:t>
      </w:r>
      <w:r w:rsidRPr="00001259">
        <w:rPr>
          <w:rFonts w:ascii="Times New Roman" w:hAnsi="Times New Roman" w:cs="Times New Roman"/>
          <w:color w:val="000000" w:themeColor="text1"/>
          <w:sz w:val="28"/>
          <w:szCs w:val="28"/>
        </w:rPr>
        <w:t xml:space="preserve">Степень 3 (тяжёлая) АД ≥ 180/110                                                      </w:t>
      </w:r>
      <w:r w:rsidR="002D78A6">
        <w:rPr>
          <w:rFonts w:ascii="Times New Roman" w:hAnsi="Times New Roman" w:cs="Times New Roman"/>
          <w:color w:val="000000" w:themeColor="text1"/>
          <w:sz w:val="28"/>
          <w:szCs w:val="28"/>
        </w:rPr>
        <w:t xml:space="preserve">      </w:t>
      </w:r>
      <w:r w:rsidR="0054292D">
        <w:rPr>
          <w:rFonts w:ascii="Times New Roman" w:hAnsi="Times New Roman" w:cs="Times New Roman"/>
          <w:color w:val="000000" w:themeColor="text1"/>
          <w:sz w:val="28"/>
          <w:szCs w:val="28"/>
        </w:rPr>
        <w:t>6</w:t>
      </w:r>
      <w:r w:rsidR="002D78A6">
        <w:rPr>
          <w:rFonts w:ascii="Times New Roman" w:hAnsi="Times New Roman" w:cs="Times New Roman"/>
          <w:color w:val="000000" w:themeColor="text1"/>
          <w:sz w:val="28"/>
          <w:szCs w:val="28"/>
        </w:rPr>
        <w:t xml:space="preserve">                        </w:t>
      </w:r>
      <w:r w:rsidRPr="00001259">
        <w:rPr>
          <w:rFonts w:ascii="Times New Roman" w:hAnsi="Times New Roman" w:cs="Times New Roman"/>
          <w:color w:val="000000" w:themeColor="text1"/>
          <w:sz w:val="28"/>
          <w:szCs w:val="28"/>
        </w:rPr>
        <w:t>13.  Повышен уровень липидов в крови:</w:t>
      </w:r>
    </w:p>
    <w:p w:rsidR="00A0264E" w:rsidRPr="00001259" w:rsidRDefault="00A0264E" w:rsidP="00001259">
      <w:pPr>
        <w:spacing w:after="0" w:line="240" w:lineRule="auto"/>
        <w:rPr>
          <w:rFonts w:ascii="Times New Roman" w:hAnsi="Times New Roman" w:cs="Times New Roman"/>
          <w:color w:val="000000" w:themeColor="text1"/>
          <w:sz w:val="28"/>
          <w:szCs w:val="28"/>
        </w:rPr>
      </w:pPr>
      <w:r w:rsidRPr="00001259">
        <w:rPr>
          <w:rFonts w:ascii="Times New Roman" w:hAnsi="Times New Roman" w:cs="Times New Roman"/>
          <w:color w:val="000000" w:themeColor="text1"/>
          <w:sz w:val="28"/>
          <w:szCs w:val="28"/>
        </w:rPr>
        <w:t xml:space="preserve">Да                                                                                                                  </w:t>
      </w:r>
      <w:r w:rsidR="0054292D">
        <w:rPr>
          <w:rFonts w:ascii="Times New Roman" w:hAnsi="Times New Roman" w:cs="Times New Roman"/>
          <w:color w:val="000000" w:themeColor="text1"/>
          <w:sz w:val="28"/>
          <w:szCs w:val="28"/>
        </w:rPr>
        <w:t>4</w:t>
      </w:r>
      <w:r w:rsidR="002D78A6">
        <w:rPr>
          <w:rFonts w:ascii="Times New Roman" w:hAnsi="Times New Roman" w:cs="Times New Roman"/>
          <w:color w:val="000000" w:themeColor="text1"/>
          <w:sz w:val="28"/>
          <w:szCs w:val="28"/>
        </w:rPr>
        <w:t xml:space="preserve">                               </w:t>
      </w:r>
    </w:p>
    <w:p w:rsidR="00A0264E" w:rsidRPr="00001259" w:rsidRDefault="00A0264E" w:rsidP="00001259">
      <w:pPr>
        <w:spacing w:after="0" w:line="240" w:lineRule="auto"/>
        <w:rPr>
          <w:rFonts w:ascii="Times New Roman" w:hAnsi="Times New Roman" w:cs="Times New Roman"/>
          <w:color w:val="000000" w:themeColor="text1"/>
          <w:sz w:val="28"/>
          <w:szCs w:val="28"/>
        </w:rPr>
      </w:pPr>
      <w:r w:rsidRPr="00001259">
        <w:rPr>
          <w:rFonts w:ascii="Times New Roman" w:hAnsi="Times New Roman" w:cs="Times New Roman"/>
          <w:color w:val="000000" w:themeColor="text1"/>
          <w:sz w:val="28"/>
          <w:szCs w:val="28"/>
        </w:rPr>
        <w:t xml:space="preserve">Нет                                                                                                                </w:t>
      </w:r>
      <w:r w:rsidR="0054292D">
        <w:rPr>
          <w:rFonts w:ascii="Times New Roman" w:hAnsi="Times New Roman" w:cs="Times New Roman"/>
          <w:color w:val="000000" w:themeColor="text1"/>
          <w:sz w:val="28"/>
          <w:szCs w:val="28"/>
        </w:rPr>
        <w:t>0</w:t>
      </w:r>
      <w:r w:rsidR="002D78A6">
        <w:rPr>
          <w:rFonts w:ascii="Times New Roman" w:hAnsi="Times New Roman" w:cs="Times New Roman"/>
          <w:color w:val="000000" w:themeColor="text1"/>
          <w:sz w:val="28"/>
          <w:szCs w:val="28"/>
        </w:rPr>
        <w:t xml:space="preserve">                              </w:t>
      </w:r>
      <w:r w:rsidRPr="00001259">
        <w:rPr>
          <w:rFonts w:ascii="Times New Roman" w:hAnsi="Times New Roman" w:cs="Times New Roman"/>
          <w:color w:val="000000" w:themeColor="text1"/>
          <w:sz w:val="28"/>
          <w:szCs w:val="28"/>
        </w:rPr>
        <w:t xml:space="preserve">Сумма баллов </w:t>
      </w:r>
      <w:r w:rsidR="0054292D">
        <w:rPr>
          <w:rFonts w:ascii="Times New Roman" w:hAnsi="Times New Roman" w:cs="Times New Roman"/>
          <w:color w:val="000000" w:themeColor="text1"/>
          <w:sz w:val="28"/>
          <w:szCs w:val="28"/>
        </w:rPr>
        <w:t>_________</w:t>
      </w:r>
      <w:r w:rsidRPr="00001259">
        <w:rPr>
          <w:rFonts w:ascii="Times New Roman" w:hAnsi="Times New Roman" w:cs="Times New Roman"/>
          <w:color w:val="000000" w:themeColor="text1"/>
          <w:sz w:val="28"/>
          <w:szCs w:val="28"/>
        </w:rPr>
        <w:t xml:space="preserve">                                                                                             </w:t>
      </w:r>
    </w:p>
    <w:p w:rsidR="00A0264E" w:rsidRPr="00001259" w:rsidRDefault="00A0264E" w:rsidP="00001259">
      <w:pPr>
        <w:spacing w:after="0" w:line="240" w:lineRule="auto"/>
        <w:rPr>
          <w:rFonts w:ascii="Times New Roman" w:hAnsi="Times New Roman" w:cs="Times New Roman"/>
          <w:color w:val="000000" w:themeColor="text1"/>
          <w:sz w:val="28"/>
          <w:szCs w:val="28"/>
        </w:rPr>
      </w:pPr>
      <w:r w:rsidRPr="00001259">
        <w:rPr>
          <w:rFonts w:ascii="Times New Roman" w:hAnsi="Times New Roman" w:cs="Times New Roman"/>
          <w:color w:val="000000" w:themeColor="text1"/>
          <w:sz w:val="28"/>
          <w:szCs w:val="28"/>
        </w:rPr>
        <w:t>Кол-во баллов</w:t>
      </w:r>
      <w:r w:rsidR="0054292D">
        <w:rPr>
          <w:rFonts w:ascii="Times New Roman" w:hAnsi="Times New Roman" w:cs="Times New Roman"/>
          <w:color w:val="000000" w:themeColor="text1"/>
          <w:sz w:val="28"/>
          <w:szCs w:val="28"/>
        </w:rPr>
        <w:t>_________</w:t>
      </w:r>
    </w:p>
    <w:p w:rsidR="00A0264E" w:rsidRPr="002D78A6" w:rsidRDefault="002D78A6" w:rsidP="00001259">
      <w:pPr>
        <w:spacing w:after="0" w:line="240" w:lineRule="auto"/>
        <w:rPr>
          <w:rFonts w:ascii="Times New Roman" w:hAnsi="Times New Roman" w:cs="Times New Roman"/>
          <w:b/>
          <w:i/>
          <w:color w:val="000000" w:themeColor="text1"/>
          <w:sz w:val="28"/>
          <w:szCs w:val="28"/>
        </w:rPr>
      </w:pPr>
      <w:r w:rsidRPr="002D78A6">
        <w:rPr>
          <w:rFonts w:ascii="Times New Roman" w:hAnsi="Times New Roman" w:cs="Times New Roman"/>
          <w:b/>
          <w:i/>
          <w:color w:val="000000" w:themeColor="text1"/>
          <w:sz w:val="28"/>
          <w:szCs w:val="28"/>
        </w:rPr>
        <w:t xml:space="preserve"> </w:t>
      </w:r>
      <w:r w:rsidR="00A0264E" w:rsidRPr="002D78A6">
        <w:rPr>
          <w:rFonts w:ascii="Times New Roman" w:hAnsi="Times New Roman" w:cs="Times New Roman"/>
          <w:b/>
          <w:i/>
          <w:color w:val="000000" w:themeColor="text1"/>
          <w:sz w:val="28"/>
          <w:szCs w:val="28"/>
        </w:rPr>
        <w:t xml:space="preserve">Ориентировочная оценка риска </w:t>
      </w:r>
      <w:proofErr w:type="gramStart"/>
      <w:r w:rsidR="00A0264E" w:rsidRPr="002D78A6">
        <w:rPr>
          <w:rFonts w:ascii="Times New Roman" w:hAnsi="Times New Roman" w:cs="Times New Roman"/>
          <w:b/>
          <w:i/>
          <w:color w:val="000000" w:themeColor="text1"/>
          <w:sz w:val="28"/>
          <w:szCs w:val="28"/>
        </w:rPr>
        <w:t>сердечно-сосудистых</w:t>
      </w:r>
      <w:proofErr w:type="gramEnd"/>
      <w:r w:rsidR="00A0264E" w:rsidRPr="002D78A6">
        <w:rPr>
          <w:rFonts w:ascii="Times New Roman" w:hAnsi="Times New Roman" w:cs="Times New Roman"/>
          <w:b/>
          <w:i/>
          <w:color w:val="000000" w:themeColor="text1"/>
          <w:sz w:val="28"/>
          <w:szCs w:val="28"/>
        </w:rPr>
        <w:t xml:space="preserve"> заболев</w:t>
      </w:r>
      <w:r>
        <w:rPr>
          <w:rFonts w:ascii="Times New Roman" w:hAnsi="Times New Roman" w:cs="Times New Roman"/>
          <w:b/>
          <w:i/>
          <w:color w:val="000000" w:themeColor="text1"/>
          <w:sz w:val="28"/>
          <w:szCs w:val="28"/>
        </w:rPr>
        <w:t>аний (условно по сумме баллов):</w:t>
      </w:r>
    </w:p>
    <w:p w:rsidR="00A0264E" w:rsidRPr="00001259" w:rsidRDefault="002D78A6" w:rsidP="00001259">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 (</w:t>
      </w:r>
      <w:proofErr w:type="gramStart"/>
      <w:r>
        <w:rPr>
          <w:rFonts w:ascii="Times New Roman" w:hAnsi="Times New Roman" w:cs="Times New Roman"/>
          <w:color w:val="000000" w:themeColor="text1"/>
          <w:sz w:val="28"/>
          <w:szCs w:val="28"/>
        </w:rPr>
        <w:t>минимальный</w:t>
      </w:r>
      <w:proofErr w:type="gramEnd"/>
      <w:r>
        <w:rPr>
          <w:rFonts w:ascii="Times New Roman" w:hAnsi="Times New Roman" w:cs="Times New Roman"/>
          <w:color w:val="000000" w:themeColor="text1"/>
          <w:sz w:val="28"/>
          <w:szCs w:val="28"/>
        </w:rPr>
        <w:t>) – 11-20 баллов,</w:t>
      </w:r>
    </w:p>
    <w:p w:rsidR="00A0264E" w:rsidRPr="00001259" w:rsidRDefault="00A0264E" w:rsidP="00001259">
      <w:pPr>
        <w:spacing w:after="0" w:line="240" w:lineRule="auto"/>
        <w:rPr>
          <w:rFonts w:ascii="Times New Roman" w:hAnsi="Times New Roman" w:cs="Times New Roman"/>
          <w:color w:val="000000" w:themeColor="text1"/>
          <w:sz w:val="28"/>
          <w:szCs w:val="28"/>
        </w:rPr>
      </w:pPr>
      <w:r w:rsidRPr="00001259">
        <w:rPr>
          <w:rFonts w:ascii="Times New Roman" w:hAnsi="Times New Roman" w:cs="Times New Roman"/>
          <w:color w:val="000000" w:themeColor="text1"/>
          <w:sz w:val="28"/>
          <w:szCs w:val="28"/>
        </w:rPr>
        <w:t>II</w:t>
      </w:r>
      <w:r w:rsidR="002D78A6">
        <w:rPr>
          <w:rFonts w:ascii="Times New Roman" w:hAnsi="Times New Roman" w:cs="Times New Roman"/>
          <w:color w:val="000000" w:themeColor="text1"/>
          <w:sz w:val="28"/>
          <w:szCs w:val="28"/>
        </w:rPr>
        <w:t xml:space="preserve"> (</w:t>
      </w:r>
      <w:proofErr w:type="gramStart"/>
      <w:r w:rsidR="002D78A6">
        <w:rPr>
          <w:rFonts w:ascii="Times New Roman" w:hAnsi="Times New Roman" w:cs="Times New Roman"/>
          <w:color w:val="000000" w:themeColor="text1"/>
          <w:sz w:val="28"/>
          <w:szCs w:val="28"/>
        </w:rPr>
        <w:t>значительный</w:t>
      </w:r>
      <w:proofErr w:type="gramEnd"/>
      <w:r w:rsidR="002D78A6">
        <w:rPr>
          <w:rFonts w:ascii="Times New Roman" w:hAnsi="Times New Roman" w:cs="Times New Roman"/>
          <w:color w:val="000000" w:themeColor="text1"/>
          <w:sz w:val="28"/>
          <w:szCs w:val="28"/>
        </w:rPr>
        <w:t>) – 21-30 баллов,</w:t>
      </w:r>
    </w:p>
    <w:p w:rsidR="00A0264E" w:rsidRPr="00001259" w:rsidRDefault="002D78A6" w:rsidP="00001259">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III (</w:t>
      </w:r>
      <w:proofErr w:type="gramStart"/>
      <w:r>
        <w:rPr>
          <w:rFonts w:ascii="Times New Roman" w:hAnsi="Times New Roman" w:cs="Times New Roman"/>
          <w:color w:val="000000" w:themeColor="text1"/>
          <w:sz w:val="28"/>
          <w:szCs w:val="28"/>
        </w:rPr>
        <w:t>высокий</w:t>
      </w:r>
      <w:proofErr w:type="gramEnd"/>
      <w:r>
        <w:rPr>
          <w:rFonts w:ascii="Times New Roman" w:hAnsi="Times New Roman" w:cs="Times New Roman"/>
          <w:color w:val="000000" w:themeColor="text1"/>
          <w:sz w:val="28"/>
          <w:szCs w:val="28"/>
        </w:rPr>
        <w:t>) – 31-40 баллов,</w:t>
      </w:r>
    </w:p>
    <w:p w:rsidR="00A0264E" w:rsidRPr="00001259" w:rsidRDefault="00A0264E" w:rsidP="00001259">
      <w:pPr>
        <w:spacing w:after="0" w:line="240" w:lineRule="auto"/>
        <w:rPr>
          <w:rFonts w:ascii="Times New Roman" w:hAnsi="Times New Roman" w:cs="Times New Roman"/>
          <w:color w:val="000000" w:themeColor="text1"/>
          <w:sz w:val="28"/>
          <w:szCs w:val="28"/>
        </w:rPr>
      </w:pPr>
      <w:r w:rsidRPr="00001259">
        <w:rPr>
          <w:rFonts w:ascii="Times New Roman" w:hAnsi="Times New Roman" w:cs="Times New Roman"/>
          <w:color w:val="000000" w:themeColor="text1"/>
          <w:sz w:val="28"/>
          <w:szCs w:val="28"/>
        </w:rPr>
        <w:t xml:space="preserve">IV (очень </w:t>
      </w:r>
      <w:proofErr w:type="gramStart"/>
      <w:r w:rsidRPr="00001259">
        <w:rPr>
          <w:rFonts w:ascii="Times New Roman" w:hAnsi="Times New Roman" w:cs="Times New Roman"/>
          <w:color w:val="000000" w:themeColor="text1"/>
          <w:sz w:val="28"/>
          <w:szCs w:val="28"/>
        </w:rPr>
        <w:t>в</w:t>
      </w:r>
      <w:r w:rsidR="002D78A6">
        <w:rPr>
          <w:rFonts w:ascii="Times New Roman" w:hAnsi="Times New Roman" w:cs="Times New Roman"/>
          <w:color w:val="000000" w:themeColor="text1"/>
          <w:sz w:val="28"/>
          <w:szCs w:val="28"/>
        </w:rPr>
        <w:t>ысокий</w:t>
      </w:r>
      <w:proofErr w:type="gramEnd"/>
      <w:r w:rsidR="002D78A6">
        <w:rPr>
          <w:rFonts w:ascii="Times New Roman" w:hAnsi="Times New Roman" w:cs="Times New Roman"/>
          <w:color w:val="000000" w:themeColor="text1"/>
          <w:sz w:val="28"/>
          <w:szCs w:val="28"/>
        </w:rPr>
        <w:t>) – 41-50 баллов и более.</w:t>
      </w:r>
    </w:p>
    <w:p w:rsidR="00A0264E" w:rsidRPr="002D78A6" w:rsidRDefault="002D78A6" w:rsidP="00001259">
      <w:pPr>
        <w:spacing w:after="0" w:line="240" w:lineRule="auto"/>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u w:val="single"/>
        </w:rPr>
        <w:t>Результат:</w:t>
      </w:r>
    </w:p>
    <w:p w:rsidR="00A0264E" w:rsidRPr="00001259" w:rsidRDefault="00A0264E" w:rsidP="00001259">
      <w:pPr>
        <w:spacing w:after="0" w:line="240" w:lineRule="auto"/>
        <w:rPr>
          <w:rFonts w:ascii="Times New Roman" w:hAnsi="Times New Roman" w:cs="Times New Roman"/>
          <w:color w:val="000000" w:themeColor="text1"/>
          <w:sz w:val="28"/>
          <w:szCs w:val="28"/>
        </w:rPr>
      </w:pPr>
      <w:r w:rsidRPr="00001259">
        <w:rPr>
          <w:rFonts w:ascii="Times New Roman" w:hAnsi="Times New Roman" w:cs="Times New Roman"/>
          <w:color w:val="000000" w:themeColor="text1"/>
          <w:sz w:val="28"/>
          <w:szCs w:val="28"/>
        </w:rPr>
        <w:t xml:space="preserve">      Вы набрали менее 20 баллов – На настоящее время анкетирование не выявило у Вас серьёзных причин для беспокойства в отношении заболеваний сердца. Следите за состоянием Вашего здоровья, ежегодно проводите это самотестирование</w:t>
      </w:r>
      <w:r w:rsidR="0054292D">
        <w:rPr>
          <w:rFonts w:ascii="Times New Roman" w:hAnsi="Times New Roman" w:cs="Times New Roman"/>
          <w:color w:val="000000" w:themeColor="text1"/>
          <w:sz w:val="28"/>
          <w:szCs w:val="28"/>
        </w:rPr>
        <w:t xml:space="preserve"> и ведите здоровый образ жизни.</w:t>
      </w:r>
    </w:p>
    <w:p w:rsidR="00A0264E" w:rsidRPr="00001259" w:rsidRDefault="00A0264E" w:rsidP="00001259">
      <w:pPr>
        <w:spacing w:after="0" w:line="240" w:lineRule="auto"/>
        <w:rPr>
          <w:rFonts w:ascii="Times New Roman" w:hAnsi="Times New Roman" w:cs="Times New Roman"/>
          <w:color w:val="000000" w:themeColor="text1"/>
          <w:sz w:val="28"/>
          <w:szCs w:val="28"/>
        </w:rPr>
      </w:pPr>
      <w:r w:rsidRPr="00001259">
        <w:rPr>
          <w:rFonts w:ascii="Times New Roman" w:hAnsi="Times New Roman" w:cs="Times New Roman"/>
          <w:color w:val="000000" w:themeColor="text1"/>
          <w:sz w:val="28"/>
          <w:szCs w:val="28"/>
        </w:rPr>
        <w:t xml:space="preserve">      Вы набрали от 20 до 30 баллов – Внимание! Вы находитесь в зоне риска развития гипертонической и ишемической болезни сердца. Вам настоятельно рекомендуется, не откладывая пройти полное обследова</w:t>
      </w:r>
      <w:r w:rsidR="0054292D">
        <w:rPr>
          <w:rFonts w:ascii="Times New Roman" w:hAnsi="Times New Roman" w:cs="Times New Roman"/>
          <w:color w:val="000000" w:themeColor="text1"/>
          <w:sz w:val="28"/>
          <w:szCs w:val="28"/>
        </w:rPr>
        <w:t>ние у кардиолога или терапевта!</w:t>
      </w:r>
    </w:p>
    <w:p w:rsidR="00A0264E" w:rsidRPr="00001259" w:rsidRDefault="00A0264E" w:rsidP="00001259">
      <w:pPr>
        <w:spacing w:after="0" w:line="240" w:lineRule="auto"/>
        <w:rPr>
          <w:rFonts w:ascii="Times New Roman" w:hAnsi="Times New Roman" w:cs="Times New Roman"/>
          <w:color w:val="000000" w:themeColor="text1"/>
          <w:sz w:val="28"/>
          <w:szCs w:val="28"/>
        </w:rPr>
      </w:pPr>
      <w:r w:rsidRPr="00001259">
        <w:rPr>
          <w:rFonts w:ascii="Times New Roman" w:hAnsi="Times New Roman" w:cs="Times New Roman"/>
          <w:color w:val="000000" w:themeColor="text1"/>
          <w:sz w:val="28"/>
          <w:szCs w:val="28"/>
        </w:rPr>
        <w:t xml:space="preserve">      Вы набрали более 30 баллов – У Вас большая вероятность наличия гипертонической болезни и других заболеваний сердца, в </w:t>
      </w:r>
      <w:proofErr w:type="spellStart"/>
      <w:r w:rsidRPr="00001259">
        <w:rPr>
          <w:rFonts w:ascii="Times New Roman" w:hAnsi="Times New Roman" w:cs="Times New Roman"/>
          <w:color w:val="000000" w:themeColor="text1"/>
          <w:sz w:val="28"/>
          <w:szCs w:val="28"/>
        </w:rPr>
        <w:t>т.ч</w:t>
      </w:r>
      <w:proofErr w:type="spellEnd"/>
      <w:r w:rsidRPr="00001259">
        <w:rPr>
          <w:rFonts w:ascii="Times New Roman" w:hAnsi="Times New Roman" w:cs="Times New Roman"/>
          <w:color w:val="000000" w:themeColor="text1"/>
          <w:sz w:val="28"/>
          <w:szCs w:val="28"/>
        </w:rPr>
        <w:t>. ишемической болезни. Вам необходимо срочно пройти полное обследование у кардиолога или терапевта и со</w:t>
      </w:r>
      <w:r w:rsidR="0054292D">
        <w:rPr>
          <w:rFonts w:ascii="Times New Roman" w:hAnsi="Times New Roman" w:cs="Times New Roman"/>
          <w:color w:val="000000" w:themeColor="text1"/>
          <w:sz w:val="28"/>
          <w:szCs w:val="28"/>
        </w:rPr>
        <w:t>блюдать все рекомендации врача!</w:t>
      </w:r>
    </w:p>
    <w:p w:rsidR="00A0264E" w:rsidRPr="002D78A6" w:rsidRDefault="00A0264E" w:rsidP="002D78A6">
      <w:pPr>
        <w:spacing w:after="0" w:line="240" w:lineRule="auto"/>
        <w:jc w:val="center"/>
        <w:rPr>
          <w:rFonts w:ascii="Times New Roman" w:hAnsi="Times New Roman" w:cs="Times New Roman"/>
          <w:b/>
          <w:color w:val="000000" w:themeColor="text1"/>
          <w:sz w:val="24"/>
          <w:szCs w:val="24"/>
        </w:rPr>
      </w:pPr>
      <w:r w:rsidRPr="002D78A6">
        <w:rPr>
          <w:rFonts w:ascii="Times New Roman" w:hAnsi="Times New Roman" w:cs="Times New Roman"/>
          <w:b/>
          <w:color w:val="000000" w:themeColor="text1"/>
          <w:sz w:val="28"/>
          <w:szCs w:val="28"/>
        </w:rPr>
        <w:t>Ваше здоровье в Ваших руках! Пусть Ваше сердце будет здоровым</w:t>
      </w:r>
      <w:r w:rsidRPr="002D78A6">
        <w:rPr>
          <w:rFonts w:ascii="Times New Roman" w:hAnsi="Times New Roman" w:cs="Times New Roman"/>
          <w:b/>
          <w:color w:val="000000" w:themeColor="text1"/>
          <w:sz w:val="24"/>
          <w:szCs w:val="24"/>
        </w:rPr>
        <w:t>!</w:t>
      </w:r>
    </w:p>
    <w:sectPr w:rsidR="00A0264E" w:rsidRPr="002D78A6">
      <w:headerReference w:type="even" r:id="rId29"/>
      <w:headerReference w:type="default" r:id="rId30"/>
      <w:footerReference w:type="even" r:id="rId31"/>
      <w:footerReference w:type="default" r:id="rId32"/>
      <w:headerReference w:type="first" r:id="rId33"/>
      <w:footerReference w:type="first" r:id="rId3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49A4" w:rsidRDefault="00EE49A4" w:rsidP="006E4BA5">
      <w:pPr>
        <w:spacing w:after="0" w:line="240" w:lineRule="auto"/>
      </w:pPr>
      <w:r>
        <w:separator/>
      </w:r>
    </w:p>
  </w:endnote>
  <w:endnote w:type="continuationSeparator" w:id="0">
    <w:p w:rsidR="00EE49A4" w:rsidRDefault="00EE49A4" w:rsidP="006E4B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font290">
    <w:altName w:val="MS Mincho"/>
    <w:charset w:val="80"/>
    <w:family w:val="auto"/>
    <w:pitch w:val="variable"/>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92D" w:rsidRDefault="0054292D">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3605263"/>
      <w:docPartObj>
        <w:docPartGallery w:val="Page Numbers (Bottom of Page)"/>
        <w:docPartUnique/>
      </w:docPartObj>
    </w:sdtPr>
    <w:sdtEndPr/>
    <w:sdtContent>
      <w:p w:rsidR="0054292D" w:rsidRDefault="0054292D">
        <w:pPr>
          <w:pStyle w:val="aa"/>
          <w:jc w:val="center"/>
        </w:pPr>
        <w:r>
          <w:fldChar w:fldCharType="begin"/>
        </w:r>
        <w:r>
          <w:instrText>PAGE   \* MERGEFORMAT</w:instrText>
        </w:r>
        <w:r>
          <w:fldChar w:fldCharType="separate"/>
        </w:r>
        <w:r w:rsidR="00596A3C">
          <w:rPr>
            <w:noProof/>
          </w:rPr>
          <w:t>31</w:t>
        </w:r>
        <w:r>
          <w:fldChar w:fldCharType="end"/>
        </w:r>
      </w:p>
      <w:p w:rsidR="0054292D" w:rsidRDefault="00EE49A4" w:rsidP="006E4BA5">
        <w:pPr>
          <w:pStyle w:val="aa"/>
        </w:pPr>
      </w:p>
    </w:sdtContent>
  </w:sdt>
  <w:p w:rsidR="0054292D" w:rsidRDefault="0054292D">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92D" w:rsidRDefault="0054292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49A4" w:rsidRDefault="00EE49A4" w:rsidP="006E4BA5">
      <w:pPr>
        <w:spacing w:after="0" w:line="240" w:lineRule="auto"/>
      </w:pPr>
      <w:r>
        <w:separator/>
      </w:r>
    </w:p>
  </w:footnote>
  <w:footnote w:type="continuationSeparator" w:id="0">
    <w:p w:rsidR="00EE49A4" w:rsidRDefault="00EE49A4" w:rsidP="006E4B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92D" w:rsidRDefault="0054292D">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92D" w:rsidRDefault="0054292D">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92D" w:rsidRDefault="0054292D">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upperRoman"/>
      <w:lvlText w:val="%1."/>
      <w:lvlJc w:val="left"/>
      <w:pPr>
        <w:tabs>
          <w:tab w:val="num" w:pos="0"/>
        </w:tabs>
        <w:ind w:left="1080" w:hanging="720"/>
      </w:pPr>
    </w:lvl>
    <w:lvl w:ilvl="1">
      <w:start w:val="1"/>
      <w:numFmt w:val="decimal"/>
      <w:lvlText w:val="%1.%2"/>
      <w:lvlJc w:val="left"/>
      <w:pPr>
        <w:tabs>
          <w:tab w:val="num" w:pos="0"/>
        </w:tabs>
        <w:ind w:left="1500" w:hanging="420"/>
      </w:pPr>
    </w:lvl>
    <w:lvl w:ilvl="2">
      <w:start w:val="1"/>
      <w:numFmt w:val="decimal"/>
      <w:lvlText w:val="%1.%2.%3"/>
      <w:lvlJc w:val="left"/>
      <w:pPr>
        <w:tabs>
          <w:tab w:val="num" w:pos="0"/>
        </w:tabs>
        <w:ind w:left="2520" w:hanging="720"/>
      </w:pPr>
    </w:lvl>
    <w:lvl w:ilvl="3">
      <w:start w:val="1"/>
      <w:numFmt w:val="decimal"/>
      <w:lvlText w:val="%1.%2.%3.%4"/>
      <w:lvlJc w:val="left"/>
      <w:pPr>
        <w:tabs>
          <w:tab w:val="num" w:pos="0"/>
        </w:tabs>
        <w:ind w:left="3600" w:hanging="1080"/>
      </w:pPr>
    </w:lvl>
    <w:lvl w:ilvl="4">
      <w:start w:val="1"/>
      <w:numFmt w:val="decimal"/>
      <w:lvlText w:val="%1.%2.%3.%4.%5"/>
      <w:lvlJc w:val="left"/>
      <w:pPr>
        <w:tabs>
          <w:tab w:val="num" w:pos="0"/>
        </w:tabs>
        <w:ind w:left="4320" w:hanging="1080"/>
      </w:pPr>
    </w:lvl>
    <w:lvl w:ilvl="5">
      <w:start w:val="1"/>
      <w:numFmt w:val="decimal"/>
      <w:lvlText w:val="%1.%2.%3.%4.%5.%6"/>
      <w:lvlJc w:val="left"/>
      <w:pPr>
        <w:tabs>
          <w:tab w:val="num" w:pos="0"/>
        </w:tabs>
        <w:ind w:left="5400" w:hanging="1440"/>
      </w:pPr>
    </w:lvl>
    <w:lvl w:ilvl="6">
      <w:start w:val="1"/>
      <w:numFmt w:val="decimal"/>
      <w:lvlText w:val="%1.%2.%3.%4.%5.%6.%7"/>
      <w:lvlJc w:val="left"/>
      <w:pPr>
        <w:tabs>
          <w:tab w:val="num" w:pos="0"/>
        </w:tabs>
        <w:ind w:left="6120" w:hanging="1440"/>
      </w:pPr>
    </w:lvl>
    <w:lvl w:ilvl="7">
      <w:start w:val="1"/>
      <w:numFmt w:val="decimal"/>
      <w:lvlText w:val="%1.%2.%3.%4.%5.%6.%7.%8"/>
      <w:lvlJc w:val="left"/>
      <w:pPr>
        <w:tabs>
          <w:tab w:val="num" w:pos="0"/>
        </w:tabs>
        <w:ind w:left="7200" w:hanging="1800"/>
      </w:pPr>
    </w:lvl>
    <w:lvl w:ilvl="8">
      <w:start w:val="1"/>
      <w:numFmt w:val="decimal"/>
      <w:lvlText w:val="%1.%2.%3.%4.%5.%6.%7.%8.%9"/>
      <w:lvlJc w:val="left"/>
      <w:pPr>
        <w:tabs>
          <w:tab w:val="num" w:pos="0"/>
        </w:tabs>
        <w:ind w:left="8280" w:hanging="2160"/>
      </w:pPr>
    </w:lvl>
  </w:abstractNum>
  <w:abstractNum w:abstractNumId="1">
    <w:nsid w:val="00000003"/>
    <w:multiLevelType w:val="multilevel"/>
    <w:tmpl w:val="00000003"/>
    <w:name w:val="WWNum3"/>
    <w:lvl w:ilvl="0">
      <w:start w:val="1"/>
      <w:numFmt w:val="upperRoman"/>
      <w:lvlText w:val="%1."/>
      <w:lvlJc w:val="left"/>
      <w:pPr>
        <w:tabs>
          <w:tab w:val="num" w:pos="0"/>
        </w:tabs>
        <w:ind w:left="1080" w:hanging="720"/>
      </w:pPr>
    </w:lvl>
    <w:lvl w:ilvl="1">
      <w:start w:val="1"/>
      <w:numFmt w:val="decimal"/>
      <w:lvlText w:val="%1.%2"/>
      <w:lvlJc w:val="left"/>
      <w:pPr>
        <w:tabs>
          <w:tab w:val="num" w:pos="0"/>
        </w:tabs>
        <w:ind w:left="1455" w:hanging="375"/>
      </w:pPr>
    </w:lvl>
    <w:lvl w:ilvl="2">
      <w:start w:val="1"/>
      <w:numFmt w:val="decimal"/>
      <w:lvlText w:val="%1.%2.%3"/>
      <w:lvlJc w:val="left"/>
      <w:pPr>
        <w:tabs>
          <w:tab w:val="num" w:pos="0"/>
        </w:tabs>
        <w:ind w:left="2520" w:hanging="720"/>
      </w:pPr>
    </w:lvl>
    <w:lvl w:ilvl="3">
      <w:start w:val="1"/>
      <w:numFmt w:val="decimal"/>
      <w:lvlText w:val="%1.%2.%3.%4"/>
      <w:lvlJc w:val="left"/>
      <w:pPr>
        <w:tabs>
          <w:tab w:val="num" w:pos="0"/>
        </w:tabs>
        <w:ind w:left="3600" w:hanging="1080"/>
      </w:pPr>
    </w:lvl>
    <w:lvl w:ilvl="4">
      <w:start w:val="1"/>
      <w:numFmt w:val="decimal"/>
      <w:lvlText w:val="%1.%2.%3.%4.%5"/>
      <w:lvlJc w:val="left"/>
      <w:pPr>
        <w:tabs>
          <w:tab w:val="num" w:pos="0"/>
        </w:tabs>
        <w:ind w:left="4320" w:hanging="1080"/>
      </w:pPr>
    </w:lvl>
    <w:lvl w:ilvl="5">
      <w:start w:val="1"/>
      <w:numFmt w:val="decimal"/>
      <w:lvlText w:val="%1.%2.%3.%4.%5.%6"/>
      <w:lvlJc w:val="left"/>
      <w:pPr>
        <w:tabs>
          <w:tab w:val="num" w:pos="0"/>
        </w:tabs>
        <w:ind w:left="5400" w:hanging="1440"/>
      </w:pPr>
    </w:lvl>
    <w:lvl w:ilvl="6">
      <w:start w:val="1"/>
      <w:numFmt w:val="decimal"/>
      <w:lvlText w:val="%1.%2.%3.%4.%5.%6.%7"/>
      <w:lvlJc w:val="left"/>
      <w:pPr>
        <w:tabs>
          <w:tab w:val="num" w:pos="0"/>
        </w:tabs>
        <w:ind w:left="6120" w:hanging="1440"/>
      </w:pPr>
    </w:lvl>
    <w:lvl w:ilvl="7">
      <w:start w:val="1"/>
      <w:numFmt w:val="decimal"/>
      <w:lvlText w:val="%1.%2.%3.%4.%5.%6.%7.%8"/>
      <w:lvlJc w:val="left"/>
      <w:pPr>
        <w:tabs>
          <w:tab w:val="num" w:pos="0"/>
        </w:tabs>
        <w:ind w:left="7200" w:hanging="1800"/>
      </w:pPr>
    </w:lvl>
    <w:lvl w:ilvl="8">
      <w:start w:val="1"/>
      <w:numFmt w:val="decimal"/>
      <w:lvlText w:val="%1.%2.%3.%4.%5.%6.%7.%8.%9"/>
      <w:lvlJc w:val="left"/>
      <w:pPr>
        <w:tabs>
          <w:tab w:val="num" w:pos="0"/>
        </w:tabs>
        <w:ind w:left="8280" w:hanging="2160"/>
      </w:pPr>
    </w:lvl>
  </w:abstractNum>
  <w:abstractNum w:abstractNumId="2">
    <w:nsid w:val="003100B7"/>
    <w:multiLevelType w:val="hybridMultilevel"/>
    <w:tmpl w:val="D76602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DB4F89"/>
    <w:multiLevelType w:val="hybridMultilevel"/>
    <w:tmpl w:val="E3F867D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0328D7"/>
    <w:multiLevelType w:val="hybridMultilevel"/>
    <w:tmpl w:val="472CC890"/>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0D3670F6"/>
    <w:multiLevelType w:val="hybridMultilevel"/>
    <w:tmpl w:val="F2740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8203FB"/>
    <w:multiLevelType w:val="multilevel"/>
    <w:tmpl w:val="652A7452"/>
    <w:lvl w:ilvl="0">
      <w:start w:val="4"/>
      <w:numFmt w:val="upperRoman"/>
      <w:lvlText w:val="%1."/>
      <w:lvlJc w:val="right"/>
      <w:pPr>
        <w:tabs>
          <w:tab w:val="num" w:pos="0"/>
        </w:tabs>
        <w:ind w:left="1080" w:hanging="720"/>
      </w:pPr>
      <w:rPr>
        <w:rFonts w:hint="default"/>
      </w:rPr>
    </w:lvl>
    <w:lvl w:ilvl="1">
      <w:start w:val="1"/>
      <w:numFmt w:val="decimal"/>
      <w:lvlText w:val="%1.%2"/>
      <w:lvlJc w:val="left"/>
      <w:pPr>
        <w:tabs>
          <w:tab w:val="num" w:pos="0"/>
        </w:tabs>
        <w:ind w:left="1500" w:hanging="420"/>
      </w:pPr>
      <w:rPr>
        <w:rFonts w:hint="default"/>
      </w:rPr>
    </w:lvl>
    <w:lvl w:ilvl="2">
      <w:start w:val="1"/>
      <w:numFmt w:val="decimal"/>
      <w:lvlText w:val="%1.%2.%3"/>
      <w:lvlJc w:val="left"/>
      <w:pPr>
        <w:tabs>
          <w:tab w:val="num" w:pos="0"/>
        </w:tabs>
        <w:ind w:left="2520" w:hanging="720"/>
      </w:pPr>
      <w:rPr>
        <w:rFonts w:hint="default"/>
      </w:rPr>
    </w:lvl>
    <w:lvl w:ilvl="3">
      <w:start w:val="1"/>
      <w:numFmt w:val="decimal"/>
      <w:lvlText w:val="%1.%2.%3.%4"/>
      <w:lvlJc w:val="left"/>
      <w:pPr>
        <w:tabs>
          <w:tab w:val="num" w:pos="0"/>
        </w:tabs>
        <w:ind w:left="3600" w:hanging="1080"/>
      </w:pPr>
      <w:rPr>
        <w:rFonts w:hint="default"/>
      </w:rPr>
    </w:lvl>
    <w:lvl w:ilvl="4">
      <w:start w:val="1"/>
      <w:numFmt w:val="decimal"/>
      <w:lvlText w:val="%1.%2.%3.%4.%5"/>
      <w:lvlJc w:val="left"/>
      <w:pPr>
        <w:tabs>
          <w:tab w:val="num" w:pos="0"/>
        </w:tabs>
        <w:ind w:left="4320" w:hanging="1080"/>
      </w:pPr>
      <w:rPr>
        <w:rFonts w:hint="default"/>
      </w:rPr>
    </w:lvl>
    <w:lvl w:ilvl="5">
      <w:start w:val="1"/>
      <w:numFmt w:val="decimal"/>
      <w:lvlText w:val="%1.%2.%3.%4.%5.%6"/>
      <w:lvlJc w:val="left"/>
      <w:pPr>
        <w:tabs>
          <w:tab w:val="num" w:pos="0"/>
        </w:tabs>
        <w:ind w:left="5400" w:hanging="1440"/>
      </w:pPr>
      <w:rPr>
        <w:rFonts w:hint="default"/>
      </w:rPr>
    </w:lvl>
    <w:lvl w:ilvl="6">
      <w:start w:val="1"/>
      <w:numFmt w:val="decimal"/>
      <w:lvlText w:val="%1.%2.%3.%4.%5.%6.%7"/>
      <w:lvlJc w:val="left"/>
      <w:pPr>
        <w:tabs>
          <w:tab w:val="num" w:pos="0"/>
        </w:tabs>
        <w:ind w:left="6120" w:hanging="1440"/>
      </w:pPr>
      <w:rPr>
        <w:rFonts w:hint="default"/>
      </w:rPr>
    </w:lvl>
    <w:lvl w:ilvl="7">
      <w:start w:val="1"/>
      <w:numFmt w:val="decimal"/>
      <w:lvlText w:val="%1.%2.%3.%4.%5.%6.%7.%8"/>
      <w:lvlJc w:val="left"/>
      <w:pPr>
        <w:tabs>
          <w:tab w:val="num" w:pos="0"/>
        </w:tabs>
        <w:ind w:left="7200" w:hanging="1800"/>
      </w:pPr>
      <w:rPr>
        <w:rFonts w:hint="default"/>
      </w:rPr>
    </w:lvl>
    <w:lvl w:ilvl="8">
      <w:start w:val="1"/>
      <w:numFmt w:val="decimal"/>
      <w:lvlText w:val="%1.%2.%3.%4.%5.%6.%7.%8.%9"/>
      <w:lvlJc w:val="left"/>
      <w:pPr>
        <w:tabs>
          <w:tab w:val="num" w:pos="0"/>
        </w:tabs>
        <w:ind w:left="8280" w:hanging="2160"/>
      </w:pPr>
      <w:rPr>
        <w:rFonts w:hint="default"/>
      </w:rPr>
    </w:lvl>
  </w:abstractNum>
  <w:abstractNum w:abstractNumId="7">
    <w:nsid w:val="1A222EA1"/>
    <w:multiLevelType w:val="hybridMultilevel"/>
    <w:tmpl w:val="E9C013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795DFB"/>
    <w:multiLevelType w:val="hybridMultilevel"/>
    <w:tmpl w:val="4AF632C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1823415"/>
    <w:multiLevelType w:val="hybridMultilevel"/>
    <w:tmpl w:val="68B8C97C"/>
    <w:lvl w:ilvl="0" w:tplc="270C71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B5211AC"/>
    <w:multiLevelType w:val="hybridMultilevel"/>
    <w:tmpl w:val="749C1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151406F"/>
    <w:multiLevelType w:val="hybridMultilevel"/>
    <w:tmpl w:val="D46CA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1FC4854"/>
    <w:multiLevelType w:val="hybridMultilevel"/>
    <w:tmpl w:val="BE2C381E"/>
    <w:lvl w:ilvl="0" w:tplc="B71678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40960D55"/>
    <w:multiLevelType w:val="hybridMultilevel"/>
    <w:tmpl w:val="5BA070F4"/>
    <w:lvl w:ilvl="0" w:tplc="16B8EC22">
      <w:start w:val="4"/>
      <w:numFmt w:val="upperRoman"/>
      <w:lvlText w:val="%1."/>
      <w:lvlJc w:val="righ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8A95995"/>
    <w:multiLevelType w:val="multilevel"/>
    <w:tmpl w:val="E9761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C9F577F"/>
    <w:multiLevelType w:val="hybridMultilevel"/>
    <w:tmpl w:val="2392D8F2"/>
    <w:lvl w:ilvl="0" w:tplc="B052CEAC">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70ED0324"/>
    <w:multiLevelType w:val="hybridMultilevel"/>
    <w:tmpl w:val="4282F120"/>
    <w:lvl w:ilvl="0" w:tplc="24F2D646">
      <w:start w:val="2"/>
      <w:numFmt w:val="upperRoman"/>
      <w:lvlText w:val="%1."/>
      <w:lvlJc w:val="righ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7263A6C"/>
    <w:multiLevelType w:val="hybridMultilevel"/>
    <w:tmpl w:val="3B2ED2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AAB3E2C"/>
    <w:multiLevelType w:val="hybridMultilevel"/>
    <w:tmpl w:val="B7BE81E2"/>
    <w:lvl w:ilvl="0" w:tplc="7736AC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7"/>
  </w:num>
  <w:num w:numId="2">
    <w:abstractNumId w:val="9"/>
  </w:num>
  <w:num w:numId="3">
    <w:abstractNumId w:val="2"/>
  </w:num>
  <w:num w:numId="4">
    <w:abstractNumId w:val="18"/>
  </w:num>
  <w:num w:numId="5">
    <w:abstractNumId w:val="10"/>
  </w:num>
  <w:num w:numId="6">
    <w:abstractNumId w:val="4"/>
  </w:num>
  <w:num w:numId="7">
    <w:abstractNumId w:val="12"/>
  </w:num>
  <w:num w:numId="8">
    <w:abstractNumId w:val="14"/>
  </w:num>
  <w:num w:numId="9">
    <w:abstractNumId w:val="15"/>
  </w:num>
  <w:num w:numId="10">
    <w:abstractNumId w:val="0"/>
  </w:num>
  <w:num w:numId="11">
    <w:abstractNumId w:val="1"/>
  </w:num>
  <w:num w:numId="12">
    <w:abstractNumId w:val="3"/>
  </w:num>
  <w:num w:numId="13">
    <w:abstractNumId w:val="6"/>
  </w:num>
  <w:num w:numId="14">
    <w:abstractNumId w:val="8"/>
  </w:num>
  <w:num w:numId="15">
    <w:abstractNumId w:val="13"/>
  </w:num>
  <w:num w:numId="16">
    <w:abstractNumId w:val="11"/>
  </w:num>
  <w:num w:numId="17">
    <w:abstractNumId w:val="7"/>
  </w:num>
  <w:num w:numId="18">
    <w:abstractNumId w:val="5"/>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396"/>
    <w:rsid w:val="00001259"/>
    <w:rsid w:val="00032606"/>
    <w:rsid w:val="00041BD4"/>
    <w:rsid w:val="0004489C"/>
    <w:rsid w:val="000458D3"/>
    <w:rsid w:val="00072D5A"/>
    <w:rsid w:val="000C28D4"/>
    <w:rsid w:val="000F35A1"/>
    <w:rsid w:val="00127E5E"/>
    <w:rsid w:val="00151804"/>
    <w:rsid w:val="00216CA9"/>
    <w:rsid w:val="002D78A6"/>
    <w:rsid w:val="002F72FF"/>
    <w:rsid w:val="00343307"/>
    <w:rsid w:val="003B5433"/>
    <w:rsid w:val="003B74D2"/>
    <w:rsid w:val="004477AD"/>
    <w:rsid w:val="004908CF"/>
    <w:rsid w:val="004F6AFD"/>
    <w:rsid w:val="0054292D"/>
    <w:rsid w:val="00596A3C"/>
    <w:rsid w:val="005D41D9"/>
    <w:rsid w:val="005F73DB"/>
    <w:rsid w:val="006165CA"/>
    <w:rsid w:val="00636038"/>
    <w:rsid w:val="00644603"/>
    <w:rsid w:val="00657442"/>
    <w:rsid w:val="00657546"/>
    <w:rsid w:val="00657F2E"/>
    <w:rsid w:val="00666E0A"/>
    <w:rsid w:val="00671DC9"/>
    <w:rsid w:val="006E4BA5"/>
    <w:rsid w:val="006F56D6"/>
    <w:rsid w:val="00755C6F"/>
    <w:rsid w:val="007A67B1"/>
    <w:rsid w:val="00802829"/>
    <w:rsid w:val="00862278"/>
    <w:rsid w:val="00931D74"/>
    <w:rsid w:val="00940DEE"/>
    <w:rsid w:val="00993BC4"/>
    <w:rsid w:val="00A0264E"/>
    <w:rsid w:val="00A07B92"/>
    <w:rsid w:val="00A11C3A"/>
    <w:rsid w:val="00A32B31"/>
    <w:rsid w:val="00A97B89"/>
    <w:rsid w:val="00AE44B4"/>
    <w:rsid w:val="00B20F27"/>
    <w:rsid w:val="00B84566"/>
    <w:rsid w:val="00BA5068"/>
    <w:rsid w:val="00BD18C4"/>
    <w:rsid w:val="00BF64F4"/>
    <w:rsid w:val="00C22B9E"/>
    <w:rsid w:val="00C330B7"/>
    <w:rsid w:val="00C46A21"/>
    <w:rsid w:val="00C86985"/>
    <w:rsid w:val="00CA7954"/>
    <w:rsid w:val="00CB769F"/>
    <w:rsid w:val="00D300B1"/>
    <w:rsid w:val="00D309B9"/>
    <w:rsid w:val="00D46300"/>
    <w:rsid w:val="00D4719C"/>
    <w:rsid w:val="00D53EA4"/>
    <w:rsid w:val="00D95E75"/>
    <w:rsid w:val="00DE1C00"/>
    <w:rsid w:val="00E15C6C"/>
    <w:rsid w:val="00E252CE"/>
    <w:rsid w:val="00E267CE"/>
    <w:rsid w:val="00E37396"/>
    <w:rsid w:val="00E442B2"/>
    <w:rsid w:val="00EC4045"/>
    <w:rsid w:val="00EE49A4"/>
    <w:rsid w:val="00EE5BDE"/>
    <w:rsid w:val="00F4548F"/>
    <w:rsid w:val="00F62724"/>
    <w:rsid w:val="00F8699A"/>
    <w:rsid w:val="00FA25B4"/>
    <w:rsid w:val="00FD1A69"/>
    <w:rsid w:val="00FE59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37396"/>
    <w:rPr>
      <w:color w:val="0000FF"/>
      <w:u w:val="single"/>
    </w:rPr>
  </w:style>
  <w:style w:type="character" w:customStyle="1" w:styleId="apple-converted-space">
    <w:name w:val="apple-converted-space"/>
    <w:basedOn w:val="a0"/>
    <w:rsid w:val="00E37396"/>
  </w:style>
  <w:style w:type="paragraph" w:styleId="a4">
    <w:name w:val="List Paragraph"/>
    <w:basedOn w:val="a"/>
    <w:uiPriority w:val="34"/>
    <w:qFormat/>
    <w:rsid w:val="002F72FF"/>
    <w:pPr>
      <w:ind w:left="720"/>
      <w:contextualSpacing/>
    </w:pPr>
  </w:style>
  <w:style w:type="character" w:styleId="a5">
    <w:name w:val="Strong"/>
    <w:basedOn w:val="a0"/>
    <w:uiPriority w:val="22"/>
    <w:qFormat/>
    <w:rsid w:val="00C330B7"/>
    <w:rPr>
      <w:b/>
      <w:bCs/>
    </w:rPr>
  </w:style>
  <w:style w:type="paragraph" w:styleId="a6">
    <w:name w:val="Normal (Web)"/>
    <w:basedOn w:val="a"/>
    <w:uiPriority w:val="99"/>
    <w:semiHidden/>
    <w:unhideWhenUsed/>
    <w:rsid w:val="00C330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FollowedHyperlink"/>
    <w:basedOn w:val="a0"/>
    <w:uiPriority w:val="99"/>
    <w:semiHidden/>
    <w:unhideWhenUsed/>
    <w:rsid w:val="005D41D9"/>
    <w:rPr>
      <w:color w:val="954F72" w:themeColor="followedHyperlink"/>
      <w:u w:val="single"/>
    </w:rPr>
  </w:style>
  <w:style w:type="paragraph" w:styleId="a8">
    <w:name w:val="header"/>
    <w:basedOn w:val="a"/>
    <w:link w:val="a9"/>
    <w:uiPriority w:val="99"/>
    <w:unhideWhenUsed/>
    <w:rsid w:val="006E4BA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E4BA5"/>
  </w:style>
  <w:style w:type="paragraph" w:styleId="aa">
    <w:name w:val="footer"/>
    <w:basedOn w:val="a"/>
    <w:link w:val="ab"/>
    <w:uiPriority w:val="99"/>
    <w:unhideWhenUsed/>
    <w:rsid w:val="006E4BA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E4BA5"/>
  </w:style>
  <w:style w:type="paragraph" w:styleId="HTML">
    <w:name w:val="HTML Preformatted"/>
    <w:basedOn w:val="a"/>
    <w:link w:val="HTML0"/>
    <w:uiPriority w:val="99"/>
    <w:unhideWhenUsed/>
    <w:rsid w:val="00B20F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B20F27"/>
    <w:rPr>
      <w:rFonts w:ascii="Courier New" w:eastAsia="Times New Roman" w:hAnsi="Courier New" w:cs="Courier New"/>
      <w:sz w:val="20"/>
      <w:szCs w:val="20"/>
      <w:lang w:eastAsia="ru-RU"/>
    </w:rPr>
  </w:style>
  <w:style w:type="paragraph" w:customStyle="1" w:styleId="1">
    <w:name w:val="Абзац списка1"/>
    <w:basedOn w:val="a"/>
    <w:rsid w:val="00A07B92"/>
    <w:pPr>
      <w:suppressAutoHyphens/>
      <w:spacing w:after="0" w:line="360" w:lineRule="auto"/>
    </w:pPr>
    <w:rPr>
      <w:rFonts w:ascii="Calibri" w:eastAsia="Arial" w:hAnsi="Calibri" w:cs="font290"/>
      <w:kern w:val="1"/>
      <w:lang w:eastAsia="ar-SA"/>
    </w:rPr>
  </w:style>
  <w:style w:type="paragraph" w:styleId="ac">
    <w:name w:val="Balloon Text"/>
    <w:basedOn w:val="a"/>
    <w:link w:val="ad"/>
    <w:uiPriority w:val="99"/>
    <w:semiHidden/>
    <w:unhideWhenUsed/>
    <w:rsid w:val="00A07B9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07B92"/>
    <w:rPr>
      <w:rFonts w:ascii="Tahoma" w:hAnsi="Tahoma" w:cs="Tahoma"/>
      <w:sz w:val="16"/>
      <w:szCs w:val="16"/>
    </w:rPr>
  </w:style>
  <w:style w:type="table" w:styleId="ae">
    <w:name w:val="Table Grid"/>
    <w:basedOn w:val="a1"/>
    <w:uiPriority w:val="39"/>
    <w:rsid w:val="000326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37396"/>
    <w:rPr>
      <w:color w:val="0000FF"/>
      <w:u w:val="single"/>
    </w:rPr>
  </w:style>
  <w:style w:type="character" w:customStyle="1" w:styleId="apple-converted-space">
    <w:name w:val="apple-converted-space"/>
    <w:basedOn w:val="a0"/>
    <w:rsid w:val="00E37396"/>
  </w:style>
  <w:style w:type="paragraph" w:styleId="a4">
    <w:name w:val="List Paragraph"/>
    <w:basedOn w:val="a"/>
    <w:uiPriority w:val="34"/>
    <w:qFormat/>
    <w:rsid w:val="002F72FF"/>
    <w:pPr>
      <w:ind w:left="720"/>
      <w:contextualSpacing/>
    </w:pPr>
  </w:style>
  <w:style w:type="character" w:styleId="a5">
    <w:name w:val="Strong"/>
    <w:basedOn w:val="a0"/>
    <w:uiPriority w:val="22"/>
    <w:qFormat/>
    <w:rsid w:val="00C330B7"/>
    <w:rPr>
      <w:b/>
      <w:bCs/>
    </w:rPr>
  </w:style>
  <w:style w:type="paragraph" w:styleId="a6">
    <w:name w:val="Normal (Web)"/>
    <w:basedOn w:val="a"/>
    <w:uiPriority w:val="99"/>
    <w:semiHidden/>
    <w:unhideWhenUsed/>
    <w:rsid w:val="00C330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FollowedHyperlink"/>
    <w:basedOn w:val="a0"/>
    <w:uiPriority w:val="99"/>
    <w:semiHidden/>
    <w:unhideWhenUsed/>
    <w:rsid w:val="005D41D9"/>
    <w:rPr>
      <w:color w:val="954F72" w:themeColor="followedHyperlink"/>
      <w:u w:val="single"/>
    </w:rPr>
  </w:style>
  <w:style w:type="paragraph" w:styleId="a8">
    <w:name w:val="header"/>
    <w:basedOn w:val="a"/>
    <w:link w:val="a9"/>
    <w:uiPriority w:val="99"/>
    <w:unhideWhenUsed/>
    <w:rsid w:val="006E4BA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E4BA5"/>
  </w:style>
  <w:style w:type="paragraph" w:styleId="aa">
    <w:name w:val="footer"/>
    <w:basedOn w:val="a"/>
    <w:link w:val="ab"/>
    <w:uiPriority w:val="99"/>
    <w:unhideWhenUsed/>
    <w:rsid w:val="006E4BA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E4BA5"/>
  </w:style>
  <w:style w:type="paragraph" w:styleId="HTML">
    <w:name w:val="HTML Preformatted"/>
    <w:basedOn w:val="a"/>
    <w:link w:val="HTML0"/>
    <w:uiPriority w:val="99"/>
    <w:unhideWhenUsed/>
    <w:rsid w:val="00B20F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B20F27"/>
    <w:rPr>
      <w:rFonts w:ascii="Courier New" w:eastAsia="Times New Roman" w:hAnsi="Courier New" w:cs="Courier New"/>
      <w:sz w:val="20"/>
      <w:szCs w:val="20"/>
      <w:lang w:eastAsia="ru-RU"/>
    </w:rPr>
  </w:style>
  <w:style w:type="paragraph" w:customStyle="1" w:styleId="1">
    <w:name w:val="Абзац списка1"/>
    <w:basedOn w:val="a"/>
    <w:rsid w:val="00A07B92"/>
    <w:pPr>
      <w:suppressAutoHyphens/>
      <w:spacing w:after="0" w:line="360" w:lineRule="auto"/>
    </w:pPr>
    <w:rPr>
      <w:rFonts w:ascii="Calibri" w:eastAsia="Arial" w:hAnsi="Calibri" w:cs="font290"/>
      <w:kern w:val="1"/>
      <w:lang w:eastAsia="ar-SA"/>
    </w:rPr>
  </w:style>
  <w:style w:type="paragraph" w:styleId="ac">
    <w:name w:val="Balloon Text"/>
    <w:basedOn w:val="a"/>
    <w:link w:val="ad"/>
    <w:uiPriority w:val="99"/>
    <w:semiHidden/>
    <w:unhideWhenUsed/>
    <w:rsid w:val="00A07B9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07B92"/>
    <w:rPr>
      <w:rFonts w:ascii="Tahoma" w:hAnsi="Tahoma" w:cs="Tahoma"/>
      <w:sz w:val="16"/>
      <w:szCs w:val="16"/>
    </w:rPr>
  </w:style>
  <w:style w:type="table" w:styleId="ae">
    <w:name w:val="Table Grid"/>
    <w:basedOn w:val="a1"/>
    <w:uiPriority w:val="39"/>
    <w:rsid w:val="000326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687052">
      <w:bodyDiv w:val="1"/>
      <w:marLeft w:val="0"/>
      <w:marRight w:val="0"/>
      <w:marTop w:val="0"/>
      <w:marBottom w:val="0"/>
      <w:divBdr>
        <w:top w:val="none" w:sz="0" w:space="0" w:color="auto"/>
        <w:left w:val="none" w:sz="0" w:space="0" w:color="auto"/>
        <w:bottom w:val="none" w:sz="0" w:space="0" w:color="auto"/>
        <w:right w:val="none" w:sz="0" w:space="0" w:color="auto"/>
      </w:divBdr>
    </w:div>
    <w:div w:id="774594508">
      <w:bodyDiv w:val="1"/>
      <w:marLeft w:val="0"/>
      <w:marRight w:val="0"/>
      <w:marTop w:val="0"/>
      <w:marBottom w:val="0"/>
      <w:divBdr>
        <w:top w:val="none" w:sz="0" w:space="0" w:color="auto"/>
        <w:left w:val="none" w:sz="0" w:space="0" w:color="auto"/>
        <w:bottom w:val="none" w:sz="0" w:space="0" w:color="auto"/>
        <w:right w:val="none" w:sz="0" w:space="0" w:color="auto"/>
      </w:divBdr>
    </w:div>
    <w:div w:id="1249193861">
      <w:bodyDiv w:val="1"/>
      <w:marLeft w:val="0"/>
      <w:marRight w:val="0"/>
      <w:marTop w:val="0"/>
      <w:marBottom w:val="0"/>
      <w:divBdr>
        <w:top w:val="none" w:sz="0" w:space="0" w:color="auto"/>
        <w:left w:val="none" w:sz="0" w:space="0" w:color="auto"/>
        <w:bottom w:val="none" w:sz="0" w:space="0" w:color="auto"/>
        <w:right w:val="none" w:sz="0" w:space="0" w:color="auto"/>
      </w:divBdr>
    </w:div>
    <w:div w:id="1399599143">
      <w:bodyDiv w:val="1"/>
      <w:marLeft w:val="0"/>
      <w:marRight w:val="0"/>
      <w:marTop w:val="0"/>
      <w:marBottom w:val="0"/>
      <w:divBdr>
        <w:top w:val="none" w:sz="0" w:space="0" w:color="auto"/>
        <w:left w:val="none" w:sz="0" w:space="0" w:color="auto"/>
        <w:bottom w:val="none" w:sz="0" w:space="0" w:color="auto"/>
        <w:right w:val="none" w:sz="0" w:space="0" w:color="auto"/>
      </w:divBdr>
    </w:div>
    <w:div w:id="1432243717">
      <w:bodyDiv w:val="1"/>
      <w:marLeft w:val="0"/>
      <w:marRight w:val="0"/>
      <w:marTop w:val="0"/>
      <w:marBottom w:val="0"/>
      <w:divBdr>
        <w:top w:val="none" w:sz="0" w:space="0" w:color="auto"/>
        <w:left w:val="none" w:sz="0" w:space="0" w:color="auto"/>
        <w:bottom w:val="none" w:sz="0" w:space="0" w:color="auto"/>
        <w:right w:val="none" w:sz="0" w:space="0" w:color="auto"/>
      </w:divBdr>
    </w:div>
    <w:div w:id="1445879703">
      <w:bodyDiv w:val="1"/>
      <w:marLeft w:val="0"/>
      <w:marRight w:val="0"/>
      <w:marTop w:val="0"/>
      <w:marBottom w:val="0"/>
      <w:divBdr>
        <w:top w:val="none" w:sz="0" w:space="0" w:color="auto"/>
        <w:left w:val="none" w:sz="0" w:space="0" w:color="auto"/>
        <w:bottom w:val="none" w:sz="0" w:space="0" w:color="auto"/>
        <w:right w:val="none" w:sz="0" w:space="0" w:color="auto"/>
      </w:divBdr>
    </w:div>
    <w:div w:id="1706172760">
      <w:bodyDiv w:val="1"/>
      <w:marLeft w:val="0"/>
      <w:marRight w:val="0"/>
      <w:marTop w:val="0"/>
      <w:marBottom w:val="0"/>
      <w:divBdr>
        <w:top w:val="none" w:sz="0" w:space="0" w:color="auto"/>
        <w:left w:val="none" w:sz="0" w:space="0" w:color="auto"/>
        <w:bottom w:val="none" w:sz="0" w:space="0" w:color="auto"/>
        <w:right w:val="none" w:sz="0" w:space="0" w:color="auto"/>
      </w:divBdr>
    </w:div>
    <w:div w:id="2095130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9B%D0%B5%D0%B2%D0%BE%D0%B5_%D0%BF%D1%80%D0%B5%D0%B4%D1%81%D0%B5%D1%80%D0%B4%D0%B8%D0%B5" TargetMode="External"/><Relationship Id="rId18" Type="http://schemas.openxmlformats.org/officeDocument/2006/relationships/hyperlink" Target="http://liceum.secna.ru/bl/projects/barnaul2007/borovkov/s_sosud_serdce.html"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revolution.allbest.ru/medicine/00010282_0.html"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ru.wikipedia.org/wiki/%D0%9F%D1%80%D0%B0%D0%B2%D1%8B%D0%B9_%D0%B6%D0%B5%D0%BB%D1%83%D0%B4%D0%BE%D1%87%D0%B5%D0%BA" TargetMode="External"/><Relationship Id="rId17" Type="http://schemas.openxmlformats.org/officeDocument/2006/relationships/image" Target="media/image5.tiff"/><Relationship Id="rId25" Type="http://schemas.openxmlformats.org/officeDocument/2006/relationships/image" Target="media/image7.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hyperlink" Target="http://www.zachetka.ru/referat/preview.aspx?docid=22797&amp;page=3"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D0%9F%D1%80%D0%B0%D0%B2%D0%BE%D0%B5_%D0%BF%D1%80%D0%B5%D0%B4%D1%81%D0%B5%D1%80%D0%B4%D0%B8%D0%B5" TargetMode="External"/><Relationship Id="rId24" Type="http://schemas.openxmlformats.org/officeDocument/2006/relationships/image" Target="media/image6.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tiff"/><Relationship Id="rId23" Type="http://schemas.openxmlformats.org/officeDocument/2006/relationships/hyperlink" Target="http://www.noadop08.narod.ruwww.nrma.ru/Reform/HealthProgrammRealiz.shtml" TargetMode="External"/><Relationship Id="rId28" Type="http://schemas.openxmlformats.org/officeDocument/2006/relationships/chart" Target="charts/chart2.xml"/><Relationship Id="rId36" Type="http://schemas.openxmlformats.org/officeDocument/2006/relationships/theme" Target="theme/theme1.xml"/><Relationship Id="rId10" Type="http://schemas.openxmlformats.org/officeDocument/2006/relationships/hyperlink" Target="http://ru.wikipedia.org/wiki/%D0%9B%D0%B5%D0%B2%D1%8B%D0%B9_%D0%B6%D0%B5%D0%BB%D1%83%D0%B4%D0%BE%D1%87%D0%B5%D0%BA" TargetMode="External"/><Relationship Id="rId19" Type="http://schemas.openxmlformats.org/officeDocument/2006/relationships/hyperlink" Target="http://www.galactic.org.ua/clovo/f_c3.htm"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tiff"/><Relationship Id="rId22" Type="http://schemas.openxmlformats.org/officeDocument/2006/relationships/hyperlink" Target="http://medzhurnal.ru/profilaktika-serdca.html" TargetMode="External"/><Relationship Id="rId27" Type="http://schemas.openxmlformats.org/officeDocument/2006/relationships/chart" Target="charts/chart1.xml"/><Relationship Id="rId30" Type="http://schemas.openxmlformats.org/officeDocument/2006/relationships/header" Target="header2.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4298665621696199E-2"/>
          <c:y val="0.10553028510921113"/>
          <c:w val="0.68440210137029922"/>
          <c:h val="0.86039876989625219"/>
        </c:manualLayout>
      </c:layout>
      <c:pie3DChart>
        <c:varyColors val="1"/>
        <c:ser>
          <c:idx val="0"/>
          <c:order val="0"/>
          <c:tx>
            <c:strRef>
              <c:f>Лист1!$B$1</c:f>
              <c:strCache>
                <c:ptCount val="1"/>
                <c:pt idx="0">
                  <c:v>Причины заболеваний сердца</c:v>
                </c:pt>
              </c:strCache>
            </c:strRef>
          </c:tx>
          <c:dLbls>
            <c:txPr>
              <a:bodyPr/>
              <a:lstStyle/>
              <a:p>
                <a:pPr>
                  <a:defRPr sz="1200" b="1" i="0" baseline="0">
                    <a:latin typeface="Times New Roman" pitchFamily="18" charset="0"/>
                  </a:defRPr>
                </a:pPr>
                <a:endParaRPr lang="ru-RU"/>
              </a:p>
            </c:txPr>
            <c:showLegendKey val="0"/>
            <c:showVal val="1"/>
            <c:showCatName val="0"/>
            <c:showSerName val="0"/>
            <c:showPercent val="0"/>
            <c:showBubbleSize val="0"/>
            <c:showLeaderLines val="1"/>
          </c:dLbls>
          <c:cat>
            <c:strRef>
              <c:f>Лист1!$A$2:$A$13</c:f>
              <c:strCache>
                <c:ptCount val="12"/>
                <c:pt idx="0">
                  <c:v>Курение</c:v>
                </c:pt>
                <c:pt idx="1">
                  <c:v>Алкоголь</c:v>
                </c:pt>
                <c:pt idx="2">
                  <c:v>Наследственность</c:v>
                </c:pt>
                <c:pt idx="3">
                  <c:v>Гиподинамия</c:v>
                </c:pt>
                <c:pt idx="4">
                  <c:v>Избыточный вес</c:v>
                </c:pt>
                <c:pt idx="5">
                  <c:v>Старость</c:v>
                </c:pt>
                <c:pt idx="6">
                  <c:v>Нагрузки</c:v>
                </c:pt>
                <c:pt idx="7">
                  <c:v>Стресс</c:v>
                </c:pt>
                <c:pt idx="8">
                  <c:v>Наркотики</c:v>
                </c:pt>
                <c:pt idx="9">
                  <c:v>Неправильное питание</c:v>
                </c:pt>
                <c:pt idx="10">
                  <c:v>Неблагоприятная экологическая ситуация</c:v>
                </c:pt>
                <c:pt idx="11">
                  <c:v>Болезни</c:v>
                </c:pt>
              </c:strCache>
            </c:strRef>
          </c:cat>
          <c:val>
            <c:numRef>
              <c:f>Лист1!$B$2:$B$13</c:f>
              <c:numCache>
                <c:formatCode>0%</c:formatCode>
                <c:ptCount val="12"/>
                <c:pt idx="0">
                  <c:v>0.23</c:v>
                </c:pt>
                <c:pt idx="1">
                  <c:v>0.19</c:v>
                </c:pt>
                <c:pt idx="2">
                  <c:v>0.13</c:v>
                </c:pt>
                <c:pt idx="3">
                  <c:v>7.0000000000000007E-2</c:v>
                </c:pt>
                <c:pt idx="4">
                  <c:v>0.02</c:v>
                </c:pt>
                <c:pt idx="5">
                  <c:v>0.02</c:v>
                </c:pt>
                <c:pt idx="6">
                  <c:v>0.09</c:v>
                </c:pt>
                <c:pt idx="7">
                  <c:v>0.11</c:v>
                </c:pt>
                <c:pt idx="8">
                  <c:v>0.03</c:v>
                </c:pt>
                <c:pt idx="9">
                  <c:v>7.0000000000000007E-2</c:v>
                </c:pt>
                <c:pt idx="10">
                  <c:v>0.02</c:v>
                </c:pt>
                <c:pt idx="11">
                  <c:v>0.02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0381455039737451"/>
          <c:y val="0.10549604046275332"/>
          <c:w val="0.29404183663789013"/>
          <c:h val="0.89450385516955144"/>
        </c:manualLayout>
      </c:layout>
      <c:overlay val="0"/>
      <c:txPr>
        <a:bodyPr/>
        <a:lstStyle/>
        <a:p>
          <a:pPr>
            <a:defRPr sz="1200" b="1" i="0" spc="-100" baseline="0">
              <a:latin typeface="Times New Roman"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0.14485673665791773"/>
          <c:y val="0.21242532183477064"/>
          <c:w val="0.45170749489647127"/>
          <c:h val="0.77435570553680788"/>
        </c:manualLayout>
      </c:layout>
      <c:pieChart>
        <c:varyColors val="1"/>
        <c:ser>
          <c:idx val="0"/>
          <c:order val="0"/>
          <c:tx>
            <c:strRef>
              <c:f>Лист1!$B$1</c:f>
              <c:strCache>
                <c:ptCount val="1"/>
                <c:pt idx="0">
                  <c:v>Меры профилактики для оздоровления сердечнососудистой системы</c:v>
                </c:pt>
              </c:strCache>
            </c:strRef>
          </c:tx>
          <c:dLbls>
            <c:txPr>
              <a:bodyPr/>
              <a:lstStyle/>
              <a:p>
                <a:pPr>
                  <a:defRPr sz="1200" b="1" i="0" baseline="0">
                    <a:latin typeface="Times New Roman" pitchFamily="18" charset="0"/>
                  </a:defRPr>
                </a:pPr>
                <a:endParaRPr lang="ru-RU"/>
              </a:p>
            </c:txPr>
            <c:showLegendKey val="0"/>
            <c:showVal val="1"/>
            <c:showCatName val="0"/>
            <c:showSerName val="0"/>
            <c:showPercent val="0"/>
            <c:showBubbleSize val="0"/>
            <c:showLeaderLines val="1"/>
          </c:dLbls>
          <c:cat>
            <c:strRef>
              <c:f>Лист1!$A$2:$A$7</c:f>
              <c:strCache>
                <c:ptCount val="6"/>
                <c:pt idx="0">
                  <c:v>Закаливание</c:v>
                </c:pt>
                <c:pt idx="1">
                  <c:v>Занятие спортом</c:v>
                </c:pt>
                <c:pt idx="2">
                  <c:v>Свежий воздух</c:v>
                </c:pt>
                <c:pt idx="3">
                  <c:v>Правильное питание</c:v>
                </c:pt>
                <c:pt idx="4">
                  <c:v>Посещение врача</c:v>
                </c:pt>
                <c:pt idx="5">
                  <c:v>Не знаю</c:v>
                </c:pt>
              </c:strCache>
            </c:strRef>
          </c:cat>
          <c:val>
            <c:numRef>
              <c:f>Лист1!$B$2:$B$7</c:f>
              <c:numCache>
                <c:formatCode>0%</c:formatCode>
                <c:ptCount val="6"/>
                <c:pt idx="0">
                  <c:v>7.0000000000000007E-2</c:v>
                </c:pt>
                <c:pt idx="1">
                  <c:v>0.42</c:v>
                </c:pt>
                <c:pt idx="2">
                  <c:v>0.09</c:v>
                </c:pt>
                <c:pt idx="3">
                  <c:v>0.09</c:v>
                </c:pt>
                <c:pt idx="4">
                  <c:v>7.0000000000000007E-2</c:v>
                </c:pt>
                <c:pt idx="5">
                  <c:v>0.14000000000000001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7892115048118984"/>
          <c:y val="0.24436082657809363"/>
          <c:w val="0.30718996062992127"/>
          <c:h val="0.69421634795650544"/>
        </c:manualLayout>
      </c:layout>
      <c:overlay val="0"/>
      <c:txPr>
        <a:bodyPr/>
        <a:lstStyle/>
        <a:p>
          <a:pPr>
            <a:defRPr sz="1200" b="1" i="0" baseline="0">
              <a:latin typeface="Times New Roman"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C01C15-E54F-4B87-8E8B-69CBC4A30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33</Pages>
  <Words>7709</Words>
  <Characters>43947</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111</cp:lastModifiedBy>
  <cp:revision>6</cp:revision>
  <dcterms:created xsi:type="dcterms:W3CDTF">2013-04-03T16:54:00Z</dcterms:created>
  <dcterms:modified xsi:type="dcterms:W3CDTF">2013-05-31T09:43:00Z</dcterms:modified>
</cp:coreProperties>
</file>