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AF" w:rsidRPr="004C4C44" w:rsidRDefault="003A737B" w:rsidP="003A73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  <w:r w:rsidR="00872C3A">
        <w:rPr>
          <w:rFonts w:ascii="Times New Roman" w:hAnsi="Times New Roman" w:cs="Times New Roman"/>
          <w:b/>
        </w:rPr>
        <w:t xml:space="preserve"> о </w:t>
      </w:r>
      <w:r w:rsidR="00872C3A" w:rsidRPr="00872C3A">
        <w:rPr>
          <w:rFonts w:ascii="Times New Roman" w:hAnsi="Times New Roman" w:cs="Times New Roman"/>
          <w:b/>
        </w:rPr>
        <w:t>персональном со</w:t>
      </w:r>
      <w:r>
        <w:rPr>
          <w:rFonts w:ascii="Times New Roman" w:hAnsi="Times New Roman" w:cs="Times New Roman"/>
          <w:b/>
        </w:rPr>
        <w:t>ставе педагогических работников</w:t>
      </w:r>
      <w:r w:rsidR="00FB23AF" w:rsidRPr="004C4C44">
        <w:rPr>
          <w:rFonts w:ascii="Times New Roman" w:hAnsi="Times New Roman" w:cs="Times New Roman"/>
          <w:b/>
        </w:rPr>
        <w:t>* МБОУ «Лицей № 87 имени Л.И.</w:t>
      </w:r>
      <w:r w:rsidR="008703DB" w:rsidRPr="004C4C44">
        <w:rPr>
          <w:rFonts w:ascii="Times New Roman" w:hAnsi="Times New Roman" w:cs="Times New Roman"/>
          <w:b/>
        </w:rPr>
        <w:t xml:space="preserve"> Новиковой», 2023-2024</w:t>
      </w:r>
      <w:r w:rsidR="00976A52" w:rsidRPr="004C4C44">
        <w:rPr>
          <w:rFonts w:ascii="Times New Roman" w:hAnsi="Times New Roman" w:cs="Times New Roman"/>
          <w:b/>
        </w:rPr>
        <w:t xml:space="preserve"> </w:t>
      </w:r>
      <w:proofErr w:type="spellStart"/>
      <w:r w:rsidR="00976A52" w:rsidRPr="004C4C44">
        <w:rPr>
          <w:rFonts w:ascii="Times New Roman" w:hAnsi="Times New Roman" w:cs="Times New Roman"/>
          <w:b/>
        </w:rPr>
        <w:t>уч.</w:t>
      </w:r>
      <w:r w:rsidR="00FB23AF" w:rsidRPr="004C4C44">
        <w:rPr>
          <w:rFonts w:ascii="Times New Roman" w:hAnsi="Times New Roman" w:cs="Times New Roman"/>
          <w:b/>
        </w:rPr>
        <w:t>г</w:t>
      </w:r>
      <w:proofErr w:type="spellEnd"/>
      <w:r w:rsidR="00FB23AF" w:rsidRPr="004C4C44">
        <w:rPr>
          <w:rFonts w:ascii="Times New Roman" w:hAnsi="Times New Roman" w:cs="Times New Roman"/>
          <w:b/>
        </w:rPr>
        <w:t>.</w:t>
      </w:r>
    </w:p>
    <w:p w:rsidR="00FB23AF" w:rsidRPr="004C4C44" w:rsidRDefault="00FB23AF" w:rsidP="004C4C44">
      <w:pPr>
        <w:spacing w:after="0" w:line="240" w:lineRule="auto"/>
        <w:rPr>
          <w:rFonts w:ascii="Times New Roman" w:hAnsi="Times New Roman" w:cs="Times New Roman"/>
        </w:rPr>
      </w:pPr>
      <w:r w:rsidRPr="004C4C44">
        <w:rPr>
          <w:rStyle w:val="a4"/>
          <w:rFonts w:ascii="Times New Roman" w:hAnsi="Times New Roman" w:cs="Times New Roman"/>
          <w:shd w:val="clear" w:color="auto" w:fill="F6F6F6"/>
        </w:rPr>
        <w:t>* Согласие на публикацию персональных данных получено</w:t>
      </w: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843"/>
        <w:gridCol w:w="1843"/>
        <w:gridCol w:w="1701"/>
        <w:gridCol w:w="1559"/>
        <w:gridCol w:w="5103"/>
      </w:tblGrid>
      <w:tr w:rsidR="004C4C44" w:rsidRPr="004C4C44" w:rsidTr="003A737B">
        <w:tc>
          <w:tcPr>
            <w:tcW w:w="568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№п/п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учителя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Преподаваемые учебные предметы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 (СПО, ВПО, др.)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 по диплому</w:t>
            </w: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Квалификационная категория/</w:t>
            </w:r>
            <w:r w:rsidRPr="004C4C4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C4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ученая степень/ученое звание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872C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ведения о повышении квалификации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Артамонова Ирина 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Ананьевна</w:t>
            </w:r>
            <w:proofErr w:type="spellEnd"/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ВПО 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 имени М. Горького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Архипова Галина Викторовна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 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НГТУ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Машины и технологии обработки металлов давлением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СПЗД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2022 Московский центр переподготовки и повышения квалификации "</w:t>
            </w:r>
            <w:proofErr w:type="spellStart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Тьюторское</w:t>
            </w:r>
            <w:proofErr w:type="spellEnd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в ОО" 300ч.; 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Беззубова Марина Юрьевна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ГПИ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Переподготовка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Центр доп. профобразования ННГУ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Автомобили и тракторы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Белянкова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Филолог, учитель английского языка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Бирюкова Светлана Валерьевна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Решение проектных задач по биологии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Химия и биология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химии и биологии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Бурхаева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Ирина Геннадьевна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7Родная л8итература (ру9сская)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 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Вдовенкова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  Ольга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Войкина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Фёдоровна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СПЗД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Воробьёва Алла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Ксено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фонтовна</w:t>
            </w:r>
            <w:proofErr w:type="spellEnd"/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Выропаева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Исааковна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Родной язык (русский)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Галатонова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Евгеньевна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 (технический труд)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Технология (технический труд)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ДОО «Школа Юного Инженера» (кружок «Юный техник, кружок «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Экспериментаниум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ГПИ им. А. Жданова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Герасименко Ольга Борисовна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ИЗО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Технология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Общетехнические дисциплины и труд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Глухова Ольга Ивановна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Дементьев Александр Викторович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Коломенский 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Дойников Максим Сергеевич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истории/советник директора по воспитанию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 им Минина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</w:t>
            </w: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Дойникова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Алла Николаевна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  им.</w:t>
            </w:r>
            <w:proofErr w:type="gram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К.Минина</w:t>
            </w:r>
            <w:proofErr w:type="spellEnd"/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Дурандина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Вячеславовна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Ленинградский политехнический институт имени Калинина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Кандидат педагогических наук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педагогические и интерактивные технологии обучения в системе дополнительного образования детей» ГБОУ ДПО НИРО, </w:t>
            </w:r>
            <w:r w:rsidR="003A737B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Евстифеева Мария Викторовна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Псковский государственный педагогический институт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Ершова Галина Петровна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 имени М. Горького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СПЗД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2020 Проектирование и экспертиза учебного занятия в условиях введения ФГОС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Желаннова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Заместитель директора по УВР/учитель информатики</w:t>
            </w:r>
          </w:p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ВПО</w:t>
            </w:r>
          </w:p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ГГПИ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4" w:rsidRPr="004C4C44" w:rsidRDefault="004C4C44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C4C44">
              <w:rPr>
                <w:sz w:val="22"/>
                <w:szCs w:val="22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4" w:rsidRPr="004C4C44" w:rsidRDefault="003A737B" w:rsidP="004C4C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3A737B">
              <w:rPr>
                <w:sz w:val="22"/>
                <w:szCs w:val="22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  <w:r>
              <w:rPr>
                <w:sz w:val="22"/>
                <w:szCs w:val="22"/>
              </w:rPr>
              <w:t xml:space="preserve">; </w:t>
            </w:r>
            <w:r w:rsidR="00872C3A" w:rsidRPr="00872C3A">
              <w:rPr>
                <w:sz w:val="22"/>
                <w:szCs w:val="22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="00872C3A" w:rsidRPr="00872C3A">
              <w:rPr>
                <w:sz w:val="22"/>
                <w:szCs w:val="22"/>
              </w:rPr>
              <w:t>Облсовпроф</w:t>
            </w:r>
            <w:proofErr w:type="spellEnd"/>
            <w:r w:rsidR="00872C3A" w:rsidRPr="00872C3A">
              <w:rPr>
                <w:sz w:val="22"/>
                <w:szCs w:val="22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Заболотская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Алгебра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Луганский 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Замазкин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Евгеньевич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УВР/учитель биологии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ННГУ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Биология,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872C3A"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="00872C3A"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="00872C3A"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Зуева Алла Владимировна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Китаева Галина Викторовна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Кобец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ГГПИИЯ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и испанский языки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Кокурина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Алексеевна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НГЛУ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Преподаватель русского языка, литературы и английского языка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Комшина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Вячеславовна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ГГПИИЯ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и немецкий языки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</w:t>
            </w: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Коннов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Юрий Фёдорович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Институт физической культуры им. П.Ф. Лесгафта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Преподаватель физической культуры и спорта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Короленко Екатерина Андреевна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образование: учитель начальных классов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Софья Ивановна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Обществознание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Право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36Актуальные во37просы нове38йшей истори39и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кандидат политических наук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Крылова Марина Анатольевна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я40зык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Литература41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4(русский)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кандидат филологических наук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Кузнецова София Алексеевна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НГПУ им. 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Козьмы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Минина педагогическое образование по профилю «Математика» 4 курс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Кулёва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директор,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кандидат педагогических наук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Кумова Светлана Владиславовна 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Чувашский 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Лобанцева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Макарова Оксана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Биология, окружающий мир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ННГУ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Химия, химик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Максимова Наталия Генриховна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Марусина Надежда Николаевна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</w:t>
            </w: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Мельникова Наталья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литературы/ советник директора по воспитанию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 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Юрьевна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Морозова Елена Владимировна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Математики 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Нефедова Татьяна Владимировна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УВР/учитель биологии/педагог-психолог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НГПУ 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им.К.Минина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химия и биология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кандидат педагогических наук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Низяева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Валерьевна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Никулина Светлана Ивановна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Гурьевский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</w:t>
            </w: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Овсянникова Александра Александровна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Астрономия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Физика и естествознание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4" w:rsidRPr="004C4C44" w:rsidRDefault="004C4C44" w:rsidP="004C4C44">
            <w:pPr>
              <w:rPr>
                <w:rFonts w:ascii="Times New Roman" w:hAnsi="Times New Roman" w:cs="Times New Roman"/>
              </w:rPr>
            </w:pPr>
            <w:r w:rsidRPr="004C4C44">
              <w:rPr>
                <w:rFonts w:ascii="Times New Roman" w:hAnsi="Times New Roman" w:cs="Times New Roman"/>
              </w:rPr>
              <w:t>Павлова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4" w:rsidRPr="004C4C44" w:rsidRDefault="004C4C44" w:rsidP="004C4C44">
            <w:pPr>
              <w:rPr>
                <w:rFonts w:ascii="Times New Roman" w:hAnsi="Times New Roman" w:cs="Times New Roman"/>
              </w:rPr>
            </w:pPr>
            <w:r w:rsidRPr="004C4C4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НГЛУ им. Н.А.</w:t>
            </w:r>
            <w:r w:rsidR="003A73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Добролюбова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Лингвист. Преподаватель (английский. Немецкий)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 xml:space="preserve">2023г. </w:t>
            </w:r>
            <w:proofErr w:type="spellStart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Организвция</w:t>
            </w:r>
            <w:proofErr w:type="spellEnd"/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 xml:space="preserve"> и осуществление образовательной деятельности в соответствии с обновленным ФГОС СОО 2022г. 72ч.       2023г. ЦОС. Теоретические и практические аспекты использования цифровых технологий для организации образовательного процесса  36ч.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Петрова Юлия Эдуардовна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НИУ 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ВШЭ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15.03.2022 Введение в машинн</w:t>
            </w: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ое обучение, Университет HSE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Прохорова Лариса Михайловна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Введение в физику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Решение проектно-исследовательских задач по физике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Рогова Ирина Николаевна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Орехово-Зуевский педагогический институт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Сарапкин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4C4C44" w:rsidRPr="004C4C44" w:rsidRDefault="004C4C44" w:rsidP="003A7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3A7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Физ.культура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и спорт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Сафронова Елена Николаевна 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Воронежский 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Сизова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Алла Евгеньевна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Химия и биология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59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Слесарева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Василина</w:t>
            </w:r>
            <w:r w:rsidR="004C4C44" w:rsidRPr="004C4C44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  <w:proofErr w:type="spellEnd"/>
            <w:r w:rsidR="004C4C44" w:rsidRPr="004C4C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НИУ ВШЭ факультет математики, информатики и компьютерных наук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Курс профессиональной переподготовки по программе «Преподавание информатики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образовательной организации»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Тагунова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Григорьевна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ИЗО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ГИИВТ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Судовые машины и механизмы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СПЗД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</w:t>
            </w: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Тараторкина Марина Вячеславовна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ГГПИ </w:t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им.М.Горького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</w:p>
        </w:tc>
        <w:tc>
          <w:tcPr>
            <w:tcW w:w="1701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Тимофеев Владимир Юрьевич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учитель географии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География с дополнительной специальностью биология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Ткачёва Марина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Алгебра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Ростовский –на-Дону 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математики, информатики и вычислительной техники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Халетова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учитель английского языка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НГЛУ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3A737B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37B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 в условиях реализации обновленных ФГОС и внедрения федеральной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="00AB55A7"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4" w:rsidRPr="004C4C44" w:rsidRDefault="004C4C44" w:rsidP="004C4C44">
            <w:pPr>
              <w:rPr>
                <w:rFonts w:ascii="Times New Roman" w:hAnsi="Times New Roman" w:cs="Times New Roman"/>
              </w:rPr>
            </w:pPr>
            <w:r w:rsidRPr="004C4C44">
              <w:rPr>
                <w:rFonts w:ascii="Times New Roman" w:hAnsi="Times New Roman" w:cs="Times New Roman"/>
              </w:rPr>
              <w:t>Хохлова Екатерина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4" w:rsidRPr="004C4C44" w:rsidRDefault="004C4C44" w:rsidP="004C4C44">
            <w:pPr>
              <w:rPr>
                <w:rFonts w:ascii="Times New Roman" w:hAnsi="Times New Roman" w:cs="Times New Roman"/>
              </w:rPr>
            </w:pPr>
            <w:r w:rsidRPr="004C4C4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1843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Ниж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. гос. Консерватория им. М.И. Глинки</w:t>
            </w:r>
          </w:p>
        </w:tc>
        <w:tc>
          <w:tcPr>
            <w:tcW w:w="1701" w:type="dxa"/>
          </w:tcPr>
          <w:p w:rsid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Музыковед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</w:t>
            </w: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Шапкина Наталия Михайловна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Обществознание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Щаева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Валерьевна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Технология (обслуживающий труд)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НГПИ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Общетехнические дисциплины и труд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общетехнических дисциплин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Щербакова Наталия Владимировна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История Нижегородского края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ННГУ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5103" w:type="dxa"/>
          </w:tcPr>
          <w:p w:rsidR="004C4C44" w:rsidRPr="004C4C44" w:rsidRDefault="00AB55A7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основного общего и среднего общего образования УМЦ </w:t>
            </w:r>
            <w:proofErr w:type="spellStart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AB55A7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  <w:tr w:rsidR="004C4C44" w:rsidRPr="004C4C44" w:rsidTr="003A737B">
        <w:tc>
          <w:tcPr>
            <w:tcW w:w="568" w:type="dxa"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Яцино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Викторовна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Литературное чтение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Серовское</w:t>
            </w:r>
            <w:proofErr w:type="spellEnd"/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</w:t>
            </w: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br/>
              <w:t>ВПО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НОУ ВПО «Вятский социально-экономический институт»</w:t>
            </w:r>
          </w:p>
        </w:tc>
        <w:tc>
          <w:tcPr>
            <w:tcW w:w="1701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Логопед дошкольных и школьных образовательных учреждений</w:t>
            </w:r>
          </w:p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Дефектология: коррекционная психология и педагогика</w:t>
            </w:r>
          </w:p>
        </w:tc>
        <w:tc>
          <w:tcPr>
            <w:tcW w:w="1559" w:type="dxa"/>
            <w:hideMark/>
          </w:tcPr>
          <w:p w:rsidR="004C4C44" w:rsidRPr="004C4C44" w:rsidRDefault="004C4C44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C4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5103" w:type="dxa"/>
          </w:tcPr>
          <w:p w:rsidR="004C4C44" w:rsidRPr="004C4C44" w:rsidRDefault="00872C3A" w:rsidP="004C4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профессионального развития педагога в условиях реализации обновленных ФГОС и внедрения федеральной образовательной программы начального общего образования УМЦ </w:t>
            </w:r>
            <w:proofErr w:type="spellStart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>Облсовпроф</w:t>
            </w:r>
            <w:proofErr w:type="spellEnd"/>
            <w:r w:rsidRPr="00872C3A">
              <w:rPr>
                <w:rFonts w:ascii="Times New Roman" w:eastAsia="Times New Roman" w:hAnsi="Times New Roman" w:cs="Times New Roman"/>
                <w:lang w:eastAsia="ru-RU"/>
              </w:rPr>
              <w:t xml:space="preserve"> 2023 г 72 часа</w:t>
            </w:r>
          </w:p>
        </w:tc>
      </w:tr>
    </w:tbl>
    <w:p w:rsidR="0040097C" w:rsidRPr="004C4C44" w:rsidRDefault="0040097C" w:rsidP="004C4C44">
      <w:pPr>
        <w:spacing w:after="0" w:line="240" w:lineRule="auto"/>
        <w:rPr>
          <w:rFonts w:ascii="Times New Roman" w:hAnsi="Times New Roman" w:cs="Times New Roman"/>
        </w:rPr>
      </w:pPr>
    </w:p>
    <w:sectPr w:rsidR="0040097C" w:rsidRPr="004C4C44" w:rsidSect="004E16C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3B"/>
    <w:rsid w:val="00160A08"/>
    <w:rsid w:val="00323FF6"/>
    <w:rsid w:val="003A737B"/>
    <w:rsid w:val="0040097C"/>
    <w:rsid w:val="004C4C44"/>
    <w:rsid w:val="004E16C9"/>
    <w:rsid w:val="0059693B"/>
    <w:rsid w:val="006147F5"/>
    <w:rsid w:val="006935DC"/>
    <w:rsid w:val="00767DE8"/>
    <w:rsid w:val="00775E4D"/>
    <w:rsid w:val="008703DB"/>
    <w:rsid w:val="00872C3A"/>
    <w:rsid w:val="008D60E4"/>
    <w:rsid w:val="00976A52"/>
    <w:rsid w:val="00AB55A7"/>
    <w:rsid w:val="00B623F3"/>
    <w:rsid w:val="00B646CC"/>
    <w:rsid w:val="00B72FB3"/>
    <w:rsid w:val="00B83191"/>
    <w:rsid w:val="00C53EE1"/>
    <w:rsid w:val="00EB6EEE"/>
    <w:rsid w:val="00F12684"/>
    <w:rsid w:val="00F72621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3C70"/>
  <w15:chartTrackingRefBased/>
  <w15:docId w15:val="{004D24B2-F543-4256-B65C-5FF61A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B23AF"/>
    <w:rPr>
      <w:i/>
      <w:iCs/>
    </w:rPr>
  </w:style>
  <w:style w:type="paragraph" w:styleId="a5">
    <w:name w:val="Normal (Web)"/>
    <w:basedOn w:val="a"/>
    <w:uiPriority w:val="99"/>
    <w:unhideWhenUsed/>
    <w:rsid w:val="00FB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23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Беззубова</dc:creator>
  <cp:keywords/>
  <dc:description/>
  <cp:lastModifiedBy>Желаннова ОВ</cp:lastModifiedBy>
  <cp:revision>7</cp:revision>
  <cp:lastPrinted>2022-09-29T09:11:00Z</cp:lastPrinted>
  <dcterms:created xsi:type="dcterms:W3CDTF">2022-01-27T08:32:00Z</dcterms:created>
  <dcterms:modified xsi:type="dcterms:W3CDTF">2023-09-14T09:23:00Z</dcterms:modified>
</cp:coreProperties>
</file>