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98" w:rsidRPr="009F5398" w:rsidRDefault="009F5398" w:rsidP="009F539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государственной итоговой аттестации</w:t>
      </w:r>
    </w:p>
    <w:p w:rsidR="009F5398" w:rsidRPr="009F5398" w:rsidRDefault="009F5398" w:rsidP="009F5398">
      <w:pPr>
        <w:tabs>
          <w:tab w:val="left" w:pos="-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398">
        <w:rPr>
          <w:rFonts w:ascii="Times New Roman" w:eastAsia="Times New Roman" w:hAnsi="Times New Roman" w:cs="Times New Roman"/>
          <w:sz w:val="24"/>
          <w:szCs w:val="24"/>
        </w:rPr>
        <w:t xml:space="preserve">Основные итоги учебного года связаны с государственной итоговой аттестацией, проводимой 9-х </w:t>
      </w:r>
      <w:proofErr w:type="gramStart"/>
      <w:r w:rsidRPr="009F5398">
        <w:rPr>
          <w:rFonts w:ascii="Times New Roman" w:eastAsia="Times New Roman" w:hAnsi="Times New Roman" w:cs="Times New Roman"/>
          <w:sz w:val="24"/>
          <w:szCs w:val="24"/>
        </w:rPr>
        <w:t>классах</w:t>
      </w:r>
      <w:proofErr w:type="gramEnd"/>
      <w:r w:rsidRPr="009F53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5398" w:rsidRPr="009F5398" w:rsidRDefault="009F5398" w:rsidP="009F5398">
      <w:pPr>
        <w:ind w:firstLine="720"/>
        <w:jc w:val="both"/>
        <w:rPr>
          <w:rFonts w:ascii="Calibri" w:eastAsia="Times New Roman" w:hAnsi="Calibri" w:cs="Times New Roman"/>
          <w:lang w:eastAsia="ru-RU"/>
        </w:rPr>
      </w:pPr>
      <w:r w:rsidRPr="009F5398">
        <w:rPr>
          <w:rFonts w:ascii="Calibri" w:eastAsia="Times New Roman" w:hAnsi="Calibri" w:cs="Times New Roman"/>
          <w:lang w:eastAsia="ru-RU"/>
        </w:rPr>
        <w:t>В 9-х классах обучалось к концу 2015/16 учебного года 75 человек.  До экзаменов были допущены все обучающиеся. В соответствии с приказом о Порядке проведения ГИА от 25.12.2013. № 1394  выпускники 9-х классов сдавали обязательные экзамены по русскому языку и математике в форме ОГЭ и два предмета по выбору.</w:t>
      </w:r>
    </w:p>
    <w:p w:rsidR="009F5398" w:rsidRPr="009F5398" w:rsidRDefault="009F5398" w:rsidP="009F5398">
      <w:pPr>
        <w:ind w:firstLine="720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9F5398">
        <w:rPr>
          <w:rFonts w:ascii="Calibri" w:eastAsia="Times New Roman" w:hAnsi="Calibri" w:cs="Times New Roman"/>
          <w:b/>
          <w:sz w:val="28"/>
          <w:szCs w:val="28"/>
          <w:lang w:eastAsia="ru-RU"/>
        </w:rPr>
        <w:t>9 класс  2015-2016 уч. год. Результаты экзаменов.</w:t>
      </w:r>
    </w:p>
    <w:tbl>
      <w:tblPr>
        <w:tblpPr w:leftFromText="180" w:rightFromText="180" w:bottomFromText="200" w:vertAnchor="text" w:horzAnchor="margin" w:tblpXSpec="center" w:tblpY="131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731"/>
        <w:gridCol w:w="687"/>
        <w:gridCol w:w="851"/>
        <w:gridCol w:w="993"/>
        <w:gridCol w:w="994"/>
        <w:gridCol w:w="589"/>
        <w:gridCol w:w="971"/>
        <w:gridCol w:w="731"/>
        <w:gridCol w:w="851"/>
        <w:gridCol w:w="852"/>
        <w:gridCol w:w="994"/>
      </w:tblGrid>
      <w:tr w:rsidR="009F5398" w:rsidRPr="009F5398" w:rsidTr="009F5398">
        <w:trPr>
          <w:trHeight w:val="994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5398" w:rsidRPr="009F5398" w:rsidRDefault="009F5398" w:rsidP="009F539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  <w:p w:rsidR="009F5398" w:rsidRPr="009F5398" w:rsidRDefault="009F5398" w:rsidP="009F539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Выпускников (чел.)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5398" w:rsidRPr="009F5398" w:rsidRDefault="009F5398" w:rsidP="009F539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Участвовало </w:t>
            </w:r>
          </w:p>
          <w:p w:rsidR="009F5398" w:rsidRPr="009F5398" w:rsidRDefault="009F5398" w:rsidP="009F539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экзамене (чел.)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них </w:t>
            </w:r>
          </w:p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получили оценки </w:t>
            </w:r>
          </w:p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</w:t>
            </w:r>
          </w:p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участников экзамена</w:t>
            </w:r>
          </w:p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9F5398" w:rsidRPr="009F5398" w:rsidRDefault="009F5398" w:rsidP="009F539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5398" w:rsidRPr="009F5398" w:rsidRDefault="009F5398" w:rsidP="009F539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  <w:hideMark/>
          </w:tcPr>
          <w:p w:rsidR="009F5398" w:rsidRPr="009F5398" w:rsidRDefault="009F5398" w:rsidP="009F539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Процент </w:t>
            </w:r>
          </w:p>
          <w:p w:rsidR="009F5398" w:rsidRPr="009F5398" w:rsidRDefault="009F5398" w:rsidP="009F539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качества</w:t>
            </w:r>
          </w:p>
        </w:tc>
      </w:tr>
      <w:tr w:rsidR="009F5398" w:rsidRPr="009F5398" w:rsidTr="009F5398">
        <w:trPr>
          <w:cantSplit/>
          <w:trHeight w:val="1925"/>
        </w:trPr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98" w:rsidRPr="009F5398" w:rsidRDefault="009F5398" w:rsidP="009F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98" w:rsidRPr="009F5398" w:rsidRDefault="009F5398" w:rsidP="009F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98" w:rsidRPr="009F5398" w:rsidRDefault="009F5398" w:rsidP="009F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5398" w:rsidRPr="009F5398" w:rsidRDefault="009F5398" w:rsidP="009F5398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5398" w:rsidRPr="009F5398" w:rsidRDefault="009F5398" w:rsidP="009F539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подтвердили</w:t>
            </w:r>
          </w:p>
          <w:p w:rsidR="009F5398" w:rsidRPr="009F5398" w:rsidRDefault="009F5398" w:rsidP="009F539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годовую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5398" w:rsidRPr="009F5398" w:rsidRDefault="009F5398" w:rsidP="009F539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выше </w:t>
            </w:r>
          </w:p>
          <w:p w:rsidR="009F5398" w:rsidRPr="009F5398" w:rsidRDefault="009F5398" w:rsidP="009F539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5398" w:rsidRPr="009F5398" w:rsidRDefault="009F5398" w:rsidP="009F539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5398" w:rsidRPr="009F5398" w:rsidRDefault="009F5398" w:rsidP="009F539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ниже </w:t>
            </w:r>
          </w:p>
          <w:p w:rsidR="009F5398" w:rsidRPr="009F5398" w:rsidRDefault="009F5398" w:rsidP="009F5398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годовой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98" w:rsidRPr="009F5398" w:rsidRDefault="009F5398" w:rsidP="009F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98" w:rsidRPr="009F5398" w:rsidRDefault="009F5398" w:rsidP="009F53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5398" w:rsidRPr="009F5398" w:rsidTr="009F5398">
        <w:trPr>
          <w:cantSplit/>
          <w:trHeight w:val="24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keepNext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E551C1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E551C1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E551C1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9F5398" w:rsidRPr="009F5398" w:rsidTr="009F5398">
        <w:trPr>
          <w:cantSplit/>
          <w:trHeight w:val="24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keepNext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F5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</w:t>
            </w:r>
            <w:proofErr w:type="gramStart"/>
            <w:r w:rsidRPr="009F5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.я</w:t>
            </w:r>
            <w:proofErr w:type="gramEnd"/>
            <w:r w:rsidRPr="009F5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9F5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E551C1" w:rsidRDefault="00E551C1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E551C1" w:rsidRDefault="00E551C1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E551C1" w:rsidRDefault="00E551C1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E551C1" w:rsidRDefault="00E551C1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9F5398" w:rsidRPr="009F5398" w:rsidTr="009F5398">
        <w:trPr>
          <w:cantSplit/>
          <w:trHeight w:val="24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keepNext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F5398" w:rsidRPr="009F5398" w:rsidTr="009F5398">
        <w:trPr>
          <w:cantSplit/>
          <w:trHeight w:val="24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keepNext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</w:t>
            </w:r>
          </w:p>
        </w:tc>
      </w:tr>
      <w:tr w:rsidR="009F5398" w:rsidRPr="009F5398" w:rsidTr="009F5398">
        <w:trPr>
          <w:cantSplit/>
          <w:trHeight w:val="24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keepNext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92.0</w:t>
            </w:r>
          </w:p>
        </w:tc>
      </w:tr>
      <w:tr w:rsidR="009F5398" w:rsidRPr="009F5398" w:rsidTr="009F5398">
        <w:trPr>
          <w:cantSplit/>
          <w:trHeight w:val="24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keepNext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E551C1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5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E551C1" w:rsidRDefault="00E551C1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E551C1" w:rsidRDefault="00E551C1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F5398" w:rsidRPr="009F5398" w:rsidTr="009F5398">
        <w:trPr>
          <w:cantSplit/>
          <w:trHeight w:val="24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keepNext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F5398" w:rsidRPr="009F5398" w:rsidTr="009F5398">
        <w:trPr>
          <w:cantSplit/>
          <w:trHeight w:val="24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keepNext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F5398" w:rsidRPr="009F5398" w:rsidTr="009F5398">
        <w:trPr>
          <w:cantSplit/>
          <w:trHeight w:val="24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keepNext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F5398" w:rsidRPr="009F5398" w:rsidTr="009F5398">
        <w:trPr>
          <w:cantSplit/>
          <w:trHeight w:val="24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keepNext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9F5398" w:rsidRPr="009F5398" w:rsidRDefault="009F5398" w:rsidP="009F5398">
      <w:pPr>
        <w:jc w:val="center"/>
        <w:rPr>
          <w:rFonts w:ascii="Calibri" w:eastAsia="Times New Roman" w:hAnsi="Calibri" w:cs="Times New Roman"/>
          <w:b/>
          <w:bCs/>
          <w:iCs/>
          <w:sz w:val="28"/>
          <w:szCs w:val="28"/>
          <w:lang w:eastAsia="ru-RU"/>
        </w:rPr>
      </w:pPr>
    </w:p>
    <w:p w:rsidR="009F5398" w:rsidRPr="009F5398" w:rsidRDefault="009F5398" w:rsidP="009F5398">
      <w:pPr>
        <w:jc w:val="center"/>
        <w:rPr>
          <w:rFonts w:ascii="Calibri" w:eastAsia="Times New Roman" w:hAnsi="Calibri" w:cs="Times New Roman"/>
          <w:b/>
          <w:bCs/>
          <w:iCs/>
          <w:sz w:val="28"/>
          <w:szCs w:val="28"/>
          <w:lang w:eastAsia="ru-RU"/>
        </w:rPr>
      </w:pPr>
      <w:r w:rsidRPr="009F5398">
        <w:rPr>
          <w:rFonts w:ascii="Calibri" w:eastAsia="Times New Roman" w:hAnsi="Calibri" w:cs="Times New Roman"/>
          <w:b/>
          <w:bCs/>
          <w:iCs/>
          <w:sz w:val="28"/>
          <w:szCs w:val="28"/>
          <w:lang w:eastAsia="ru-RU"/>
        </w:rPr>
        <w:t>В сравнении с прошлыми учебными годами:</w:t>
      </w:r>
    </w:p>
    <w:p w:rsidR="009F5398" w:rsidRPr="009F5398" w:rsidRDefault="009F5398" w:rsidP="009F5398">
      <w:pPr>
        <w:ind w:firstLine="720"/>
        <w:jc w:val="center"/>
        <w:rPr>
          <w:rFonts w:ascii="Calibri" w:eastAsia="Times New Roman" w:hAnsi="Calibri" w:cs="Times New Roman"/>
          <w:b/>
          <w:bCs/>
          <w:iCs/>
          <w:sz w:val="28"/>
          <w:szCs w:val="28"/>
          <w:lang w:eastAsia="ru-RU"/>
        </w:rPr>
      </w:pPr>
      <w:r w:rsidRPr="009F5398">
        <w:rPr>
          <w:rFonts w:ascii="Calibri" w:eastAsia="Times New Roman" w:hAnsi="Calibri" w:cs="Times New Roman"/>
          <w:b/>
          <w:bCs/>
          <w:iCs/>
          <w:sz w:val="28"/>
          <w:szCs w:val="28"/>
          <w:lang w:eastAsia="ru-RU"/>
        </w:rPr>
        <w:t>Математика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565"/>
        <w:gridCol w:w="1273"/>
        <w:gridCol w:w="1273"/>
        <w:gridCol w:w="1273"/>
        <w:gridCol w:w="1266"/>
        <w:gridCol w:w="1332"/>
      </w:tblGrid>
      <w:tr w:rsidR="009F5398" w:rsidRPr="009F5398" w:rsidTr="009F5398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/>
                <w:bCs/>
                <w:iCs/>
                <w:lang w:eastAsia="ru-RU"/>
              </w:rPr>
              <w:t>Количество выпускников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/>
                <w:bCs/>
                <w:iCs/>
                <w:lang w:eastAsia="ru-RU"/>
              </w:rPr>
              <w:t>«5»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/>
                <w:bCs/>
                <w:iCs/>
                <w:lang w:eastAsia="ru-RU"/>
              </w:rPr>
              <w:t>«4»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/>
                <w:bCs/>
                <w:iCs/>
                <w:lang w:eastAsia="ru-RU"/>
              </w:rPr>
              <w:t>«3»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/>
                <w:bCs/>
                <w:iCs/>
                <w:lang w:eastAsia="ru-RU"/>
              </w:rPr>
              <w:t>«2»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/>
                <w:bCs/>
                <w:iCs/>
                <w:lang w:eastAsia="ru-RU"/>
              </w:rPr>
              <w:t>% качества</w:t>
            </w:r>
          </w:p>
        </w:tc>
      </w:tr>
      <w:tr w:rsidR="009F5398" w:rsidRPr="009F5398" w:rsidTr="009F5398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F5398" w:rsidRPr="009F5398" w:rsidTr="009F5398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2011-2012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74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52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16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92</w:t>
            </w:r>
          </w:p>
        </w:tc>
      </w:tr>
      <w:tr w:rsidR="009F5398" w:rsidRPr="009F5398" w:rsidTr="009F5398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lastRenderedPageBreak/>
              <w:t>2012-2013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72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54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17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98</w:t>
            </w:r>
          </w:p>
        </w:tc>
      </w:tr>
      <w:tr w:rsidR="009F5398" w:rsidRPr="009F5398" w:rsidTr="009F5398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2013-2014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64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47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16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100</w:t>
            </w:r>
          </w:p>
        </w:tc>
      </w:tr>
      <w:tr w:rsidR="009F5398" w:rsidRPr="009F5398" w:rsidTr="009F5398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2014-2015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71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51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19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98</w:t>
            </w:r>
          </w:p>
        </w:tc>
      </w:tr>
      <w:tr w:rsidR="009F5398" w:rsidRPr="009F5398" w:rsidTr="009F5398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lang w:val="en-US"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val="en-US" w:eastAsia="ru-RU"/>
              </w:rPr>
              <w:t>2015-2016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lang w:val="en-US"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val="en-US" w:eastAsia="ru-RU"/>
              </w:rPr>
              <w:t>75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lang w:val="en-US"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val="en-US" w:eastAsia="ru-RU"/>
              </w:rPr>
              <w:t>50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lang w:val="en-US"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val="en-US" w:eastAsia="ru-RU"/>
              </w:rPr>
              <w:t>25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lang w:val="en-US"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val="en-US" w:eastAsia="ru-RU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lang w:val="en-US"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val="en-US" w:eastAsia="ru-RU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lang w:val="en-US"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val="en-US" w:eastAsia="ru-RU"/>
              </w:rPr>
              <w:t>100</w:t>
            </w:r>
          </w:p>
        </w:tc>
      </w:tr>
      <w:tr w:rsidR="009F5398" w:rsidRPr="009F5398" w:rsidTr="009F5398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9F5398" w:rsidRPr="009F5398" w:rsidTr="009F5398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9F5398" w:rsidRPr="009F5398" w:rsidRDefault="009F5398" w:rsidP="009F5398">
      <w:pPr>
        <w:rPr>
          <w:rFonts w:ascii="Calibri" w:eastAsia="Times New Roman" w:hAnsi="Calibri" w:cs="Times New Roman"/>
          <w:bCs/>
          <w:iCs/>
          <w:sz w:val="24"/>
          <w:szCs w:val="24"/>
          <w:lang w:eastAsia="ru-RU"/>
        </w:rPr>
      </w:pPr>
    </w:p>
    <w:p w:rsidR="009F5398" w:rsidRPr="009F5398" w:rsidRDefault="009F5398" w:rsidP="009F5398">
      <w:pPr>
        <w:rPr>
          <w:rFonts w:ascii="Calibri" w:eastAsia="Times New Roman" w:hAnsi="Calibri" w:cs="Times New Roman"/>
          <w:bCs/>
          <w:iCs/>
          <w:sz w:val="24"/>
          <w:szCs w:val="24"/>
          <w:lang w:eastAsia="ru-RU"/>
        </w:rPr>
      </w:pPr>
    </w:p>
    <w:p w:rsidR="009F5398" w:rsidRPr="009F5398" w:rsidRDefault="009F5398" w:rsidP="009F5398">
      <w:pPr>
        <w:rPr>
          <w:rFonts w:ascii="Calibri" w:eastAsia="Times New Roman" w:hAnsi="Calibri" w:cs="Times New Roman"/>
          <w:bCs/>
          <w:iCs/>
          <w:sz w:val="24"/>
          <w:szCs w:val="24"/>
          <w:lang w:eastAsia="ru-RU"/>
        </w:rPr>
      </w:pPr>
    </w:p>
    <w:p w:rsidR="009F5398" w:rsidRPr="009F5398" w:rsidRDefault="009F5398" w:rsidP="009F5398">
      <w:pPr>
        <w:rPr>
          <w:rFonts w:ascii="Calibri" w:eastAsia="Times New Roman" w:hAnsi="Calibri" w:cs="Times New Roman"/>
          <w:bCs/>
          <w:iCs/>
          <w:sz w:val="24"/>
          <w:szCs w:val="24"/>
          <w:lang w:eastAsia="ru-RU"/>
        </w:rPr>
      </w:pPr>
      <w:r w:rsidRPr="009F5398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238B055" wp14:editId="13D19542">
            <wp:extent cx="6238875" cy="30480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F5398" w:rsidRPr="009F5398" w:rsidRDefault="009F5398" w:rsidP="009F5398">
      <w:pPr>
        <w:rPr>
          <w:rFonts w:ascii="Calibri" w:eastAsia="Times New Roman" w:hAnsi="Calibri" w:cs="Times New Roman"/>
          <w:b/>
          <w:bCs/>
          <w:i/>
          <w:iCs/>
          <w:lang w:eastAsia="ru-RU"/>
        </w:rPr>
      </w:pPr>
    </w:p>
    <w:p w:rsidR="009F5398" w:rsidRPr="009F5398" w:rsidRDefault="009F5398" w:rsidP="009F5398">
      <w:pPr>
        <w:rPr>
          <w:rFonts w:ascii="Calibri" w:eastAsia="Times New Roman" w:hAnsi="Calibri" w:cs="Times New Roman"/>
          <w:b/>
          <w:bCs/>
          <w:i/>
          <w:iCs/>
          <w:lang w:eastAsia="ru-RU"/>
        </w:rPr>
      </w:pPr>
    </w:p>
    <w:p w:rsidR="009F5398" w:rsidRPr="009F5398" w:rsidRDefault="009F5398" w:rsidP="009F5398">
      <w:pPr>
        <w:jc w:val="center"/>
        <w:rPr>
          <w:rFonts w:ascii="Calibri" w:eastAsia="Times New Roman" w:hAnsi="Calibri" w:cs="Times New Roman"/>
          <w:b/>
          <w:bCs/>
          <w:iCs/>
          <w:sz w:val="28"/>
          <w:szCs w:val="28"/>
          <w:lang w:eastAsia="ru-RU"/>
        </w:rPr>
      </w:pPr>
      <w:r w:rsidRPr="009F5398">
        <w:rPr>
          <w:rFonts w:ascii="Calibri" w:eastAsia="Times New Roman" w:hAnsi="Calibri" w:cs="Times New Roman"/>
          <w:b/>
          <w:bCs/>
          <w:iCs/>
          <w:sz w:val="28"/>
          <w:szCs w:val="28"/>
          <w:lang w:eastAsia="ru-RU"/>
        </w:rPr>
        <w:t>Русский язык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1701"/>
        <w:gridCol w:w="1326"/>
        <w:gridCol w:w="1327"/>
        <w:gridCol w:w="1327"/>
        <w:gridCol w:w="1320"/>
        <w:gridCol w:w="1358"/>
      </w:tblGrid>
      <w:tr w:rsidR="009F5398" w:rsidRPr="009F5398" w:rsidTr="009F539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/>
                <w:bCs/>
                <w:iCs/>
                <w:lang w:eastAsia="ru-RU"/>
              </w:rPr>
              <w:t>Количество выпускников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/>
                <w:bCs/>
                <w:iCs/>
                <w:lang w:eastAsia="ru-RU"/>
              </w:rPr>
              <w:t>«5»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/>
                <w:bCs/>
                <w:iCs/>
                <w:lang w:eastAsia="ru-RU"/>
              </w:rPr>
              <w:t>«4»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/>
                <w:bCs/>
                <w:iCs/>
                <w:lang w:eastAsia="ru-RU"/>
              </w:rPr>
              <w:t>«3»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/>
                <w:bCs/>
                <w:iCs/>
                <w:lang w:eastAsia="ru-RU"/>
              </w:rPr>
              <w:t>«2»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/>
                <w:bCs/>
                <w:iCs/>
                <w:lang w:eastAsia="ru-RU"/>
              </w:rPr>
              <w:t>% качества</w:t>
            </w:r>
          </w:p>
        </w:tc>
      </w:tr>
      <w:tr w:rsidR="009F5398" w:rsidRPr="009F5398" w:rsidTr="009F539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2011-2012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74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35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59</w:t>
            </w:r>
          </w:p>
        </w:tc>
      </w:tr>
      <w:tr w:rsidR="009F5398" w:rsidRPr="009F5398" w:rsidTr="009F539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2012-2013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72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32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75</w:t>
            </w:r>
          </w:p>
        </w:tc>
      </w:tr>
      <w:tr w:rsidR="009F5398" w:rsidRPr="009F5398" w:rsidTr="009F539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sz w:val="24"/>
                <w:szCs w:val="24"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2013-2014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64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37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81</w:t>
            </w:r>
          </w:p>
        </w:tc>
      </w:tr>
      <w:tr w:rsidR="009F5398" w:rsidRPr="009F5398" w:rsidTr="009F539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2014-2015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71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34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75</w:t>
            </w:r>
          </w:p>
        </w:tc>
      </w:tr>
      <w:tr w:rsidR="009F5398" w:rsidRPr="009F5398" w:rsidTr="009F539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2015-2016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75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42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8" w:rsidRPr="009F5398" w:rsidRDefault="009F5398" w:rsidP="009F5398">
            <w:pPr>
              <w:jc w:val="center"/>
              <w:rPr>
                <w:rFonts w:ascii="Calibri" w:eastAsia="Times New Roman" w:hAnsi="Calibri" w:cs="Times New Roman"/>
                <w:bCs/>
                <w:iCs/>
                <w:lang w:eastAsia="ru-RU"/>
              </w:rPr>
            </w:pPr>
            <w:r w:rsidRPr="009F5398">
              <w:rPr>
                <w:rFonts w:ascii="Calibri" w:eastAsia="Times New Roman" w:hAnsi="Calibri" w:cs="Times New Roman"/>
                <w:bCs/>
                <w:iCs/>
                <w:lang w:eastAsia="ru-RU"/>
              </w:rPr>
              <w:t>72</w:t>
            </w:r>
          </w:p>
        </w:tc>
      </w:tr>
    </w:tbl>
    <w:p w:rsidR="009F5398" w:rsidRPr="009F5398" w:rsidRDefault="009F5398" w:rsidP="009F5398">
      <w:pPr>
        <w:ind w:firstLine="720"/>
        <w:jc w:val="center"/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ru-RU"/>
        </w:rPr>
      </w:pPr>
    </w:p>
    <w:p w:rsidR="009F5398" w:rsidRPr="009F5398" w:rsidRDefault="009F5398" w:rsidP="009F5398">
      <w:pPr>
        <w:ind w:firstLine="720"/>
        <w:jc w:val="center"/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eastAsia="ru-RU"/>
        </w:rPr>
      </w:pPr>
      <w:r w:rsidRPr="009F5398">
        <w:rPr>
          <w:rFonts w:ascii="Calibri" w:eastAsia="Times New Roman" w:hAnsi="Calibri" w:cs="Times New Roman"/>
          <w:noProof/>
          <w:lang w:eastAsia="ru-RU"/>
        </w:rPr>
        <w:lastRenderedPageBreak/>
        <w:drawing>
          <wp:inline distT="0" distB="0" distL="0" distR="0" wp14:anchorId="139BB854" wp14:editId="57FB376B">
            <wp:extent cx="5400675" cy="30099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F5398" w:rsidRPr="009F5398" w:rsidRDefault="009F5398" w:rsidP="009F5398">
      <w:pPr>
        <w:ind w:firstLine="720"/>
        <w:jc w:val="center"/>
        <w:rPr>
          <w:rFonts w:ascii="Calibri" w:eastAsia="Times New Roman" w:hAnsi="Calibri" w:cs="Times New Roman"/>
          <w:b/>
          <w:bCs/>
          <w:i/>
          <w:iCs/>
          <w:lang w:eastAsia="ru-RU"/>
        </w:rPr>
      </w:pPr>
    </w:p>
    <w:p w:rsidR="009F5398" w:rsidRPr="009F5398" w:rsidRDefault="009F5398" w:rsidP="009F53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5398" w:rsidRPr="009F5398" w:rsidRDefault="009F5398" w:rsidP="009F53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5398" w:rsidRPr="009F5398" w:rsidRDefault="009F5398" w:rsidP="009F53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F5398" w:rsidRPr="009F5398" w:rsidRDefault="009F5398" w:rsidP="009F5398">
      <w:pPr>
        <w:ind w:firstLine="720"/>
        <w:jc w:val="both"/>
        <w:rPr>
          <w:rFonts w:ascii="Calibri" w:eastAsia="Times New Roman" w:hAnsi="Calibri" w:cs="Times New Roman"/>
          <w:lang w:eastAsia="ru-RU"/>
        </w:rPr>
      </w:pPr>
      <w:r w:rsidRPr="009F5398">
        <w:rPr>
          <w:rFonts w:ascii="Calibri" w:eastAsia="Times New Roman" w:hAnsi="Calibri" w:cs="Times New Roman"/>
          <w:lang w:eastAsia="ru-RU"/>
        </w:rPr>
        <w:t xml:space="preserve">Все выпускники 9-х классов успешно сдали государственные экзамены, подтвердили или повысили годовую оценку и получили аттестаты об основном общем образовании.  Аттестаты особого образца в этом учебном году  получили: 3 </w:t>
      </w:r>
      <w:proofErr w:type="gramStart"/>
      <w:r w:rsidRPr="009F5398">
        <w:rPr>
          <w:rFonts w:ascii="Calibri" w:eastAsia="Times New Roman" w:hAnsi="Calibri" w:cs="Times New Roman"/>
          <w:lang w:eastAsia="ru-RU"/>
        </w:rPr>
        <w:t>обучающихся</w:t>
      </w:r>
      <w:proofErr w:type="gramEnd"/>
      <w:r w:rsidRPr="009F5398">
        <w:rPr>
          <w:rFonts w:ascii="Calibri" w:eastAsia="Times New Roman" w:hAnsi="Calibri" w:cs="Times New Roman"/>
          <w:lang w:eastAsia="ru-RU"/>
        </w:rPr>
        <w:t xml:space="preserve">: Волкова И.(9а), Крылова М.(9а), </w:t>
      </w:r>
      <w:proofErr w:type="spellStart"/>
      <w:r w:rsidRPr="009F5398">
        <w:rPr>
          <w:rFonts w:ascii="Calibri" w:eastAsia="Times New Roman" w:hAnsi="Calibri" w:cs="Times New Roman"/>
          <w:lang w:eastAsia="ru-RU"/>
        </w:rPr>
        <w:t>Ситникова</w:t>
      </w:r>
      <w:proofErr w:type="spellEnd"/>
      <w:r w:rsidRPr="009F5398">
        <w:rPr>
          <w:rFonts w:ascii="Calibri" w:eastAsia="Times New Roman" w:hAnsi="Calibri" w:cs="Times New Roman"/>
          <w:lang w:eastAsia="ru-RU"/>
        </w:rPr>
        <w:t xml:space="preserve"> А.(9б). Похвальные грамоты «За особые успехи в изучении отдельных предметов» получили  12  человек. </w:t>
      </w:r>
    </w:p>
    <w:p w:rsidR="009F5398" w:rsidRPr="009F5398" w:rsidRDefault="009F5398" w:rsidP="009F5398">
      <w:pPr>
        <w:ind w:firstLine="720"/>
        <w:jc w:val="both"/>
        <w:rPr>
          <w:rFonts w:ascii="Calibri" w:eastAsia="Times New Roman" w:hAnsi="Calibri" w:cs="Times New Roman"/>
          <w:lang w:eastAsia="ru-RU"/>
        </w:rPr>
      </w:pPr>
      <w:r w:rsidRPr="009F5398">
        <w:rPr>
          <w:rFonts w:ascii="Calibri" w:eastAsia="Times New Roman" w:hAnsi="Calibri" w:cs="Times New Roman"/>
          <w:lang w:eastAsia="ru-RU"/>
        </w:rPr>
        <w:t>Большинство выпускников в 9-х классов  продолжат обучение в 10-х  классах лицея.</w:t>
      </w:r>
    </w:p>
    <w:p w:rsidR="009F5398" w:rsidRPr="009F5398" w:rsidRDefault="009F5398" w:rsidP="009F5398">
      <w:pPr>
        <w:rPr>
          <w:rFonts w:ascii="Calibri" w:eastAsia="Times New Roman" w:hAnsi="Calibri" w:cs="Times New Roman"/>
          <w:lang w:eastAsia="ru-RU"/>
        </w:rPr>
      </w:pPr>
    </w:p>
    <w:p w:rsidR="003207BD" w:rsidRPr="009B02C0" w:rsidRDefault="003207BD"/>
    <w:p w:rsidR="009B02C0" w:rsidRPr="009B02C0" w:rsidRDefault="009B02C0"/>
    <w:p w:rsidR="009B02C0" w:rsidRPr="009B02C0" w:rsidRDefault="009B02C0"/>
    <w:p w:rsidR="009B02C0" w:rsidRPr="009B02C0" w:rsidRDefault="009B02C0"/>
    <w:p w:rsidR="009B02C0" w:rsidRPr="009B02C0" w:rsidRDefault="009B02C0"/>
    <w:p w:rsidR="009B02C0" w:rsidRPr="009B02C0" w:rsidRDefault="009B02C0"/>
    <w:p w:rsidR="009B02C0" w:rsidRPr="009B02C0" w:rsidRDefault="009B02C0"/>
    <w:p w:rsidR="009B02C0" w:rsidRPr="009B02C0" w:rsidRDefault="009B02C0"/>
    <w:p w:rsidR="009B02C0" w:rsidRPr="009B02C0" w:rsidRDefault="009B02C0"/>
    <w:p w:rsidR="009B02C0" w:rsidRPr="009B02C0" w:rsidRDefault="009B02C0"/>
    <w:p w:rsidR="009B02C0" w:rsidRPr="009B02C0" w:rsidRDefault="009B02C0"/>
    <w:p w:rsidR="009B02C0" w:rsidRPr="00D3314D" w:rsidRDefault="009B02C0">
      <w:bookmarkStart w:id="0" w:name="_GoBack"/>
      <w:bookmarkEnd w:id="0"/>
    </w:p>
    <w:sectPr w:rsidR="009B02C0" w:rsidRPr="00D3314D" w:rsidSect="003A0E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CE"/>
    <w:rsid w:val="00101DCE"/>
    <w:rsid w:val="002856EA"/>
    <w:rsid w:val="003207BD"/>
    <w:rsid w:val="003A0EA1"/>
    <w:rsid w:val="009B02C0"/>
    <w:rsid w:val="009F5398"/>
    <w:rsid w:val="00D3314D"/>
    <w:rsid w:val="00E5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3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3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3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31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3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3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</a:t>
            </a:r>
            <a:r>
              <a:rPr lang="ru-RU" baseline="0"/>
              <a:t> ГИА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Лист1!$A$11</c:f>
              <c:strCache>
                <c:ptCount val="1"/>
                <c:pt idx="0">
                  <c:v>«5»</c:v>
                </c:pt>
              </c:strCache>
            </c:strRef>
          </c:tx>
          <c:invertIfNegative val="0"/>
          <c:cat>
            <c:strRef>
              <c:f>Лист1!$B$10:$E$10</c:f>
              <c:strCache>
                <c:ptCount val="4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</c:strCache>
            </c:strRef>
          </c:cat>
          <c:val>
            <c:numRef>
              <c:f>Лист1!$B$11:$F$11</c:f>
              <c:numCache>
                <c:formatCode>General</c:formatCode>
                <c:ptCount val="5"/>
                <c:pt idx="0">
                  <c:v>54</c:v>
                </c:pt>
                <c:pt idx="1">
                  <c:v>47</c:v>
                </c:pt>
                <c:pt idx="2">
                  <c:v>51</c:v>
                </c:pt>
                <c:pt idx="3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Лист1!$A$12</c:f>
              <c:strCache>
                <c:ptCount val="1"/>
                <c:pt idx="0">
                  <c:v>«4»</c:v>
                </c:pt>
              </c:strCache>
            </c:strRef>
          </c:tx>
          <c:invertIfNegative val="0"/>
          <c:cat>
            <c:strRef>
              <c:f>Лист1!$B$10:$E$10</c:f>
              <c:strCache>
                <c:ptCount val="4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</c:strCache>
            </c:strRef>
          </c:cat>
          <c:val>
            <c:numRef>
              <c:f>Лист1!$B$12:$F$12</c:f>
              <c:numCache>
                <c:formatCode>General</c:formatCode>
                <c:ptCount val="5"/>
                <c:pt idx="0">
                  <c:v>17</c:v>
                </c:pt>
                <c:pt idx="1">
                  <c:v>16</c:v>
                </c:pt>
                <c:pt idx="2">
                  <c:v>19</c:v>
                </c:pt>
                <c:pt idx="3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Лист1!$A$13</c:f>
              <c:strCache>
                <c:ptCount val="1"/>
                <c:pt idx="0">
                  <c:v>«3»</c:v>
                </c:pt>
              </c:strCache>
            </c:strRef>
          </c:tx>
          <c:invertIfNegative val="0"/>
          <c:cat>
            <c:strRef>
              <c:f>Лист1!$B$10:$E$10</c:f>
              <c:strCache>
                <c:ptCount val="4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</c:strCache>
            </c:strRef>
          </c:cat>
          <c:val>
            <c:numRef>
              <c:f>Лист1!$B$13:$F$13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9800064"/>
        <c:axId val="109801856"/>
        <c:axId val="0"/>
      </c:bar3DChart>
      <c:catAx>
        <c:axId val="1098000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09801856"/>
        <c:crosses val="autoZero"/>
        <c:auto val="1"/>
        <c:lblAlgn val="ctr"/>
        <c:lblOffset val="100"/>
        <c:noMultiLvlLbl val="0"/>
      </c:catAx>
      <c:valAx>
        <c:axId val="1098018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09800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 </a:t>
            </a:r>
            <a:r>
              <a:rPr lang="ru-RU" baseline="0"/>
              <a:t> ГИА</a:t>
            </a: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Лист1!$A$11</c:f>
              <c:strCache>
                <c:ptCount val="1"/>
                <c:pt idx="0">
                  <c:v>«5»</c:v>
                </c:pt>
              </c:strCache>
            </c:strRef>
          </c:tx>
          <c:invertIfNegative val="0"/>
          <c:cat>
            <c:strRef>
              <c:f>Лист1!$B$10:$E$10</c:f>
              <c:strCache>
                <c:ptCount val="4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</c:strCache>
            </c:strRef>
          </c:cat>
          <c:val>
            <c:numRef>
              <c:f>Лист1!$B$11:$F$11</c:f>
              <c:numCache>
                <c:formatCode>General</c:formatCode>
                <c:ptCount val="5"/>
                <c:pt idx="0">
                  <c:v>22</c:v>
                </c:pt>
                <c:pt idx="1">
                  <c:v>14</c:v>
                </c:pt>
                <c:pt idx="2">
                  <c:v>19</c:v>
                </c:pt>
                <c:pt idx="3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Лист1!$A$12</c:f>
              <c:strCache>
                <c:ptCount val="1"/>
                <c:pt idx="0">
                  <c:v>«4»</c:v>
                </c:pt>
              </c:strCache>
            </c:strRef>
          </c:tx>
          <c:invertIfNegative val="0"/>
          <c:cat>
            <c:strRef>
              <c:f>Лист1!$B$10:$E$10</c:f>
              <c:strCache>
                <c:ptCount val="4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</c:strCache>
            </c:strRef>
          </c:cat>
          <c:val>
            <c:numRef>
              <c:f>Лист1!$B$12:$F$12</c:f>
              <c:numCache>
                <c:formatCode>General</c:formatCode>
                <c:ptCount val="5"/>
                <c:pt idx="0">
                  <c:v>32</c:v>
                </c:pt>
                <c:pt idx="1">
                  <c:v>37</c:v>
                </c:pt>
                <c:pt idx="2">
                  <c:v>34</c:v>
                </c:pt>
                <c:pt idx="3">
                  <c:v>41</c:v>
                </c:pt>
              </c:numCache>
            </c:numRef>
          </c:val>
        </c:ser>
        <c:ser>
          <c:idx val="2"/>
          <c:order val="2"/>
          <c:tx>
            <c:strRef>
              <c:f>Лист1!$A$13</c:f>
              <c:strCache>
                <c:ptCount val="1"/>
                <c:pt idx="0">
                  <c:v>«3»</c:v>
                </c:pt>
              </c:strCache>
            </c:strRef>
          </c:tx>
          <c:invertIfNegative val="0"/>
          <c:cat>
            <c:strRef>
              <c:f>Лист1!$B$10:$E$10</c:f>
              <c:strCache>
                <c:ptCount val="4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</c:strCache>
            </c:strRef>
          </c:cat>
          <c:val>
            <c:numRef>
              <c:f>Лист1!$B$13:$F$13</c:f>
              <c:numCache>
                <c:formatCode>General</c:formatCode>
                <c:ptCount val="5"/>
                <c:pt idx="0">
                  <c:v>18</c:v>
                </c:pt>
                <c:pt idx="1">
                  <c:v>12</c:v>
                </c:pt>
                <c:pt idx="2">
                  <c:v>18</c:v>
                </c:pt>
                <c:pt idx="3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8481664"/>
        <c:axId val="78491648"/>
        <c:axId val="0"/>
      </c:bar3DChart>
      <c:catAx>
        <c:axId val="78481664"/>
        <c:scaling>
          <c:orientation val="minMax"/>
        </c:scaling>
        <c:delete val="0"/>
        <c:axPos val="b"/>
        <c:majorTickMark val="none"/>
        <c:minorTickMark val="none"/>
        <c:tickLblPos val="nextTo"/>
        <c:crossAx val="78491648"/>
        <c:crosses val="autoZero"/>
        <c:auto val="1"/>
        <c:lblAlgn val="ctr"/>
        <c:lblOffset val="100"/>
        <c:noMultiLvlLbl val="0"/>
      </c:catAx>
      <c:valAx>
        <c:axId val="784916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84816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Ю. Тимофеев</dc:creator>
  <cp:keywords/>
  <dc:description/>
  <cp:lastModifiedBy>Владимир Ю. Тимофеев</cp:lastModifiedBy>
  <cp:revision>9</cp:revision>
  <cp:lastPrinted>2016-08-25T07:12:00Z</cp:lastPrinted>
  <dcterms:created xsi:type="dcterms:W3CDTF">2016-06-21T07:05:00Z</dcterms:created>
  <dcterms:modified xsi:type="dcterms:W3CDTF">2016-10-21T09:28:00Z</dcterms:modified>
</cp:coreProperties>
</file>